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1B47D" w14:textId="30433C03" w:rsidR="006F5388" w:rsidRPr="00FD30C0" w:rsidRDefault="002459C6" w:rsidP="002459C6">
      <w:pPr>
        <w:tabs>
          <w:tab w:val="left" w:pos="2760"/>
        </w:tabs>
        <w:suppressAutoHyphens/>
        <w:spacing w:after="0" w:line="348" w:lineRule="auto"/>
        <w:ind w:right="330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14:ligatures w14:val="standardContextual"/>
        </w:rPr>
        <w:drawing>
          <wp:inline distT="0" distB="0" distL="0" distR="0" wp14:anchorId="1E621E1A" wp14:editId="294D463E">
            <wp:extent cx="6394450" cy="9120505"/>
            <wp:effectExtent l="0" t="0" r="635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260420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94450" cy="9120505"/>
                    </a:xfrm>
                    <a:prstGeom prst="rect">
                      <a:avLst/>
                    </a:prstGeom>
                  </pic:spPr>
                </pic:pic>
              </a:graphicData>
            </a:graphic>
          </wp:inline>
        </w:drawing>
      </w:r>
      <w:bookmarkStart w:id="0" w:name="_GoBack"/>
      <w:bookmarkEnd w:id="0"/>
    </w:p>
    <w:p w14:paraId="0125D9A2" w14:textId="1DE48992" w:rsidR="006F5388" w:rsidRPr="00FD30C0" w:rsidRDefault="006F5388" w:rsidP="006F5388">
      <w:pPr>
        <w:suppressAutoHyphens/>
        <w:spacing w:after="0" w:line="348" w:lineRule="auto"/>
        <w:ind w:left="260" w:right="3300"/>
        <w:rPr>
          <w:rFonts w:ascii="Times New Roman" w:eastAsia="Times New Roman" w:hAnsi="Times New Roman" w:cs="Times New Roman"/>
          <w:b/>
          <w:sz w:val="28"/>
          <w:szCs w:val="28"/>
          <w:lang w:eastAsia="ru-RU"/>
        </w:rPr>
      </w:pPr>
      <w:r w:rsidRPr="00FD30C0">
        <w:rPr>
          <w:rFonts w:ascii="Times New Roman" w:eastAsia="Times New Roman" w:hAnsi="Times New Roman" w:cs="Times New Roman"/>
          <w:b/>
          <w:sz w:val="28"/>
          <w:szCs w:val="28"/>
          <w:lang w:eastAsia="ru-RU"/>
        </w:rPr>
        <w:lastRenderedPageBreak/>
        <w:t xml:space="preserve">                                                Содержание</w:t>
      </w:r>
      <w:r w:rsidR="006605E7">
        <w:rPr>
          <w:rFonts w:ascii="Times New Roman" w:eastAsia="Times New Roman" w:hAnsi="Times New Roman" w:cs="Times New Roman"/>
          <w:b/>
          <w:sz w:val="28"/>
          <w:szCs w:val="28"/>
          <w:lang w:eastAsia="ru-RU"/>
        </w:rPr>
        <w:t xml:space="preserve"> </w:t>
      </w:r>
    </w:p>
    <w:p w14:paraId="241AD480"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bCs/>
          <w:color w:val="000000"/>
          <w:sz w:val="24"/>
          <w:szCs w:val="24"/>
          <w:lang w:val="en-US" w:eastAsia="ar-SA"/>
        </w:rPr>
        <w:t>I</w:t>
      </w:r>
      <w:r w:rsidRPr="004A6EDB">
        <w:rPr>
          <w:rFonts w:ascii="Times New Roman" w:eastAsia="Times New Roman" w:hAnsi="Times New Roman" w:cs="Times New Roman"/>
          <w:bCs/>
          <w:color w:val="000000"/>
          <w:sz w:val="24"/>
          <w:szCs w:val="24"/>
          <w:lang w:eastAsia="ar-SA"/>
        </w:rPr>
        <w:t>. Общие сведения об образовательной организации.</w:t>
      </w:r>
    </w:p>
    <w:p w14:paraId="3456F244"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bCs/>
          <w:color w:val="000000"/>
          <w:sz w:val="24"/>
          <w:szCs w:val="24"/>
          <w:lang w:val="en-US" w:eastAsia="ar-SA"/>
        </w:rPr>
        <w:t>II</w:t>
      </w:r>
      <w:r w:rsidRPr="004A6EDB">
        <w:rPr>
          <w:rFonts w:ascii="Times New Roman" w:eastAsia="Times New Roman" w:hAnsi="Times New Roman" w:cs="Times New Roman"/>
          <w:bCs/>
          <w:color w:val="000000"/>
          <w:sz w:val="24"/>
          <w:szCs w:val="24"/>
          <w:lang w:eastAsia="ar-SA"/>
        </w:rPr>
        <w:t>. Оценка системы управления организацией.</w:t>
      </w:r>
    </w:p>
    <w:p w14:paraId="0698EFCA"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r w:rsidRPr="004A6EDB">
        <w:rPr>
          <w:rFonts w:ascii="Times New Roman" w:eastAsia="Times New Roman" w:hAnsi="Times New Roman" w:cs="Times New Roman"/>
          <w:bCs/>
          <w:color w:val="000000"/>
          <w:sz w:val="24"/>
          <w:szCs w:val="24"/>
          <w:lang w:val="en-US" w:eastAsia="ar-SA"/>
        </w:rPr>
        <w:t>III</w:t>
      </w:r>
      <w:r w:rsidRPr="004A6EDB">
        <w:rPr>
          <w:rFonts w:ascii="Times New Roman" w:eastAsia="Times New Roman" w:hAnsi="Times New Roman" w:cs="Times New Roman"/>
          <w:bCs/>
          <w:color w:val="000000"/>
          <w:sz w:val="24"/>
          <w:szCs w:val="24"/>
          <w:lang w:eastAsia="ar-SA"/>
        </w:rPr>
        <w:t>. Оценка образовательной деятельности.</w:t>
      </w:r>
    </w:p>
    <w:p w14:paraId="3433C262"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r w:rsidRPr="004A6EDB">
        <w:rPr>
          <w:rFonts w:ascii="Times New Roman" w:eastAsia="Times New Roman" w:hAnsi="Times New Roman" w:cs="Times New Roman"/>
          <w:bCs/>
          <w:color w:val="000000"/>
          <w:sz w:val="24"/>
          <w:szCs w:val="24"/>
          <w:lang w:val="en-US" w:eastAsia="ar-SA"/>
        </w:rPr>
        <w:t>IV</w:t>
      </w:r>
      <w:r w:rsidRPr="004A6EDB">
        <w:rPr>
          <w:rFonts w:ascii="Times New Roman" w:eastAsia="Times New Roman" w:hAnsi="Times New Roman" w:cs="Times New Roman"/>
          <w:bCs/>
          <w:color w:val="000000"/>
          <w:sz w:val="24"/>
          <w:szCs w:val="24"/>
          <w:lang w:eastAsia="ar-SA"/>
        </w:rPr>
        <w:t>. Содержание и качество подготовки.</w:t>
      </w:r>
    </w:p>
    <w:p w14:paraId="40B4E8F4"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r w:rsidRPr="004A6EDB">
        <w:rPr>
          <w:rFonts w:ascii="Times New Roman" w:eastAsia="Times New Roman" w:hAnsi="Times New Roman" w:cs="Times New Roman"/>
          <w:bCs/>
          <w:color w:val="000000"/>
          <w:sz w:val="24"/>
          <w:szCs w:val="24"/>
          <w:lang w:val="en-US" w:eastAsia="ar-SA"/>
        </w:rPr>
        <w:t>V</w:t>
      </w:r>
      <w:r w:rsidRPr="004A6EDB">
        <w:rPr>
          <w:rFonts w:ascii="Times New Roman" w:eastAsia="Times New Roman" w:hAnsi="Times New Roman" w:cs="Times New Roman"/>
          <w:bCs/>
          <w:color w:val="000000"/>
          <w:sz w:val="24"/>
          <w:szCs w:val="24"/>
          <w:lang w:eastAsia="ar-SA"/>
        </w:rPr>
        <w:t>. Востребованность выпускников.</w:t>
      </w:r>
    </w:p>
    <w:p w14:paraId="7759B570"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r w:rsidRPr="004A6EDB">
        <w:rPr>
          <w:rFonts w:ascii="Times New Roman" w:eastAsia="Times New Roman" w:hAnsi="Times New Roman" w:cs="Times New Roman"/>
          <w:bCs/>
          <w:color w:val="000000"/>
          <w:sz w:val="24"/>
          <w:szCs w:val="24"/>
          <w:lang w:val="en-US" w:eastAsia="ar-SA"/>
        </w:rPr>
        <w:t>VI</w:t>
      </w:r>
      <w:r w:rsidRPr="004A6EDB">
        <w:rPr>
          <w:rFonts w:ascii="Times New Roman" w:eastAsia="Times New Roman" w:hAnsi="Times New Roman" w:cs="Times New Roman"/>
          <w:bCs/>
          <w:color w:val="000000"/>
          <w:sz w:val="24"/>
          <w:szCs w:val="24"/>
          <w:lang w:eastAsia="ar-SA"/>
        </w:rPr>
        <w:t>. Оценка функционирования внутренней системы оценки качества образования.</w:t>
      </w:r>
    </w:p>
    <w:p w14:paraId="47927549"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r w:rsidRPr="004A6EDB">
        <w:rPr>
          <w:rFonts w:ascii="Times New Roman" w:eastAsia="Times New Roman" w:hAnsi="Times New Roman" w:cs="Times New Roman"/>
          <w:bCs/>
          <w:color w:val="000000"/>
          <w:sz w:val="24"/>
          <w:szCs w:val="24"/>
          <w:lang w:val="en-US" w:eastAsia="ar-SA"/>
        </w:rPr>
        <w:t>VII</w:t>
      </w:r>
      <w:r w:rsidRPr="004A6EDB">
        <w:rPr>
          <w:rFonts w:ascii="Times New Roman" w:eastAsia="Times New Roman" w:hAnsi="Times New Roman" w:cs="Times New Roman"/>
          <w:bCs/>
          <w:color w:val="000000"/>
          <w:sz w:val="24"/>
          <w:szCs w:val="24"/>
          <w:lang w:eastAsia="ar-SA"/>
        </w:rPr>
        <w:t>. Оценка кадрового обеспечения.</w:t>
      </w:r>
    </w:p>
    <w:p w14:paraId="58AA4510"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bCs/>
          <w:color w:val="000000"/>
          <w:sz w:val="24"/>
          <w:szCs w:val="24"/>
          <w:lang w:val="en-US" w:eastAsia="ar-SA"/>
        </w:rPr>
        <w:t>VIII</w:t>
      </w:r>
      <w:r w:rsidRPr="004A6EDB">
        <w:rPr>
          <w:rFonts w:ascii="Times New Roman" w:eastAsia="Times New Roman" w:hAnsi="Times New Roman" w:cs="Times New Roman"/>
          <w:bCs/>
          <w:color w:val="000000"/>
          <w:sz w:val="24"/>
          <w:szCs w:val="24"/>
          <w:lang w:eastAsia="ar-SA"/>
        </w:rPr>
        <w:t>. Оценка учебно-методического и библиотечно-информационного обеспечения.</w:t>
      </w:r>
    </w:p>
    <w:p w14:paraId="172864F6" w14:textId="77777777" w:rsidR="006F5388" w:rsidRPr="004A6EDB" w:rsidRDefault="006F5388" w:rsidP="006F538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color w:val="000000"/>
          <w:sz w:val="24"/>
          <w:szCs w:val="24"/>
          <w:lang w:val="en-US" w:eastAsia="ar-SA"/>
        </w:rPr>
        <w:t>IX</w:t>
      </w:r>
      <w:r w:rsidRPr="004A6EDB">
        <w:rPr>
          <w:rFonts w:ascii="Times New Roman" w:eastAsia="Times New Roman" w:hAnsi="Times New Roman" w:cs="Times New Roman"/>
          <w:bCs/>
          <w:color w:val="000000"/>
          <w:sz w:val="24"/>
          <w:szCs w:val="24"/>
          <w:lang w:eastAsia="ar-SA"/>
        </w:rPr>
        <w:t>. Оценка материально-технической базы:</w:t>
      </w:r>
      <w:r w:rsidRPr="004A6EDB">
        <w:rPr>
          <w:rFonts w:ascii="Times New Roman" w:eastAsia="Times New Roman" w:hAnsi="Times New Roman" w:cs="Times New Roman"/>
          <w:bCs/>
          <w:sz w:val="24"/>
          <w:szCs w:val="24"/>
          <w:lang w:eastAsia="ar-SA"/>
        </w:rPr>
        <w:t xml:space="preserve"> </w:t>
      </w:r>
    </w:p>
    <w:p w14:paraId="03B5E54C"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p>
    <w:p w14:paraId="742A435D" w14:textId="77777777" w:rsidR="006F5388" w:rsidRPr="004A6EDB" w:rsidRDefault="006F5388" w:rsidP="006F538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color w:val="000000"/>
          <w:sz w:val="24"/>
          <w:szCs w:val="24"/>
          <w:lang w:val="en-US" w:eastAsia="ar-SA"/>
        </w:rPr>
        <w:t>X</w:t>
      </w:r>
      <w:r w:rsidRPr="004A6EDB">
        <w:rPr>
          <w:rFonts w:ascii="Times New Roman" w:eastAsia="Times New Roman" w:hAnsi="Times New Roman" w:cs="Times New Roman"/>
          <w:bCs/>
          <w:color w:val="000000"/>
          <w:sz w:val="24"/>
          <w:szCs w:val="24"/>
          <w:lang w:eastAsia="ar-SA"/>
        </w:rPr>
        <w:t xml:space="preserve">. </w:t>
      </w:r>
      <w:r w:rsidRPr="004A6EDB">
        <w:rPr>
          <w:rFonts w:ascii="Times New Roman" w:eastAsia="Times New Roman" w:hAnsi="Times New Roman" w:cs="Times New Roman"/>
          <w:bCs/>
          <w:sz w:val="24"/>
          <w:szCs w:val="24"/>
          <w:lang w:eastAsia="ar-SA"/>
        </w:rPr>
        <w:t>Социально-правовая защищенность и медико-социальные условия пребывания участников образовательного процесса.</w:t>
      </w:r>
    </w:p>
    <w:p w14:paraId="14672DD1"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p>
    <w:p w14:paraId="5555551C"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r w:rsidRPr="004A6EDB">
        <w:rPr>
          <w:rFonts w:ascii="Times New Roman" w:eastAsia="Times New Roman" w:hAnsi="Times New Roman" w:cs="Times New Roman"/>
          <w:bCs/>
          <w:color w:val="000000"/>
          <w:sz w:val="24"/>
          <w:szCs w:val="24"/>
          <w:lang w:val="en-US" w:eastAsia="ar-SA"/>
        </w:rPr>
        <w:t>XI</w:t>
      </w:r>
      <w:r w:rsidRPr="004A6EDB">
        <w:rPr>
          <w:rFonts w:ascii="Times New Roman" w:eastAsia="Times New Roman" w:hAnsi="Times New Roman" w:cs="Times New Roman"/>
          <w:bCs/>
          <w:sz w:val="24"/>
          <w:szCs w:val="24"/>
          <w:lang w:eastAsia="ar-SA"/>
        </w:rPr>
        <w:t xml:space="preserve">. </w:t>
      </w:r>
      <w:r w:rsidRPr="004A6EDB">
        <w:rPr>
          <w:rFonts w:ascii="Times New Roman" w:eastAsia="Times New Roman" w:hAnsi="Times New Roman" w:cs="Times New Roman"/>
          <w:bCs/>
          <w:sz w:val="24"/>
          <w:szCs w:val="24"/>
          <w:lang w:eastAsia="ru-RU"/>
        </w:rPr>
        <w:t>Показатели деятельности</w:t>
      </w:r>
      <w:r w:rsidRPr="004A6EDB">
        <w:rPr>
          <w:rFonts w:ascii="Times New Roman" w:eastAsia="Times New Roman" w:hAnsi="Times New Roman" w:cs="Times New Roman"/>
          <w:sz w:val="24"/>
          <w:szCs w:val="24"/>
          <w:lang w:eastAsia="ru-RU"/>
        </w:rPr>
        <w:t xml:space="preserve">   </w:t>
      </w:r>
      <w:r w:rsidRPr="004A6EDB">
        <w:rPr>
          <w:rFonts w:ascii="Times New Roman" w:eastAsia="Times New Roman" w:hAnsi="Times New Roman" w:cs="Times New Roman"/>
          <w:bCs/>
          <w:sz w:val="24"/>
          <w:szCs w:val="24"/>
          <w:lang w:eastAsia="ru-RU"/>
        </w:rPr>
        <w:t xml:space="preserve">муниципального бюджетного общеобразовательного учреждения средняя общеобразовательная школа </w:t>
      </w:r>
      <w:proofErr w:type="spellStart"/>
      <w:r w:rsidRPr="004A6EDB">
        <w:rPr>
          <w:rFonts w:ascii="Times New Roman" w:eastAsia="Times New Roman" w:hAnsi="Times New Roman" w:cs="Times New Roman"/>
          <w:bCs/>
          <w:sz w:val="24"/>
          <w:szCs w:val="24"/>
          <w:lang w:eastAsia="ru-RU"/>
        </w:rPr>
        <w:t>с.Старокуктово</w:t>
      </w:r>
      <w:proofErr w:type="spellEnd"/>
      <w:r w:rsidRPr="004A6EDB">
        <w:rPr>
          <w:rFonts w:ascii="Times New Roman" w:eastAsia="Times New Roman" w:hAnsi="Times New Roman" w:cs="Times New Roman"/>
          <w:bCs/>
          <w:sz w:val="24"/>
          <w:szCs w:val="24"/>
          <w:lang w:eastAsia="ru-RU"/>
        </w:rPr>
        <w:t>,</w:t>
      </w:r>
      <w:r w:rsidRPr="004A6EDB">
        <w:rPr>
          <w:rFonts w:ascii="Times New Roman" w:eastAsia="Times New Roman" w:hAnsi="Times New Roman" w:cs="Times New Roman"/>
          <w:sz w:val="24"/>
          <w:szCs w:val="24"/>
          <w:lang w:eastAsia="ru-RU"/>
        </w:rPr>
        <w:t xml:space="preserve"> </w:t>
      </w:r>
      <w:r w:rsidRPr="004A6EDB">
        <w:rPr>
          <w:rFonts w:ascii="Times New Roman" w:eastAsia="Times New Roman" w:hAnsi="Times New Roman" w:cs="Times New Roman"/>
          <w:bCs/>
          <w:sz w:val="24"/>
          <w:szCs w:val="24"/>
          <w:lang w:eastAsia="ru-RU"/>
        </w:rPr>
        <w:t xml:space="preserve">подлежащие </w:t>
      </w:r>
      <w:proofErr w:type="spellStart"/>
      <w:r w:rsidRPr="004A6EDB">
        <w:rPr>
          <w:rFonts w:ascii="Times New Roman" w:eastAsia="Times New Roman" w:hAnsi="Times New Roman" w:cs="Times New Roman"/>
          <w:bCs/>
          <w:sz w:val="24"/>
          <w:szCs w:val="24"/>
          <w:lang w:eastAsia="ru-RU"/>
        </w:rPr>
        <w:t>самообследованию</w:t>
      </w:r>
      <w:proofErr w:type="spellEnd"/>
      <w:r w:rsidRPr="004A6EDB">
        <w:rPr>
          <w:rFonts w:ascii="Times New Roman" w:eastAsia="Times New Roman" w:hAnsi="Times New Roman" w:cs="Times New Roman"/>
          <w:bCs/>
          <w:sz w:val="24"/>
          <w:szCs w:val="24"/>
          <w:lang w:eastAsia="ru-RU"/>
        </w:rPr>
        <w:t>.</w:t>
      </w:r>
      <w:r w:rsidRPr="004A6EDB">
        <w:rPr>
          <w:rFonts w:ascii="Times New Roman" w:eastAsia="Times New Roman" w:hAnsi="Times New Roman" w:cs="Times New Roman"/>
          <w:bCs/>
          <w:color w:val="000000"/>
          <w:sz w:val="24"/>
          <w:szCs w:val="24"/>
          <w:lang w:eastAsia="ar-SA"/>
        </w:rPr>
        <w:t xml:space="preserve"> </w:t>
      </w:r>
    </w:p>
    <w:p w14:paraId="45AEF720" w14:textId="77777777" w:rsidR="006F5388" w:rsidRPr="004A6EDB" w:rsidRDefault="006F5388" w:rsidP="006F5388">
      <w:pPr>
        <w:suppressAutoHyphens/>
        <w:spacing w:after="0" w:line="240" w:lineRule="auto"/>
        <w:rPr>
          <w:rFonts w:ascii="Times New Roman" w:eastAsia="Times New Roman" w:hAnsi="Times New Roman" w:cs="Times New Roman"/>
          <w:bCs/>
          <w:color w:val="000000"/>
          <w:sz w:val="24"/>
          <w:szCs w:val="24"/>
          <w:lang w:eastAsia="ar-SA"/>
        </w:rPr>
      </w:pPr>
    </w:p>
    <w:p w14:paraId="644B6C4D" w14:textId="77777777" w:rsidR="006F5388" w:rsidRPr="004A6EDB" w:rsidRDefault="006F5388" w:rsidP="006F538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color w:val="000000"/>
          <w:sz w:val="24"/>
          <w:szCs w:val="24"/>
          <w:lang w:val="en-US" w:eastAsia="ar-SA"/>
        </w:rPr>
        <w:t>XII</w:t>
      </w:r>
      <w:r w:rsidRPr="004A6EDB">
        <w:rPr>
          <w:rFonts w:ascii="Times New Roman" w:eastAsia="Times New Roman" w:hAnsi="Times New Roman" w:cs="Times New Roman"/>
          <w:bCs/>
          <w:sz w:val="24"/>
          <w:szCs w:val="24"/>
          <w:lang w:eastAsia="ar-SA"/>
        </w:rPr>
        <w:t xml:space="preserve">. </w:t>
      </w:r>
      <w:r w:rsidRPr="004A6EDB">
        <w:rPr>
          <w:rFonts w:ascii="Times New Roman" w:eastAsia="Times New Roman" w:hAnsi="Times New Roman" w:cs="Times New Roman"/>
          <w:bCs/>
          <w:sz w:val="24"/>
          <w:szCs w:val="24"/>
          <w:lang w:eastAsia="ru-RU"/>
        </w:rPr>
        <w:t>Показатели деятельности</w:t>
      </w:r>
      <w:r w:rsidRPr="004A6EDB">
        <w:rPr>
          <w:rFonts w:ascii="Times New Roman" w:eastAsia="Times New Roman" w:hAnsi="Times New Roman" w:cs="Times New Roman"/>
          <w:sz w:val="24"/>
          <w:szCs w:val="24"/>
          <w:lang w:eastAsia="ru-RU"/>
        </w:rPr>
        <w:t xml:space="preserve">    дошкольной группы </w:t>
      </w:r>
      <w:r w:rsidRPr="004A6EDB">
        <w:rPr>
          <w:rFonts w:ascii="Times New Roman" w:eastAsia="Times New Roman" w:hAnsi="Times New Roman" w:cs="Times New Roman"/>
          <w:bCs/>
          <w:sz w:val="24"/>
          <w:szCs w:val="24"/>
          <w:lang w:eastAsia="ru-RU"/>
        </w:rPr>
        <w:t xml:space="preserve">муниципального бюджетного общеобразовательного учреждения средняя общеобразовательная школа </w:t>
      </w:r>
      <w:proofErr w:type="spellStart"/>
      <w:r w:rsidRPr="004A6EDB">
        <w:rPr>
          <w:rFonts w:ascii="Times New Roman" w:eastAsia="Times New Roman" w:hAnsi="Times New Roman" w:cs="Times New Roman"/>
          <w:bCs/>
          <w:sz w:val="24"/>
          <w:szCs w:val="24"/>
          <w:lang w:eastAsia="ru-RU"/>
        </w:rPr>
        <w:t>с.Старокуктово</w:t>
      </w:r>
      <w:proofErr w:type="spellEnd"/>
      <w:r w:rsidRPr="004A6EDB">
        <w:rPr>
          <w:rFonts w:ascii="Times New Roman" w:eastAsia="Times New Roman" w:hAnsi="Times New Roman" w:cs="Times New Roman"/>
          <w:bCs/>
          <w:sz w:val="24"/>
          <w:szCs w:val="24"/>
          <w:lang w:eastAsia="ru-RU"/>
        </w:rPr>
        <w:t>,</w:t>
      </w:r>
      <w:r w:rsidRPr="004A6EDB">
        <w:rPr>
          <w:rFonts w:ascii="Times New Roman" w:eastAsia="Times New Roman" w:hAnsi="Times New Roman" w:cs="Times New Roman"/>
          <w:sz w:val="24"/>
          <w:szCs w:val="24"/>
          <w:lang w:eastAsia="ru-RU"/>
        </w:rPr>
        <w:t xml:space="preserve"> </w:t>
      </w:r>
      <w:r w:rsidRPr="004A6EDB">
        <w:rPr>
          <w:rFonts w:ascii="Times New Roman" w:eastAsia="Times New Roman" w:hAnsi="Times New Roman" w:cs="Times New Roman"/>
          <w:bCs/>
          <w:sz w:val="24"/>
          <w:szCs w:val="24"/>
          <w:lang w:eastAsia="ru-RU"/>
        </w:rPr>
        <w:t xml:space="preserve">подлежащие </w:t>
      </w:r>
      <w:proofErr w:type="spellStart"/>
      <w:r w:rsidRPr="004A6EDB">
        <w:rPr>
          <w:rFonts w:ascii="Times New Roman" w:eastAsia="Times New Roman" w:hAnsi="Times New Roman" w:cs="Times New Roman"/>
          <w:bCs/>
          <w:sz w:val="24"/>
          <w:szCs w:val="24"/>
          <w:lang w:eastAsia="ru-RU"/>
        </w:rPr>
        <w:t>самообследованию</w:t>
      </w:r>
      <w:proofErr w:type="spellEnd"/>
      <w:r w:rsidRPr="004A6EDB">
        <w:rPr>
          <w:rFonts w:ascii="Times New Roman" w:eastAsia="Times New Roman" w:hAnsi="Times New Roman" w:cs="Times New Roman"/>
          <w:bCs/>
          <w:sz w:val="24"/>
          <w:szCs w:val="24"/>
          <w:lang w:eastAsia="ru-RU"/>
        </w:rPr>
        <w:t>.</w:t>
      </w:r>
    </w:p>
    <w:p w14:paraId="3C86B278"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16798009"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4E3195F6"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5F52DD26"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08FAF265"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1E31BC46"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75108A04"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168BAB53"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073849FA"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157A9F7D"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1C454392"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283E049E"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6E43ED4C"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3EF37CE3"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1E0AE91B"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239D8614"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6D2D7BDD"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04F5BBE2"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62358479" w14:textId="77777777" w:rsidR="006F5388" w:rsidRDefault="006F5388" w:rsidP="006F5388">
      <w:pPr>
        <w:suppressAutoHyphens/>
        <w:spacing w:after="0" w:line="240" w:lineRule="auto"/>
        <w:rPr>
          <w:rFonts w:ascii="Times New Roman" w:eastAsia="Times New Roman" w:hAnsi="Times New Roman" w:cs="Times New Roman"/>
          <w:sz w:val="24"/>
          <w:szCs w:val="24"/>
          <w:lang w:eastAsia="ar-SA"/>
        </w:rPr>
      </w:pPr>
    </w:p>
    <w:p w14:paraId="1C78265B" w14:textId="77777777" w:rsidR="007A7EAC" w:rsidRDefault="007A7EAC" w:rsidP="006F5388">
      <w:pPr>
        <w:suppressAutoHyphens/>
        <w:spacing w:after="0" w:line="240" w:lineRule="auto"/>
        <w:rPr>
          <w:rFonts w:ascii="Times New Roman" w:eastAsia="Times New Roman" w:hAnsi="Times New Roman" w:cs="Times New Roman"/>
          <w:sz w:val="24"/>
          <w:szCs w:val="24"/>
          <w:lang w:eastAsia="ar-SA"/>
        </w:rPr>
      </w:pPr>
    </w:p>
    <w:p w14:paraId="45A96421" w14:textId="77777777" w:rsidR="007A7EAC" w:rsidRDefault="007A7EAC" w:rsidP="006F5388">
      <w:pPr>
        <w:suppressAutoHyphens/>
        <w:spacing w:after="0" w:line="240" w:lineRule="auto"/>
        <w:rPr>
          <w:rFonts w:ascii="Times New Roman" w:eastAsia="Times New Roman" w:hAnsi="Times New Roman" w:cs="Times New Roman"/>
          <w:sz w:val="24"/>
          <w:szCs w:val="24"/>
          <w:lang w:eastAsia="ar-SA"/>
        </w:rPr>
      </w:pPr>
    </w:p>
    <w:p w14:paraId="730E88DF" w14:textId="77777777" w:rsidR="007A7EAC" w:rsidRDefault="007A7EAC" w:rsidP="006F5388">
      <w:pPr>
        <w:suppressAutoHyphens/>
        <w:spacing w:after="0" w:line="240" w:lineRule="auto"/>
        <w:rPr>
          <w:rFonts w:ascii="Times New Roman" w:eastAsia="Times New Roman" w:hAnsi="Times New Roman" w:cs="Times New Roman"/>
          <w:sz w:val="24"/>
          <w:szCs w:val="24"/>
          <w:lang w:eastAsia="ar-SA"/>
        </w:rPr>
      </w:pPr>
    </w:p>
    <w:p w14:paraId="67C7352C" w14:textId="77777777" w:rsidR="007A7EAC" w:rsidRDefault="007A7EAC" w:rsidP="006F5388">
      <w:pPr>
        <w:suppressAutoHyphens/>
        <w:spacing w:after="0" w:line="240" w:lineRule="auto"/>
        <w:rPr>
          <w:rFonts w:ascii="Times New Roman" w:eastAsia="Times New Roman" w:hAnsi="Times New Roman" w:cs="Times New Roman"/>
          <w:sz w:val="24"/>
          <w:szCs w:val="24"/>
          <w:lang w:eastAsia="ar-SA"/>
        </w:rPr>
      </w:pPr>
    </w:p>
    <w:p w14:paraId="719C7FFF" w14:textId="77777777" w:rsidR="007A7EAC" w:rsidRDefault="007A7EAC" w:rsidP="006F5388">
      <w:pPr>
        <w:suppressAutoHyphens/>
        <w:spacing w:after="0" w:line="240" w:lineRule="auto"/>
        <w:rPr>
          <w:rFonts w:ascii="Times New Roman" w:eastAsia="Times New Roman" w:hAnsi="Times New Roman" w:cs="Times New Roman"/>
          <w:sz w:val="24"/>
          <w:szCs w:val="24"/>
          <w:lang w:eastAsia="ar-SA"/>
        </w:rPr>
      </w:pPr>
    </w:p>
    <w:p w14:paraId="12CADD2C" w14:textId="77777777" w:rsidR="007A7EAC" w:rsidRPr="004A6EDB" w:rsidRDefault="007A7EAC" w:rsidP="006F5388">
      <w:pPr>
        <w:suppressAutoHyphens/>
        <w:spacing w:after="0" w:line="240" w:lineRule="auto"/>
        <w:rPr>
          <w:rFonts w:ascii="Times New Roman" w:eastAsia="Times New Roman" w:hAnsi="Times New Roman" w:cs="Times New Roman"/>
          <w:sz w:val="24"/>
          <w:szCs w:val="24"/>
          <w:lang w:eastAsia="ar-SA"/>
        </w:rPr>
      </w:pPr>
    </w:p>
    <w:p w14:paraId="40AE4528"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789FDEBA" w14:textId="10B1EC4B"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ОТЧЕТ О РЕЗУЛЬТАТАХ САМООБСЛЕДОВАНИЯ</w:t>
      </w:r>
    </w:p>
    <w:p w14:paraId="2830858D" w14:textId="47A5474C"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lastRenderedPageBreak/>
        <w:t xml:space="preserve"> ЗА 2020-2021 УЧЕБНЫЙ ГОД  </w:t>
      </w:r>
    </w:p>
    <w:p w14:paraId="68802EFD" w14:textId="77777777"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p>
    <w:p w14:paraId="189785AA"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муниципального</w:t>
      </w:r>
      <w:r w:rsidRPr="004A6EDB">
        <w:rPr>
          <w:rFonts w:ascii="Times New Roman" w:eastAsia="Times New Roman" w:hAnsi="Times New Roman" w:cs="Times New Roman"/>
          <w:b/>
          <w:sz w:val="24"/>
          <w:szCs w:val="24"/>
          <w:lang w:val="be-BY" w:eastAsia="ar-SA"/>
        </w:rPr>
        <w:t xml:space="preserve"> </w:t>
      </w:r>
      <w:r w:rsidRPr="004A6EDB">
        <w:rPr>
          <w:rFonts w:ascii="Times New Roman" w:eastAsia="Times New Roman" w:hAnsi="Times New Roman" w:cs="Times New Roman"/>
          <w:b/>
          <w:sz w:val="24"/>
          <w:szCs w:val="24"/>
          <w:lang w:eastAsia="ar-SA"/>
        </w:rPr>
        <w:t>бюджетного общеобразовательного учреждения</w:t>
      </w:r>
    </w:p>
    <w:p w14:paraId="07EF97DD" w14:textId="2AAD005C"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средняя общеобразовательная школа с. Старокуктово</w:t>
      </w:r>
    </w:p>
    <w:p w14:paraId="0DA1A93E"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муниципального района Илишевский район </w:t>
      </w:r>
    </w:p>
    <w:p w14:paraId="0DE66C98"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Республики Башкортостан</w:t>
      </w:r>
    </w:p>
    <w:p w14:paraId="5BE0B81E" w14:textId="49F3836B"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МБОУ СОШ </w:t>
      </w:r>
      <w:proofErr w:type="spellStart"/>
      <w:r w:rsidRPr="004A6EDB">
        <w:rPr>
          <w:rFonts w:ascii="Times New Roman" w:eastAsia="Times New Roman" w:hAnsi="Times New Roman" w:cs="Times New Roman"/>
          <w:b/>
          <w:sz w:val="24"/>
          <w:szCs w:val="24"/>
          <w:lang w:eastAsia="ar-SA"/>
        </w:rPr>
        <w:t>с.Старокуктово</w:t>
      </w:r>
      <w:proofErr w:type="spellEnd"/>
    </w:p>
    <w:p w14:paraId="570439E1"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ar-SA"/>
        </w:rPr>
      </w:pPr>
    </w:p>
    <w:p w14:paraId="582D448E"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sz w:val="24"/>
          <w:szCs w:val="24"/>
          <w:lang w:eastAsia="ar-SA"/>
        </w:rPr>
      </w:pPr>
    </w:p>
    <w:p w14:paraId="5BABD0EE"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Самообследование муниципального бюджетного общеобразовательного учреждения средняя общеобразовательная школа с. Старокуктово проводится в целях формирования открытого и общедоступного информационного ресурса, содержащего сведения о результатах деятельности образовательного учреждения, на основе которых может быть произведена объективная оценка качества работы школы и определены перспективные направления ее развития на следующий отчетный период. </w:t>
      </w:r>
    </w:p>
    <w:p w14:paraId="697B1007" w14:textId="1E0569FA"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Самообследование деятельности образовательного учреждения проводится на основе следующих нормативных документов: </w:t>
      </w:r>
    </w:p>
    <w:p w14:paraId="3122C704"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пункта 3 части 2 статьи 29 Федерального закона от 29 декабря 2012 г. N 273-ФЗ «Об образовании в Российской Федерации»; </w:t>
      </w:r>
    </w:p>
    <w:p w14:paraId="1E39C291"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приказа Министерства образования и науки РФ от 14.06.2013 № 462 «Об утверждении порядка проведения самообследования образовательной организацией»; </w:t>
      </w:r>
    </w:p>
    <w:p w14:paraId="28E9ED8C"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приказа Министерства образования и науки РФ от 10.12.2013 №1324 «Об утверждении показателей деятельности образовательной организации, подлежащей самообследованию»; </w:t>
      </w:r>
    </w:p>
    <w:p w14:paraId="314AE888"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Постановления Правительства РФ от 5 августа 2013 г. № 662 «Об осуществлении мониторинга системы образования»; </w:t>
      </w:r>
    </w:p>
    <w:p w14:paraId="21C766A0"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приказа Министерства образования и науки РФ от 14.12.2017 № 1218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от14 июня 2013г № 462». </w:t>
      </w:r>
    </w:p>
    <w:p w14:paraId="79B8CAF5" w14:textId="54F4C365"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  приказ   №  </w:t>
      </w:r>
      <w:r w:rsidR="00D33D60" w:rsidRPr="004A6EDB">
        <w:rPr>
          <w:rFonts w:ascii="Times New Roman" w:eastAsia="Times New Roman" w:hAnsi="Times New Roman" w:cs="Times New Roman"/>
          <w:sz w:val="24"/>
          <w:szCs w:val="24"/>
          <w:lang w:eastAsia="ar-SA"/>
        </w:rPr>
        <w:t>41</w:t>
      </w:r>
      <w:r w:rsidRPr="004A6EDB">
        <w:rPr>
          <w:rFonts w:ascii="Times New Roman" w:eastAsia="Times New Roman" w:hAnsi="Times New Roman" w:cs="Times New Roman"/>
          <w:sz w:val="24"/>
          <w:szCs w:val="24"/>
          <w:lang w:eastAsia="ar-SA"/>
        </w:rPr>
        <w:t xml:space="preserve"> от 1</w:t>
      </w:r>
      <w:r w:rsidR="00D33D60" w:rsidRPr="004A6EDB">
        <w:rPr>
          <w:rFonts w:ascii="Times New Roman" w:eastAsia="Times New Roman" w:hAnsi="Times New Roman" w:cs="Times New Roman"/>
          <w:sz w:val="24"/>
          <w:szCs w:val="24"/>
          <w:lang w:eastAsia="ar-SA"/>
        </w:rPr>
        <w:t>6</w:t>
      </w:r>
      <w:r w:rsidRPr="004A6EDB">
        <w:rPr>
          <w:rFonts w:ascii="Times New Roman" w:eastAsia="Times New Roman" w:hAnsi="Times New Roman" w:cs="Times New Roman"/>
          <w:sz w:val="24"/>
          <w:szCs w:val="24"/>
          <w:lang w:eastAsia="ar-SA"/>
        </w:rPr>
        <w:t>.03.2022 «О проведении самообследования по итогам 202</w:t>
      </w:r>
      <w:r w:rsidR="00D33D60"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года в    МБОУ  СОШ  с. Старокуктово. </w:t>
      </w:r>
    </w:p>
    <w:p w14:paraId="414F1A1B"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p>
    <w:p w14:paraId="12A95674"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sz w:val="24"/>
          <w:szCs w:val="24"/>
          <w:lang w:eastAsia="ar-SA"/>
        </w:rPr>
        <w:t xml:space="preserve">            Задачи процедуры самообследования: - получить объективную информацию о состоянии организации учебного процесса, системе управления; о количественных и качественных показателях кадрового состава, учебно-методическом, библиотечно-информационном обеспечении, материально-технической базы, а также анализ показателей деятельности организации.</w:t>
      </w:r>
    </w:p>
    <w:p w14:paraId="05664F0D" w14:textId="4CF8CE23" w:rsidR="006F5388" w:rsidRPr="004A6EDB" w:rsidRDefault="006F5388" w:rsidP="006F5388">
      <w:pPr>
        <w:suppressAutoHyphens/>
        <w:spacing w:after="0" w:line="266"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b/>
          <w:sz w:val="24"/>
          <w:szCs w:val="24"/>
          <w:lang w:eastAsia="ar-SA"/>
        </w:rPr>
        <w:t xml:space="preserve">          </w:t>
      </w:r>
      <w:r w:rsidRPr="004A6EDB">
        <w:rPr>
          <w:rFonts w:ascii="Times New Roman" w:eastAsia="Times New Roman" w:hAnsi="Times New Roman" w:cs="Times New Roman"/>
          <w:sz w:val="24"/>
          <w:szCs w:val="24"/>
          <w:lang w:eastAsia="ar-SA"/>
        </w:rPr>
        <w:t>Отчет содержит результаты деятельности учреждения за 2022  год, в т.ч. сведения о системе управления, содержании и качестве подготовки обучающихся, организации учебной деятельности, востребованности выпускников, качества кадрового, учебно-методического, библиотечно - информационного обеспечения, материально-технической базы, функционирования внутришкольной оценки качества образования, приведен анализ показателей деятельности организации, подлежащей самообследованию.</w:t>
      </w:r>
    </w:p>
    <w:p w14:paraId="40F34DF6" w14:textId="77777777" w:rsidR="006F5388" w:rsidRPr="004A6EDB" w:rsidRDefault="006F5388" w:rsidP="006F5388">
      <w:pPr>
        <w:suppressAutoHyphens/>
        <w:spacing w:after="0" w:line="17" w:lineRule="exact"/>
        <w:rPr>
          <w:rFonts w:ascii="Times New Roman" w:eastAsia="Times New Roman" w:hAnsi="Times New Roman" w:cs="Times New Roman"/>
          <w:sz w:val="24"/>
          <w:szCs w:val="24"/>
          <w:lang w:eastAsia="ar-SA"/>
        </w:rPr>
      </w:pPr>
    </w:p>
    <w:p w14:paraId="51029E99" w14:textId="77777777" w:rsidR="006F5388" w:rsidRPr="004A6EDB" w:rsidRDefault="006F5388" w:rsidP="006F5388">
      <w:pPr>
        <w:suppressAutoHyphens/>
        <w:spacing w:after="0" w:line="264" w:lineRule="auto"/>
        <w:ind w:left="260" w:firstLine="442"/>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Отчет призван обеспечить доступность и открытость информации для обучающихся, их родителей, учредителя, социальных партнёров и широкой общественности о деятельности школы.</w:t>
      </w:r>
    </w:p>
    <w:p w14:paraId="6C8B3151" w14:textId="77777777" w:rsidR="006F5388" w:rsidRPr="004A6EDB" w:rsidRDefault="006F5388" w:rsidP="006F5388">
      <w:pPr>
        <w:suppressAutoHyphens/>
        <w:spacing w:after="0" w:line="16" w:lineRule="exact"/>
        <w:rPr>
          <w:rFonts w:ascii="Times New Roman" w:eastAsia="Times New Roman" w:hAnsi="Times New Roman" w:cs="Times New Roman"/>
          <w:sz w:val="24"/>
          <w:szCs w:val="24"/>
          <w:lang w:eastAsia="ar-SA"/>
        </w:rPr>
      </w:pPr>
    </w:p>
    <w:p w14:paraId="32EFD32F" w14:textId="77777777" w:rsidR="006F5388" w:rsidRPr="004A6EDB" w:rsidRDefault="006F5388" w:rsidP="006F5388">
      <w:pPr>
        <w:suppressAutoHyphens/>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sz w:val="24"/>
          <w:szCs w:val="24"/>
          <w:lang w:eastAsia="ar-SA"/>
        </w:rPr>
        <w:t xml:space="preserve">     Отчет размещен на официальном сайте школы</w:t>
      </w:r>
      <w:r w:rsidRPr="004A6EDB">
        <w:rPr>
          <w:rFonts w:ascii="Times New Roman" w:eastAsia="Times New Roman" w:hAnsi="Times New Roman" w:cs="Times New Roman"/>
          <w:color w:val="000000"/>
          <w:sz w:val="24"/>
          <w:szCs w:val="24"/>
          <w:lang w:eastAsia="ru-RU"/>
        </w:rPr>
        <w:t xml:space="preserve"> для всеобщего ознакомления и отзывов.</w:t>
      </w:r>
    </w:p>
    <w:p w14:paraId="407484FA" w14:textId="77777777" w:rsidR="006F5388" w:rsidRPr="004A6EDB" w:rsidRDefault="006F5388" w:rsidP="004A6EDB">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p>
    <w:p w14:paraId="4F9A1708" w14:textId="77777777" w:rsidR="007A7EAC"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w:t>
      </w:r>
    </w:p>
    <w:p w14:paraId="709B60B6" w14:textId="77777777" w:rsidR="007A7EAC" w:rsidRDefault="007A7EAC"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p>
    <w:p w14:paraId="3228331B" w14:textId="77777777" w:rsidR="007A7EAC" w:rsidRDefault="007A7EAC"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p>
    <w:p w14:paraId="511E500C" w14:textId="24F9358F" w:rsidR="006F5388" w:rsidRPr="004A6EDB" w:rsidRDefault="007A7EAC"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r w:rsidR="006F5388" w:rsidRPr="004A6EDB">
        <w:rPr>
          <w:rFonts w:ascii="Times New Roman" w:eastAsia="Times New Roman" w:hAnsi="Times New Roman" w:cs="Times New Roman"/>
          <w:b/>
          <w:bCs/>
          <w:sz w:val="24"/>
          <w:szCs w:val="24"/>
          <w:lang w:eastAsia="ar-SA"/>
        </w:rPr>
        <w:t xml:space="preserve">   Аналитическая часть.</w:t>
      </w:r>
    </w:p>
    <w:p w14:paraId="12F1C569"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w:t>
      </w:r>
      <w:r w:rsidRPr="004A6EDB">
        <w:rPr>
          <w:rFonts w:ascii="Times New Roman" w:eastAsia="Times New Roman" w:hAnsi="Times New Roman" w:cs="Times New Roman"/>
          <w:b/>
          <w:bCs/>
          <w:sz w:val="24"/>
          <w:szCs w:val="24"/>
          <w:lang w:val="en-US" w:eastAsia="ar-SA"/>
        </w:rPr>
        <w:t>I</w:t>
      </w:r>
      <w:r w:rsidRPr="004A6EDB">
        <w:rPr>
          <w:rFonts w:ascii="Times New Roman" w:eastAsia="Times New Roman" w:hAnsi="Times New Roman" w:cs="Times New Roman"/>
          <w:b/>
          <w:bCs/>
          <w:sz w:val="24"/>
          <w:szCs w:val="24"/>
          <w:lang w:eastAsia="ar-SA"/>
        </w:rPr>
        <w:t>.Общие сведения об образовательной организации.</w:t>
      </w:r>
    </w:p>
    <w:p w14:paraId="602F19F2"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620"/>
      </w:tblGrid>
      <w:tr w:rsidR="006F5388" w:rsidRPr="004A6EDB" w14:paraId="41635B3E" w14:textId="77777777" w:rsidTr="00A92868">
        <w:tc>
          <w:tcPr>
            <w:tcW w:w="1951" w:type="dxa"/>
            <w:shd w:val="clear" w:color="auto" w:fill="auto"/>
          </w:tcPr>
          <w:p w14:paraId="0A0339BA"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Наименование образовательной организации</w:t>
            </w:r>
          </w:p>
        </w:tc>
        <w:tc>
          <w:tcPr>
            <w:tcW w:w="7620" w:type="dxa"/>
            <w:shd w:val="clear" w:color="auto" w:fill="auto"/>
          </w:tcPr>
          <w:p w14:paraId="38CA3BC2"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snapToGrid w:val="0"/>
                <w:sz w:val="24"/>
                <w:szCs w:val="24"/>
                <w:lang w:eastAsia="ar-SA"/>
              </w:rPr>
              <w:t xml:space="preserve">Муниципальное бюджетное общеобразовательное учреждение средняя общеобразовательная школа </w:t>
            </w:r>
            <w:proofErr w:type="spellStart"/>
            <w:r w:rsidRPr="004A6EDB">
              <w:rPr>
                <w:rFonts w:ascii="Times New Roman" w:eastAsia="Calibri" w:hAnsi="Times New Roman" w:cs="Times New Roman"/>
                <w:snapToGrid w:val="0"/>
                <w:sz w:val="24"/>
                <w:szCs w:val="24"/>
                <w:lang w:eastAsia="ar-SA"/>
              </w:rPr>
              <w:t>с.Старокуктово</w:t>
            </w:r>
            <w:proofErr w:type="spellEnd"/>
            <w:r w:rsidRPr="004A6EDB">
              <w:rPr>
                <w:rFonts w:ascii="Times New Roman" w:eastAsia="Calibri" w:hAnsi="Times New Roman" w:cs="Times New Roman"/>
                <w:snapToGrid w:val="0"/>
                <w:sz w:val="24"/>
                <w:szCs w:val="24"/>
                <w:lang w:eastAsia="ar-SA"/>
              </w:rPr>
              <w:t xml:space="preserve"> муниципального района </w:t>
            </w:r>
            <w:proofErr w:type="spellStart"/>
            <w:r w:rsidRPr="004A6EDB">
              <w:rPr>
                <w:rFonts w:ascii="Times New Roman" w:eastAsia="Calibri" w:hAnsi="Times New Roman" w:cs="Times New Roman"/>
                <w:snapToGrid w:val="0"/>
                <w:sz w:val="24"/>
                <w:szCs w:val="24"/>
                <w:lang w:eastAsia="ar-SA"/>
              </w:rPr>
              <w:t>Илишевский</w:t>
            </w:r>
            <w:proofErr w:type="spellEnd"/>
            <w:r w:rsidRPr="004A6EDB">
              <w:rPr>
                <w:rFonts w:ascii="Times New Roman" w:eastAsia="Calibri" w:hAnsi="Times New Roman" w:cs="Times New Roman"/>
                <w:snapToGrid w:val="0"/>
                <w:sz w:val="24"/>
                <w:szCs w:val="24"/>
                <w:lang w:eastAsia="ar-SA"/>
              </w:rPr>
              <w:t xml:space="preserve"> район Республики Башкортостан</w:t>
            </w:r>
          </w:p>
        </w:tc>
      </w:tr>
      <w:tr w:rsidR="006F5388" w:rsidRPr="004A6EDB" w14:paraId="48EBFBFB" w14:textId="77777777" w:rsidTr="00A92868">
        <w:tc>
          <w:tcPr>
            <w:tcW w:w="1951" w:type="dxa"/>
            <w:shd w:val="clear" w:color="auto" w:fill="auto"/>
          </w:tcPr>
          <w:p w14:paraId="1BB0243B"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Руководитель</w:t>
            </w:r>
          </w:p>
        </w:tc>
        <w:tc>
          <w:tcPr>
            <w:tcW w:w="7620" w:type="dxa"/>
            <w:shd w:val="clear" w:color="auto" w:fill="auto"/>
          </w:tcPr>
          <w:p w14:paraId="4F6AA295"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 xml:space="preserve">Набиева Альбина </w:t>
            </w:r>
            <w:proofErr w:type="spellStart"/>
            <w:r w:rsidRPr="004A6EDB">
              <w:rPr>
                <w:rFonts w:ascii="Times New Roman" w:eastAsia="Calibri" w:hAnsi="Times New Roman" w:cs="Times New Roman"/>
                <w:bCs/>
                <w:sz w:val="24"/>
                <w:szCs w:val="24"/>
                <w:lang w:eastAsia="ar-SA"/>
              </w:rPr>
              <w:t>Фанзиловна</w:t>
            </w:r>
            <w:proofErr w:type="spellEnd"/>
          </w:p>
        </w:tc>
      </w:tr>
      <w:tr w:rsidR="006F5388" w:rsidRPr="004A6EDB" w14:paraId="36B4FD21" w14:textId="77777777" w:rsidTr="00A92868">
        <w:tc>
          <w:tcPr>
            <w:tcW w:w="1951" w:type="dxa"/>
            <w:shd w:val="clear" w:color="auto" w:fill="auto"/>
          </w:tcPr>
          <w:p w14:paraId="202E9B76"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Адрес организации</w:t>
            </w:r>
          </w:p>
        </w:tc>
        <w:tc>
          <w:tcPr>
            <w:tcW w:w="7620" w:type="dxa"/>
            <w:shd w:val="clear" w:color="auto" w:fill="auto"/>
          </w:tcPr>
          <w:p w14:paraId="370EB816" w14:textId="60B53998" w:rsidR="006F5388" w:rsidRPr="004A6EDB" w:rsidRDefault="006F5388" w:rsidP="00A92868">
            <w:pPr>
              <w:suppressAutoHyphens/>
              <w:spacing w:after="0" w:line="240" w:lineRule="auto"/>
              <w:jc w:val="both"/>
              <w:rPr>
                <w:rFonts w:ascii="Times New Roman" w:eastAsia="Calibri" w:hAnsi="Times New Roman" w:cs="Times New Roman"/>
                <w:snapToGrid w:val="0"/>
                <w:sz w:val="24"/>
                <w:szCs w:val="24"/>
                <w:lang w:eastAsia="ar-SA"/>
              </w:rPr>
            </w:pPr>
            <w:r w:rsidRPr="004A6EDB">
              <w:rPr>
                <w:rFonts w:ascii="Times New Roman" w:eastAsia="Calibri" w:hAnsi="Times New Roman" w:cs="Times New Roman"/>
                <w:snapToGrid w:val="0"/>
                <w:sz w:val="24"/>
                <w:szCs w:val="24"/>
                <w:lang w:eastAsia="ar-SA"/>
              </w:rPr>
              <w:t>452285,</w:t>
            </w:r>
            <w:r w:rsidR="00D33D60" w:rsidRPr="004A6EDB">
              <w:rPr>
                <w:rFonts w:ascii="Times New Roman" w:eastAsia="Calibri" w:hAnsi="Times New Roman" w:cs="Times New Roman"/>
                <w:snapToGrid w:val="0"/>
                <w:sz w:val="24"/>
                <w:szCs w:val="24"/>
                <w:lang w:eastAsia="ar-SA"/>
              </w:rPr>
              <w:t xml:space="preserve"> </w:t>
            </w:r>
            <w:r w:rsidRPr="004A6EDB">
              <w:rPr>
                <w:rFonts w:ascii="Times New Roman" w:eastAsia="Calibri" w:hAnsi="Times New Roman" w:cs="Times New Roman"/>
                <w:snapToGrid w:val="0"/>
                <w:sz w:val="24"/>
                <w:szCs w:val="24"/>
                <w:lang w:eastAsia="ar-SA"/>
              </w:rPr>
              <w:t>Республика Башкортостан</w:t>
            </w:r>
            <w:r w:rsidR="00D33D60" w:rsidRPr="004A6EDB">
              <w:rPr>
                <w:rFonts w:ascii="Times New Roman" w:eastAsia="Calibri" w:hAnsi="Times New Roman" w:cs="Times New Roman"/>
                <w:snapToGrid w:val="0"/>
                <w:sz w:val="24"/>
                <w:szCs w:val="24"/>
                <w:lang w:eastAsia="ar-SA"/>
              </w:rPr>
              <w:t xml:space="preserve">, </w:t>
            </w:r>
            <w:r w:rsidRPr="004A6EDB">
              <w:rPr>
                <w:rFonts w:ascii="Times New Roman" w:eastAsia="Calibri" w:hAnsi="Times New Roman" w:cs="Times New Roman"/>
                <w:snapToGrid w:val="0"/>
                <w:sz w:val="24"/>
                <w:szCs w:val="24"/>
                <w:lang w:eastAsia="ar-SA"/>
              </w:rPr>
              <w:t>Илишевский район,  с. Старокуктово , ул. Куйбышева, 1</w:t>
            </w:r>
          </w:p>
          <w:p w14:paraId="4AB90300"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
                <w:bCs/>
                <w:sz w:val="24"/>
                <w:szCs w:val="24"/>
                <w:lang w:eastAsia="ar-SA"/>
              </w:rPr>
            </w:pPr>
          </w:p>
        </w:tc>
      </w:tr>
      <w:tr w:rsidR="006F5388" w:rsidRPr="004A6EDB" w14:paraId="75F6490D" w14:textId="77777777" w:rsidTr="00A92868">
        <w:tc>
          <w:tcPr>
            <w:tcW w:w="1951" w:type="dxa"/>
            <w:shd w:val="clear" w:color="auto" w:fill="auto"/>
          </w:tcPr>
          <w:p w14:paraId="585FA491"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Телефон, факс</w:t>
            </w:r>
          </w:p>
        </w:tc>
        <w:tc>
          <w:tcPr>
            <w:tcW w:w="7620" w:type="dxa"/>
            <w:shd w:val="clear" w:color="auto" w:fill="auto"/>
          </w:tcPr>
          <w:p w14:paraId="683936C0" w14:textId="236F691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
                <w:bCs/>
                <w:sz w:val="24"/>
                <w:szCs w:val="24"/>
                <w:lang w:eastAsia="ar-SA"/>
              </w:rPr>
            </w:pPr>
            <w:r w:rsidRPr="004A6EDB">
              <w:rPr>
                <w:rFonts w:ascii="Times New Roman" w:eastAsia="Calibri" w:hAnsi="Times New Roman" w:cs="Times New Roman"/>
                <w:snapToGrid w:val="0"/>
                <w:sz w:val="24"/>
                <w:szCs w:val="24"/>
                <w:lang w:eastAsia="ar-SA"/>
              </w:rPr>
              <w:t xml:space="preserve"> 8 (34762) 33-1-87; факс -нет</w:t>
            </w:r>
          </w:p>
        </w:tc>
      </w:tr>
      <w:tr w:rsidR="006F5388" w:rsidRPr="004A6EDB" w14:paraId="542E3671" w14:textId="77777777" w:rsidTr="00A92868">
        <w:tc>
          <w:tcPr>
            <w:tcW w:w="1951" w:type="dxa"/>
            <w:shd w:val="clear" w:color="auto" w:fill="auto"/>
          </w:tcPr>
          <w:p w14:paraId="045D67BF"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t>Адрес электронной почты</w:t>
            </w:r>
          </w:p>
        </w:tc>
        <w:tc>
          <w:tcPr>
            <w:tcW w:w="7620" w:type="dxa"/>
            <w:shd w:val="clear" w:color="auto" w:fill="auto"/>
          </w:tcPr>
          <w:p w14:paraId="0E61ACC8"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сuctau@rambler.ru</w:t>
            </w:r>
          </w:p>
        </w:tc>
      </w:tr>
      <w:tr w:rsidR="006F5388" w:rsidRPr="004A6EDB" w14:paraId="2C646AFE" w14:textId="77777777" w:rsidTr="00A92868">
        <w:tc>
          <w:tcPr>
            <w:tcW w:w="1951" w:type="dxa"/>
            <w:shd w:val="clear" w:color="auto" w:fill="auto"/>
          </w:tcPr>
          <w:p w14:paraId="0BEB7953"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Учредитель</w:t>
            </w:r>
          </w:p>
        </w:tc>
        <w:tc>
          <w:tcPr>
            <w:tcW w:w="7620" w:type="dxa"/>
            <w:shd w:val="clear" w:color="auto" w:fill="auto"/>
          </w:tcPr>
          <w:p w14:paraId="639A2AAF"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snapToGrid w:val="0"/>
                <w:sz w:val="24"/>
                <w:szCs w:val="24"/>
                <w:lang w:eastAsia="ar-SA"/>
              </w:rPr>
              <w:t>Администрация муниципального района Илишевский район Республики Башкортостан</w:t>
            </w:r>
          </w:p>
        </w:tc>
      </w:tr>
      <w:tr w:rsidR="006F5388" w:rsidRPr="004A6EDB" w14:paraId="2B15F112" w14:textId="77777777" w:rsidTr="00A92868">
        <w:tc>
          <w:tcPr>
            <w:tcW w:w="1951" w:type="dxa"/>
            <w:shd w:val="clear" w:color="auto" w:fill="auto"/>
          </w:tcPr>
          <w:p w14:paraId="23696FF0"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Дата создания</w:t>
            </w:r>
          </w:p>
        </w:tc>
        <w:tc>
          <w:tcPr>
            <w:tcW w:w="7620" w:type="dxa"/>
            <w:shd w:val="clear" w:color="auto" w:fill="auto"/>
          </w:tcPr>
          <w:p w14:paraId="1EF7FF9D"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 xml:space="preserve">1980 г.   </w:t>
            </w:r>
          </w:p>
        </w:tc>
      </w:tr>
      <w:tr w:rsidR="006F5388" w:rsidRPr="004A6EDB" w14:paraId="566FAC14" w14:textId="77777777" w:rsidTr="00A92868">
        <w:tc>
          <w:tcPr>
            <w:tcW w:w="1951" w:type="dxa"/>
            <w:shd w:val="clear" w:color="auto" w:fill="auto"/>
          </w:tcPr>
          <w:p w14:paraId="03CDFA83"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Лицензия</w:t>
            </w:r>
          </w:p>
        </w:tc>
        <w:tc>
          <w:tcPr>
            <w:tcW w:w="7620" w:type="dxa"/>
            <w:shd w:val="clear" w:color="auto" w:fill="auto"/>
          </w:tcPr>
          <w:p w14:paraId="10102532"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t>№ 001807 серия 02, регистрационный № 0973 от 28 октября 2011 года на право ведения образовательной деятельности, приказ Управления по контролю и надзору в сфере образования Республики Башкортостан от «28» октября 2011 г. № 1518, по образовательным программам, указанным в приложении к настоящей лицензии, при соблюдении зафиксированных в нем контрольных нормативов, срок действия – бессрочно.</w:t>
            </w:r>
          </w:p>
        </w:tc>
      </w:tr>
      <w:tr w:rsidR="006F5388" w:rsidRPr="004A6EDB" w14:paraId="1A27025B" w14:textId="77777777" w:rsidTr="00A92868">
        <w:tc>
          <w:tcPr>
            <w:tcW w:w="1951" w:type="dxa"/>
            <w:shd w:val="clear" w:color="auto" w:fill="auto"/>
          </w:tcPr>
          <w:p w14:paraId="15296EF5" w14:textId="77777777" w:rsidR="006F5388" w:rsidRPr="004A6EDB" w:rsidRDefault="006F5388" w:rsidP="00A92868">
            <w:pPr>
              <w:tabs>
                <w:tab w:val="center" w:pos="4677"/>
                <w:tab w:val="right" w:pos="9355"/>
              </w:tabs>
              <w:suppressAutoHyphens/>
              <w:spacing w:after="0" w:line="240" w:lineRule="auto"/>
              <w:jc w:val="both"/>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Свидетельство о государственной аккредитации</w:t>
            </w:r>
          </w:p>
        </w:tc>
        <w:tc>
          <w:tcPr>
            <w:tcW w:w="7620" w:type="dxa"/>
            <w:shd w:val="clear" w:color="auto" w:fill="auto"/>
          </w:tcPr>
          <w:p w14:paraId="719271DC" w14:textId="77777777" w:rsidR="006F5388" w:rsidRPr="004A6EDB" w:rsidRDefault="006F5388" w:rsidP="00A92868">
            <w:pPr>
              <w:suppressAutoHyphens/>
              <w:spacing w:after="0" w:line="240" w:lineRule="auto"/>
              <w:jc w:val="both"/>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t>От 09 марта 2016 № 1974, сери 02А02 № 0000586, срок действия до 09 марта 2028 г.</w:t>
            </w:r>
          </w:p>
        </w:tc>
      </w:tr>
    </w:tbl>
    <w:p w14:paraId="6592133B"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p>
    <w:p w14:paraId="2FF8A4C9"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p>
    <w:p w14:paraId="70D69180" w14:textId="72366C08"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w:t>
      </w:r>
      <w:r w:rsidRPr="004A6EDB">
        <w:rPr>
          <w:rFonts w:ascii="Times New Roman" w:eastAsia="Times New Roman" w:hAnsi="Times New Roman" w:cs="Times New Roman"/>
          <w:sz w:val="24"/>
          <w:szCs w:val="24"/>
          <w:lang w:eastAsia="ar-SA"/>
        </w:rPr>
        <w:t xml:space="preserve">МБОУ СОШ </w:t>
      </w:r>
      <w:proofErr w:type="spellStart"/>
      <w:r w:rsidRPr="004A6EDB">
        <w:rPr>
          <w:rFonts w:ascii="Times New Roman" w:eastAsia="Times New Roman" w:hAnsi="Times New Roman" w:cs="Times New Roman"/>
          <w:sz w:val="24"/>
          <w:szCs w:val="24"/>
          <w:lang w:eastAsia="ar-SA"/>
        </w:rPr>
        <w:t>с.Старокуктово</w:t>
      </w:r>
      <w:proofErr w:type="spellEnd"/>
      <w:r w:rsidRPr="004A6EDB">
        <w:rPr>
          <w:rFonts w:ascii="Times New Roman" w:eastAsia="Times New Roman" w:hAnsi="Times New Roman" w:cs="Times New Roman"/>
          <w:sz w:val="24"/>
          <w:szCs w:val="24"/>
          <w:lang w:eastAsia="ar-SA"/>
        </w:rPr>
        <w:t xml:space="preserve"> (далее –Школа) расположена в сельской местности. Большинство семей обучающихся проживают в домах типовой застройки: 78 % -рядом со школой, 22 % -в близлежащих деревнях. Основным видом деятельности Школы является реализация общеобразовательных программ дошкольного общего, начального общего, основного общего и среднего общего образования. При муниципальном общеобразовательном бюджетном учреждении средней общеобразовательной школе с. Старокуктово в 2017 году создалась группа дошкольного образования. Проектная наполняемость на 35 мест. Предметом деятельности группы дошкольного образования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Режим работы группы дошкольного образования: рабочая неделя –пятидневная. Длительность пребывания детей в группах –9 часов, с 8.00 до 18.00.</w:t>
      </w:r>
    </w:p>
    <w:p w14:paraId="7298DD93"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p>
    <w:p w14:paraId="6D7936D4"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val="en-US" w:eastAsia="ar-SA"/>
        </w:rPr>
        <w:t>II</w:t>
      </w:r>
      <w:r w:rsidRPr="004A6EDB">
        <w:rPr>
          <w:rFonts w:ascii="Times New Roman" w:eastAsia="Times New Roman" w:hAnsi="Times New Roman" w:cs="Times New Roman"/>
          <w:b/>
          <w:bCs/>
          <w:sz w:val="24"/>
          <w:szCs w:val="24"/>
          <w:lang w:eastAsia="ar-SA"/>
        </w:rPr>
        <w:t>.Оценка системы управления организации.</w:t>
      </w:r>
    </w:p>
    <w:p w14:paraId="5E39488B"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p>
    <w:p w14:paraId="56A0DB21"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Сочетание принципов единоначалия и самоуправления. Управление школой строится на принципах единоначалия и самоуправления, осуществляется в соответствии с Федеральным Законом «Об образовании в РФ», Уставом школы.</w:t>
      </w:r>
    </w:p>
    <w:p w14:paraId="74036AA2"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ar-SA"/>
        </w:rPr>
      </w:pPr>
    </w:p>
    <w:p w14:paraId="421ECD66"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w:t>
      </w:r>
    </w:p>
    <w:p w14:paraId="32BAA855"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3DD89C65"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39F4AE86"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7AD830BB"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52D25EE8" w14:textId="77777777" w:rsidR="006F5388" w:rsidRPr="004A6EDB" w:rsidRDefault="006F5388" w:rsidP="006F5388">
      <w:pPr>
        <w:suppressAutoHyphens/>
        <w:spacing w:after="0" w:line="240" w:lineRule="auto"/>
        <w:rPr>
          <w:rFonts w:ascii="Times New Roman" w:eastAsia="Times New Roman" w:hAnsi="Times New Roman" w:cs="Times New Roman"/>
          <w:b/>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w:t>
      </w:r>
      <w:r w:rsidRPr="004A6EDB">
        <w:rPr>
          <w:rFonts w:ascii="Times New Roman" w:eastAsia="Times New Roman" w:hAnsi="Times New Roman" w:cs="Times New Roman"/>
          <w:b/>
          <w:snapToGrid w:val="0"/>
          <w:sz w:val="24"/>
          <w:szCs w:val="24"/>
          <w:lang w:eastAsia="ar-SA"/>
        </w:rPr>
        <w:t>Руководители образовательного учреждения</w:t>
      </w:r>
    </w:p>
    <w:p w14:paraId="6B8FD68D" w14:textId="77777777" w:rsidR="006F5388" w:rsidRPr="004A6EDB" w:rsidRDefault="006F5388" w:rsidP="006F5388">
      <w:pPr>
        <w:tabs>
          <w:tab w:val="center" w:pos="4960"/>
        </w:tabs>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2.1. Директор:   </w:t>
      </w:r>
      <w:r w:rsidRPr="004A6EDB">
        <w:rPr>
          <w:rFonts w:ascii="Times New Roman" w:eastAsia="Times New Roman" w:hAnsi="Times New Roman" w:cs="Times New Roman"/>
          <w:b/>
          <w:snapToGrid w:val="0"/>
          <w:sz w:val="24"/>
          <w:szCs w:val="24"/>
          <w:lang w:eastAsia="ar-SA"/>
        </w:rPr>
        <w:t xml:space="preserve">Набиева Альбина </w:t>
      </w:r>
      <w:proofErr w:type="spellStart"/>
      <w:r w:rsidRPr="004A6EDB">
        <w:rPr>
          <w:rFonts w:ascii="Times New Roman" w:eastAsia="Times New Roman" w:hAnsi="Times New Roman" w:cs="Times New Roman"/>
          <w:b/>
          <w:snapToGrid w:val="0"/>
          <w:sz w:val="24"/>
          <w:szCs w:val="24"/>
          <w:lang w:eastAsia="ar-SA"/>
        </w:rPr>
        <w:t>Фанзиловна</w:t>
      </w:r>
      <w:proofErr w:type="spellEnd"/>
      <w:r w:rsidRPr="004A6EDB">
        <w:rPr>
          <w:rFonts w:ascii="Times New Roman" w:eastAsia="Times New Roman" w:hAnsi="Times New Roman" w:cs="Times New Roman"/>
          <w:snapToGrid w:val="0"/>
          <w:sz w:val="24"/>
          <w:szCs w:val="24"/>
          <w:lang w:eastAsia="ar-SA"/>
        </w:rPr>
        <w:tab/>
      </w:r>
    </w:p>
    <w:p w14:paraId="0826CB20" w14:textId="77777777" w:rsidR="006F5388" w:rsidRPr="004A6EDB" w:rsidRDefault="006F5388" w:rsidP="006F5388">
      <w:pPr>
        <w:tabs>
          <w:tab w:val="center" w:pos="4960"/>
        </w:tabs>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первая квалификационная категория</w:t>
      </w:r>
    </w:p>
    <w:p w14:paraId="534B2D51" w14:textId="77777777" w:rsidR="006F5388" w:rsidRPr="004A6EDB" w:rsidRDefault="006F5388" w:rsidP="006F5388">
      <w:pPr>
        <w:tabs>
          <w:tab w:val="center" w:pos="4960"/>
        </w:tabs>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(34762 )33-1-87</w:t>
      </w:r>
    </w:p>
    <w:p w14:paraId="06165A17"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w:t>
      </w:r>
    </w:p>
    <w:p w14:paraId="228AD9C8"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2.2. Заместители директора: </w:t>
      </w:r>
    </w:p>
    <w:p w14:paraId="43D194B0" w14:textId="77777777" w:rsidR="006F5388" w:rsidRPr="004A6EDB" w:rsidRDefault="006F5388" w:rsidP="006F5388">
      <w:pPr>
        <w:suppressAutoHyphens/>
        <w:spacing w:after="0" w:line="240" w:lineRule="auto"/>
        <w:rPr>
          <w:rFonts w:ascii="Times New Roman" w:eastAsia="Times New Roman" w:hAnsi="Times New Roman" w:cs="Times New Roman"/>
          <w:b/>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по учебно-воспитательной работе        </w:t>
      </w:r>
      <w:proofErr w:type="spellStart"/>
      <w:r w:rsidRPr="004A6EDB">
        <w:rPr>
          <w:rFonts w:ascii="Times New Roman" w:eastAsia="Times New Roman" w:hAnsi="Times New Roman" w:cs="Times New Roman"/>
          <w:b/>
          <w:snapToGrid w:val="0"/>
          <w:sz w:val="24"/>
          <w:szCs w:val="24"/>
          <w:lang w:eastAsia="ar-SA"/>
        </w:rPr>
        <w:t>Вахитова</w:t>
      </w:r>
      <w:proofErr w:type="spellEnd"/>
      <w:r w:rsidRPr="004A6EDB">
        <w:rPr>
          <w:rFonts w:ascii="Times New Roman" w:eastAsia="Times New Roman" w:hAnsi="Times New Roman" w:cs="Times New Roman"/>
          <w:b/>
          <w:snapToGrid w:val="0"/>
          <w:sz w:val="24"/>
          <w:szCs w:val="24"/>
          <w:lang w:eastAsia="ar-SA"/>
        </w:rPr>
        <w:t xml:space="preserve"> Светлана </w:t>
      </w:r>
      <w:proofErr w:type="spellStart"/>
      <w:r w:rsidRPr="004A6EDB">
        <w:rPr>
          <w:rFonts w:ascii="Times New Roman" w:eastAsia="Times New Roman" w:hAnsi="Times New Roman" w:cs="Times New Roman"/>
          <w:b/>
          <w:snapToGrid w:val="0"/>
          <w:sz w:val="24"/>
          <w:szCs w:val="24"/>
          <w:lang w:eastAsia="ar-SA"/>
        </w:rPr>
        <w:t>Рашитовна</w:t>
      </w:r>
      <w:proofErr w:type="spellEnd"/>
      <w:r w:rsidRPr="004A6EDB">
        <w:rPr>
          <w:rFonts w:ascii="Times New Roman" w:eastAsia="Times New Roman" w:hAnsi="Times New Roman" w:cs="Times New Roman"/>
          <w:b/>
          <w:snapToGrid w:val="0"/>
          <w:sz w:val="24"/>
          <w:szCs w:val="24"/>
          <w:lang w:eastAsia="ar-SA"/>
        </w:rPr>
        <w:t xml:space="preserve">             </w:t>
      </w:r>
    </w:p>
    <w:p w14:paraId="5A420545" w14:textId="5AA36021"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w:t>
      </w:r>
      <w:r w:rsidR="00177CC6" w:rsidRPr="004A6EDB">
        <w:rPr>
          <w:rFonts w:ascii="Times New Roman" w:eastAsia="Times New Roman" w:hAnsi="Times New Roman" w:cs="Times New Roman"/>
          <w:snapToGrid w:val="0"/>
          <w:sz w:val="24"/>
          <w:szCs w:val="24"/>
          <w:lang w:eastAsia="ar-SA"/>
        </w:rPr>
        <w:t>высшая</w:t>
      </w:r>
      <w:r w:rsidRPr="004A6EDB">
        <w:rPr>
          <w:rFonts w:ascii="Times New Roman" w:eastAsia="Times New Roman" w:hAnsi="Times New Roman" w:cs="Times New Roman"/>
          <w:snapToGrid w:val="0"/>
          <w:sz w:val="24"/>
          <w:szCs w:val="24"/>
          <w:lang w:eastAsia="ar-SA"/>
        </w:rPr>
        <w:t xml:space="preserve"> квалификационная категория</w:t>
      </w:r>
    </w:p>
    <w:p w14:paraId="31D10009" w14:textId="7999407E" w:rsidR="006F5388" w:rsidRPr="004A6EDB" w:rsidRDefault="006F5388" w:rsidP="006F5388">
      <w:pPr>
        <w:suppressAutoHyphens/>
        <w:spacing w:after="0" w:line="240" w:lineRule="auto"/>
        <w:rPr>
          <w:rFonts w:ascii="Times New Roman" w:eastAsia="Times New Roman" w:hAnsi="Times New Roman" w:cs="Times New Roman"/>
          <w:b/>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по воспитательной работе                      </w:t>
      </w:r>
      <w:proofErr w:type="spellStart"/>
      <w:r w:rsidR="00177CC6" w:rsidRPr="004A6EDB">
        <w:rPr>
          <w:rFonts w:ascii="Times New Roman" w:eastAsia="Times New Roman" w:hAnsi="Times New Roman" w:cs="Times New Roman"/>
          <w:b/>
          <w:snapToGrid w:val="0"/>
          <w:sz w:val="24"/>
          <w:szCs w:val="24"/>
          <w:lang w:eastAsia="ar-SA"/>
        </w:rPr>
        <w:t>Музафарова</w:t>
      </w:r>
      <w:proofErr w:type="spellEnd"/>
      <w:r w:rsidR="00177CC6" w:rsidRPr="004A6EDB">
        <w:rPr>
          <w:rFonts w:ascii="Times New Roman" w:eastAsia="Times New Roman" w:hAnsi="Times New Roman" w:cs="Times New Roman"/>
          <w:b/>
          <w:snapToGrid w:val="0"/>
          <w:sz w:val="24"/>
          <w:szCs w:val="24"/>
          <w:lang w:eastAsia="ar-SA"/>
        </w:rPr>
        <w:t xml:space="preserve"> Лиана </w:t>
      </w:r>
      <w:proofErr w:type="spellStart"/>
      <w:r w:rsidR="00177CC6" w:rsidRPr="004A6EDB">
        <w:rPr>
          <w:rFonts w:ascii="Times New Roman" w:eastAsia="Times New Roman" w:hAnsi="Times New Roman" w:cs="Times New Roman"/>
          <w:b/>
          <w:snapToGrid w:val="0"/>
          <w:sz w:val="24"/>
          <w:szCs w:val="24"/>
          <w:lang w:eastAsia="ar-SA"/>
        </w:rPr>
        <w:t>Ильдаровна</w:t>
      </w:r>
      <w:proofErr w:type="spellEnd"/>
      <w:r w:rsidRPr="004A6EDB">
        <w:rPr>
          <w:rFonts w:ascii="Times New Roman" w:eastAsia="Times New Roman" w:hAnsi="Times New Roman" w:cs="Times New Roman"/>
          <w:b/>
          <w:snapToGrid w:val="0"/>
          <w:sz w:val="24"/>
          <w:szCs w:val="24"/>
          <w:lang w:eastAsia="ar-SA"/>
        </w:rPr>
        <w:t xml:space="preserve">                 </w:t>
      </w:r>
    </w:p>
    <w:p w14:paraId="39FB1630"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первая квалификационная категория        </w:t>
      </w:r>
    </w:p>
    <w:p w14:paraId="708EFCC3"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w:t>
      </w:r>
      <w:proofErr w:type="spellStart"/>
      <w:r w:rsidRPr="004A6EDB">
        <w:rPr>
          <w:rFonts w:ascii="Times New Roman" w:eastAsia="Times New Roman" w:hAnsi="Times New Roman" w:cs="Times New Roman"/>
          <w:b/>
          <w:bCs/>
          <w:sz w:val="24"/>
          <w:szCs w:val="24"/>
          <w:lang w:eastAsia="ar-SA"/>
        </w:rPr>
        <w:t>Ибатуллина</w:t>
      </w:r>
      <w:proofErr w:type="spellEnd"/>
      <w:r w:rsidRPr="004A6EDB">
        <w:rPr>
          <w:rFonts w:ascii="Times New Roman" w:eastAsia="Times New Roman" w:hAnsi="Times New Roman" w:cs="Times New Roman"/>
          <w:b/>
          <w:bCs/>
          <w:sz w:val="24"/>
          <w:szCs w:val="24"/>
          <w:lang w:eastAsia="ar-SA"/>
        </w:rPr>
        <w:t xml:space="preserve"> </w:t>
      </w:r>
      <w:proofErr w:type="spellStart"/>
      <w:r w:rsidRPr="004A6EDB">
        <w:rPr>
          <w:rFonts w:ascii="Times New Roman" w:eastAsia="Times New Roman" w:hAnsi="Times New Roman" w:cs="Times New Roman"/>
          <w:b/>
          <w:bCs/>
          <w:sz w:val="24"/>
          <w:szCs w:val="24"/>
          <w:lang w:eastAsia="ar-SA"/>
        </w:rPr>
        <w:t>Залифа</w:t>
      </w:r>
      <w:proofErr w:type="spellEnd"/>
      <w:r w:rsidRPr="004A6EDB">
        <w:rPr>
          <w:rFonts w:ascii="Times New Roman" w:eastAsia="Times New Roman" w:hAnsi="Times New Roman" w:cs="Times New Roman"/>
          <w:b/>
          <w:bCs/>
          <w:sz w:val="24"/>
          <w:szCs w:val="24"/>
          <w:lang w:eastAsia="ar-SA"/>
        </w:rPr>
        <w:t xml:space="preserve"> </w:t>
      </w:r>
      <w:proofErr w:type="spellStart"/>
      <w:r w:rsidRPr="004A6EDB">
        <w:rPr>
          <w:rFonts w:ascii="Times New Roman" w:eastAsia="Times New Roman" w:hAnsi="Times New Roman" w:cs="Times New Roman"/>
          <w:b/>
          <w:bCs/>
          <w:sz w:val="24"/>
          <w:szCs w:val="24"/>
          <w:lang w:eastAsia="ar-SA"/>
        </w:rPr>
        <w:t>Тайфуровна</w:t>
      </w:r>
      <w:proofErr w:type="spellEnd"/>
    </w:p>
    <w:p w14:paraId="3883B010" w14:textId="385381F5"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w:t>
      </w:r>
      <w:r w:rsidR="00177CC6" w:rsidRPr="004A6EDB">
        <w:rPr>
          <w:rFonts w:ascii="Times New Roman" w:eastAsia="Times New Roman" w:hAnsi="Times New Roman" w:cs="Times New Roman"/>
          <w:snapToGrid w:val="0"/>
          <w:sz w:val="24"/>
          <w:szCs w:val="24"/>
          <w:lang w:eastAsia="ar-SA"/>
        </w:rPr>
        <w:t>высшая</w:t>
      </w:r>
      <w:r w:rsidRPr="004A6EDB">
        <w:rPr>
          <w:rFonts w:ascii="Times New Roman" w:eastAsia="Times New Roman" w:hAnsi="Times New Roman" w:cs="Times New Roman"/>
          <w:snapToGrid w:val="0"/>
          <w:sz w:val="24"/>
          <w:szCs w:val="24"/>
          <w:lang w:eastAsia="ar-SA"/>
        </w:rPr>
        <w:t xml:space="preserve"> квалификационная категория        </w:t>
      </w:r>
    </w:p>
    <w:p w14:paraId="2F062CF5"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Cs/>
          <w:sz w:val="24"/>
          <w:szCs w:val="24"/>
          <w:lang w:eastAsia="ar-SA"/>
        </w:rPr>
        <w:t>по дошкольному обучению</w:t>
      </w:r>
      <w:r w:rsidRPr="004A6EDB">
        <w:rPr>
          <w:rFonts w:ascii="Times New Roman" w:eastAsia="Times New Roman" w:hAnsi="Times New Roman" w:cs="Times New Roman"/>
          <w:b/>
          <w:bCs/>
          <w:sz w:val="24"/>
          <w:szCs w:val="24"/>
          <w:lang w:eastAsia="ar-SA"/>
        </w:rPr>
        <w:t xml:space="preserve">                  </w:t>
      </w:r>
      <w:proofErr w:type="spellStart"/>
      <w:r w:rsidRPr="004A6EDB">
        <w:rPr>
          <w:rFonts w:ascii="Times New Roman" w:eastAsia="Times New Roman" w:hAnsi="Times New Roman" w:cs="Times New Roman"/>
          <w:b/>
          <w:bCs/>
          <w:sz w:val="24"/>
          <w:szCs w:val="24"/>
          <w:lang w:eastAsia="ar-SA"/>
        </w:rPr>
        <w:t>Фахрисламова</w:t>
      </w:r>
      <w:proofErr w:type="spellEnd"/>
      <w:r w:rsidRPr="004A6EDB">
        <w:rPr>
          <w:rFonts w:ascii="Times New Roman" w:eastAsia="Times New Roman" w:hAnsi="Times New Roman" w:cs="Times New Roman"/>
          <w:b/>
          <w:bCs/>
          <w:sz w:val="24"/>
          <w:szCs w:val="24"/>
          <w:lang w:eastAsia="ar-SA"/>
        </w:rPr>
        <w:t xml:space="preserve"> </w:t>
      </w:r>
      <w:proofErr w:type="spellStart"/>
      <w:r w:rsidRPr="004A6EDB">
        <w:rPr>
          <w:rFonts w:ascii="Times New Roman" w:eastAsia="Times New Roman" w:hAnsi="Times New Roman" w:cs="Times New Roman"/>
          <w:b/>
          <w:bCs/>
          <w:sz w:val="24"/>
          <w:szCs w:val="24"/>
          <w:lang w:eastAsia="ar-SA"/>
        </w:rPr>
        <w:t>Расима</w:t>
      </w:r>
      <w:proofErr w:type="spellEnd"/>
      <w:r w:rsidRPr="004A6EDB">
        <w:rPr>
          <w:rFonts w:ascii="Times New Roman" w:eastAsia="Times New Roman" w:hAnsi="Times New Roman" w:cs="Times New Roman"/>
          <w:b/>
          <w:bCs/>
          <w:sz w:val="24"/>
          <w:szCs w:val="24"/>
          <w:lang w:eastAsia="ar-SA"/>
        </w:rPr>
        <w:t xml:space="preserve"> </w:t>
      </w:r>
      <w:proofErr w:type="spellStart"/>
      <w:r w:rsidRPr="004A6EDB">
        <w:rPr>
          <w:rFonts w:ascii="Times New Roman" w:eastAsia="Times New Roman" w:hAnsi="Times New Roman" w:cs="Times New Roman"/>
          <w:b/>
          <w:bCs/>
          <w:sz w:val="24"/>
          <w:szCs w:val="24"/>
          <w:lang w:eastAsia="ar-SA"/>
        </w:rPr>
        <w:t>Расимовна</w:t>
      </w:r>
      <w:proofErr w:type="spellEnd"/>
    </w:p>
    <w:p w14:paraId="1AF77000"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первая квалификационная категория        </w:t>
      </w:r>
    </w:p>
    <w:p w14:paraId="21905DEF"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napToGrid w:val="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3"/>
      </w:tblGrid>
      <w:tr w:rsidR="006F5388" w:rsidRPr="004A6EDB" w14:paraId="0D354DFB" w14:textId="77777777" w:rsidTr="00A92868">
        <w:tc>
          <w:tcPr>
            <w:tcW w:w="2518" w:type="dxa"/>
            <w:shd w:val="clear" w:color="auto" w:fill="auto"/>
          </w:tcPr>
          <w:p w14:paraId="3A705A90"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
                <w:bCs/>
                <w:sz w:val="24"/>
                <w:szCs w:val="24"/>
                <w:lang w:eastAsia="ar-SA"/>
              </w:rPr>
            </w:pPr>
            <w:r w:rsidRPr="004A6EDB">
              <w:rPr>
                <w:rFonts w:ascii="Times New Roman" w:eastAsia="Calibri" w:hAnsi="Times New Roman" w:cs="Times New Roman"/>
                <w:b/>
                <w:bCs/>
                <w:sz w:val="24"/>
                <w:szCs w:val="24"/>
                <w:lang w:eastAsia="ar-SA"/>
              </w:rPr>
              <w:t>Наименование органа</w:t>
            </w:r>
          </w:p>
        </w:tc>
        <w:tc>
          <w:tcPr>
            <w:tcW w:w="7053" w:type="dxa"/>
            <w:shd w:val="clear" w:color="auto" w:fill="auto"/>
          </w:tcPr>
          <w:p w14:paraId="034F1DC2"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
                <w:bCs/>
                <w:sz w:val="24"/>
                <w:szCs w:val="24"/>
                <w:lang w:eastAsia="ar-SA"/>
              </w:rPr>
            </w:pPr>
            <w:r w:rsidRPr="004A6EDB">
              <w:rPr>
                <w:rFonts w:ascii="Times New Roman" w:eastAsia="Calibri" w:hAnsi="Times New Roman" w:cs="Times New Roman"/>
                <w:b/>
                <w:bCs/>
                <w:sz w:val="24"/>
                <w:szCs w:val="24"/>
                <w:lang w:eastAsia="ar-SA"/>
              </w:rPr>
              <w:t>Функции</w:t>
            </w:r>
          </w:p>
        </w:tc>
      </w:tr>
      <w:tr w:rsidR="006F5388" w:rsidRPr="004A6EDB" w14:paraId="19947004" w14:textId="77777777" w:rsidTr="00A92868">
        <w:tc>
          <w:tcPr>
            <w:tcW w:w="2518" w:type="dxa"/>
            <w:shd w:val="clear" w:color="auto" w:fill="auto"/>
          </w:tcPr>
          <w:p w14:paraId="50FD59FF"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Директор школы</w:t>
            </w:r>
          </w:p>
        </w:tc>
        <w:tc>
          <w:tcPr>
            <w:tcW w:w="7053" w:type="dxa"/>
            <w:shd w:val="clear" w:color="auto" w:fill="auto"/>
          </w:tcPr>
          <w:p w14:paraId="227264DE"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6F5388" w:rsidRPr="004A6EDB" w14:paraId="0C843A1F" w14:textId="77777777" w:rsidTr="00A92868">
        <w:tc>
          <w:tcPr>
            <w:tcW w:w="2518" w:type="dxa"/>
            <w:shd w:val="clear" w:color="auto" w:fill="auto"/>
          </w:tcPr>
          <w:p w14:paraId="6E9A1B59"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t>Управляющий совет Сочетание принципов единоначалия и самоуправления</w:t>
            </w:r>
          </w:p>
        </w:tc>
        <w:tc>
          <w:tcPr>
            <w:tcW w:w="7053" w:type="dxa"/>
            <w:shd w:val="clear" w:color="auto" w:fill="auto"/>
          </w:tcPr>
          <w:p w14:paraId="291813A1"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 компетенции Управляющего совета относится:</w:t>
            </w:r>
          </w:p>
          <w:p w14:paraId="1BB5C95A"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Разработка Устава школы, изменений и дополнений к нему;</w:t>
            </w:r>
          </w:p>
          <w:p w14:paraId="27FA4E93"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Созыв общего собрания коллектива школы;</w:t>
            </w:r>
          </w:p>
          <w:p w14:paraId="48A51ED1"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согласование школьного компонента государственного образовательного стандарта;</w:t>
            </w:r>
          </w:p>
          <w:p w14:paraId="019C015C"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Утверждение программы и плана развития школы и ГДО;</w:t>
            </w:r>
          </w:p>
          <w:p w14:paraId="58ECDA32"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Принятие локальных актов, входящих в его компетенцию;</w:t>
            </w:r>
          </w:p>
          <w:p w14:paraId="117B9DB7"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Утверждение плана финансово–хозяйственной деятельности ОУ;</w:t>
            </w:r>
          </w:p>
          <w:p w14:paraId="4E5E237C"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t>Рассмотрение жалоб и заявлений обучающихся, родителей (законных представителей) на действия (бездействия) педагогического и административного персонала ОУ.</w:t>
            </w:r>
          </w:p>
        </w:tc>
      </w:tr>
      <w:tr w:rsidR="006F5388" w:rsidRPr="004A6EDB" w14:paraId="13D2F69C" w14:textId="77777777" w:rsidTr="00A92868">
        <w:tc>
          <w:tcPr>
            <w:tcW w:w="2518" w:type="dxa"/>
            <w:shd w:val="clear" w:color="auto" w:fill="auto"/>
          </w:tcPr>
          <w:p w14:paraId="47B66438"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t>Педагогический совет</w:t>
            </w:r>
          </w:p>
        </w:tc>
        <w:tc>
          <w:tcPr>
            <w:tcW w:w="7053" w:type="dxa"/>
            <w:shd w:val="clear" w:color="auto" w:fill="auto"/>
          </w:tcPr>
          <w:p w14:paraId="3B2F9195"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Является постоянно действующим органом управления для рассмотрения основных вопросов образовательного процесса, в том числе рассматривает вопросы:</w:t>
            </w:r>
          </w:p>
          <w:p w14:paraId="2AF0E7C8"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-развития образовательных услуг;</w:t>
            </w:r>
          </w:p>
          <w:p w14:paraId="76F8B7A6"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-регламентации образовательных программ;</w:t>
            </w:r>
          </w:p>
          <w:p w14:paraId="3EAA4CE5"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-разработка и рассмотрение образовательных программ;</w:t>
            </w:r>
          </w:p>
          <w:p w14:paraId="2654D51E"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-выбора учебников, учебных пособий, средство бучения и воспитания;</w:t>
            </w:r>
          </w:p>
          <w:p w14:paraId="1F80B744"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-принимает решения о формах, сроках и порядке проведения промежуточной аттестации обучающихся</w:t>
            </w:r>
          </w:p>
          <w:p w14:paraId="28037D9A"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-о переводе обучающихся из класса в класс, переводе из класса в класс «условно», оставлении на повторный год обучения;</w:t>
            </w:r>
          </w:p>
          <w:p w14:paraId="28F644E1"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в случае необходимости успеваемость и поведение отдельных обучающихся в присутствии их родителей (законных представителей);</w:t>
            </w:r>
          </w:p>
          <w:p w14:paraId="0ABD2D9B"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-материально–технического обеспечения образовательного процесса;</w:t>
            </w:r>
          </w:p>
          <w:p w14:paraId="168B39D3"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-аттестация, повышение квалификации педагогических работников;</w:t>
            </w:r>
          </w:p>
          <w:p w14:paraId="76361510"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lastRenderedPageBreak/>
              <w:t>-координации деятельности методических объединений.</w:t>
            </w:r>
          </w:p>
        </w:tc>
      </w:tr>
      <w:tr w:rsidR="006F5388" w:rsidRPr="004A6EDB" w14:paraId="0898F838" w14:textId="77777777" w:rsidTr="00A92868">
        <w:tc>
          <w:tcPr>
            <w:tcW w:w="2518" w:type="dxa"/>
            <w:shd w:val="clear" w:color="auto" w:fill="auto"/>
          </w:tcPr>
          <w:p w14:paraId="1F4B7273"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bCs/>
                <w:sz w:val="24"/>
                <w:szCs w:val="24"/>
                <w:lang w:eastAsia="ar-SA"/>
              </w:rPr>
            </w:pPr>
            <w:r w:rsidRPr="004A6EDB">
              <w:rPr>
                <w:rFonts w:ascii="Times New Roman" w:eastAsia="Calibri" w:hAnsi="Times New Roman" w:cs="Times New Roman"/>
                <w:bCs/>
                <w:sz w:val="24"/>
                <w:szCs w:val="24"/>
                <w:lang w:eastAsia="ar-SA"/>
              </w:rPr>
              <w:lastRenderedPageBreak/>
              <w:t>Общее собрание работников</w:t>
            </w:r>
          </w:p>
        </w:tc>
        <w:tc>
          <w:tcPr>
            <w:tcW w:w="7053" w:type="dxa"/>
            <w:shd w:val="clear" w:color="auto" w:fill="auto"/>
          </w:tcPr>
          <w:p w14:paraId="2C726CF6" w14:textId="77777777" w:rsidR="006F5388" w:rsidRPr="004A6EDB" w:rsidRDefault="006F5388" w:rsidP="00A92868">
            <w:pPr>
              <w:tabs>
                <w:tab w:val="center" w:pos="4677"/>
                <w:tab w:val="right" w:pos="9355"/>
              </w:tabs>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Реализует право работников участвовать в управлении образовательной организацией, в том числе:</w:t>
            </w:r>
          </w:p>
          <w:p w14:paraId="3CCAE246"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-участвовать в разработке и принятии коллективного договора, Правил трудового распорядка, изменений и дополнений к ним;</w:t>
            </w:r>
          </w:p>
          <w:p w14:paraId="4E576727"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0A1D2733"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-разрешать конфликтные ситуации между работниками и администрацией образовательной организации;</w:t>
            </w:r>
          </w:p>
          <w:p w14:paraId="1B7595D0"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w:t>
            </w:r>
            <w:proofErr w:type="spellStart"/>
            <w:r w:rsidRPr="004A6EDB">
              <w:rPr>
                <w:rFonts w:ascii="Times New Roman" w:eastAsia="Calibri" w:hAnsi="Times New Roman" w:cs="Times New Roman"/>
                <w:sz w:val="24"/>
                <w:szCs w:val="24"/>
                <w:lang w:eastAsia="ar-SA"/>
              </w:rPr>
              <w:t>ходатайствование</w:t>
            </w:r>
            <w:proofErr w:type="spellEnd"/>
            <w:r w:rsidRPr="004A6EDB">
              <w:rPr>
                <w:rFonts w:ascii="Times New Roman" w:eastAsia="Calibri" w:hAnsi="Times New Roman" w:cs="Times New Roman"/>
                <w:sz w:val="24"/>
                <w:szCs w:val="24"/>
                <w:lang w:eastAsia="ar-SA"/>
              </w:rPr>
              <w:t xml:space="preserve"> о награждении работников ОУ;</w:t>
            </w:r>
          </w:p>
          <w:p w14:paraId="09010E94" w14:textId="77777777" w:rsidR="006F5388" w:rsidRPr="004A6EDB" w:rsidRDefault="006F5388" w:rsidP="00A92868">
            <w:pPr>
              <w:tabs>
                <w:tab w:val="center" w:pos="4677"/>
                <w:tab w:val="right" w:pos="9355"/>
              </w:tabs>
              <w:suppressAutoHyphens/>
              <w:spacing w:after="0" w:line="240" w:lineRule="auto"/>
              <w:rPr>
                <w:rFonts w:ascii="Times New Roman" w:eastAsia="Calibri" w:hAnsi="Times New Roman" w:cs="Times New Roman"/>
                <w:b/>
                <w:bCs/>
                <w:sz w:val="24"/>
                <w:szCs w:val="24"/>
                <w:lang w:eastAsia="ar-SA"/>
              </w:rPr>
            </w:pPr>
            <w:r w:rsidRPr="004A6EDB">
              <w:rPr>
                <w:rFonts w:ascii="Times New Roman" w:eastAsia="Calibri" w:hAnsi="Times New Roman" w:cs="Times New Roman"/>
                <w:sz w:val="24"/>
                <w:szCs w:val="24"/>
                <w:lang w:eastAsia="ar-SA"/>
              </w:rPr>
              <w:t xml:space="preserve">-вносить предложения по корректировке плана мероприятий организации, совершенствованию </w:t>
            </w:r>
            <w:proofErr w:type="spellStart"/>
            <w:r w:rsidRPr="004A6EDB">
              <w:rPr>
                <w:rFonts w:ascii="Times New Roman" w:eastAsia="Calibri" w:hAnsi="Times New Roman" w:cs="Times New Roman"/>
                <w:sz w:val="24"/>
                <w:szCs w:val="24"/>
                <w:lang w:eastAsia="ar-SA"/>
              </w:rPr>
              <w:t>еѐ</w:t>
            </w:r>
            <w:proofErr w:type="spellEnd"/>
            <w:r w:rsidRPr="004A6EDB">
              <w:rPr>
                <w:rFonts w:ascii="Times New Roman" w:eastAsia="Calibri" w:hAnsi="Times New Roman" w:cs="Times New Roman"/>
                <w:sz w:val="24"/>
                <w:szCs w:val="24"/>
                <w:lang w:eastAsia="ar-SA"/>
              </w:rPr>
              <w:t xml:space="preserve"> работы и развитию материальной базы.</w:t>
            </w:r>
          </w:p>
        </w:tc>
      </w:tr>
    </w:tbl>
    <w:p w14:paraId="6F773583"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p>
    <w:p w14:paraId="4B4CD322" w14:textId="76AD5EB4"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lang w:eastAsia="ar-SA"/>
        </w:rPr>
        <w:t>Для осуществления учебно-методической работы в Школе создано шесть предметных методических объединений:</w:t>
      </w:r>
    </w:p>
    <w:p w14:paraId="5D4C9298"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b/>
          <w:bCs/>
          <w:sz w:val="24"/>
          <w:szCs w:val="24"/>
          <w:lang w:eastAsia="ar-SA"/>
        </w:rPr>
        <w:t xml:space="preserve">- </w:t>
      </w:r>
      <w:r w:rsidRPr="004A6EDB">
        <w:rPr>
          <w:rFonts w:ascii="Times New Roman" w:eastAsia="Times New Roman" w:hAnsi="Times New Roman" w:cs="Times New Roman"/>
          <w:sz w:val="24"/>
          <w:szCs w:val="24"/>
          <w:lang w:eastAsia="ru-RU"/>
        </w:rPr>
        <w:t>школьное методическое объединение учителей начальных классов;</w:t>
      </w:r>
    </w:p>
    <w:p w14:paraId="5DA0C9DA"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sz w:val="24"/>
          <w:szCs w:val="24"/>
          <w:lang w:eastAsia="ru-RU"/>
        </w:rPr>
        <w:t>-школьное методическое объединение учителей филологов (русский язык и литература, родной (татарский, марийский) язык и литература, башкирский язык, английский язык);</w:t>
      </w:r>
    </w:p>
    <w:p w14:paraId="7C6C9AF7"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-школьное методическое объединение учителей математики и информатики, физики.</w:t>
      </w:r>
    </w:p>
    <w:p w14:paraId="6D81EFB6"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-школьное методическое объединение учителей истории, географии, биологии, химии.</w:t>
      </w:r>
    </w:p>
    <w:p w14:paraId="2CD60E3B"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-школьное методическое объединение учителей смежных наук</w:t>
      </w:r>
    </w:p>
    <w:p w14:paraId="2AECC3AD"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-школьное методическое объединение классных руководителей.</w:t>
      </w:r>
    </w:p>
    <w:p w14:paraId="581BA04F"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sz w:val="24"/>
          <w:szCs w:val="24"/>
          <w:lang w:eastAsia="ru-RU"/>
        </w:rPr>
      </w:pPr>
    </w:p>
    <w:p w14:paraId="36E1D615"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 </w:t>
      </w:r>
    </w:p>
    <w:p w14:paraId="10DEC63D" w14:textId="36B0B58E"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sz w:val="24"/>
          <w:szCs w:val="24"/>
          <w:lang w:eastAsia="ru-RU"/>
        </w:rPr>
        <w:t>По итогам 202</w:t>
      </w:r>
      <w:r w:rsidR="00177CC6" w:rsidRPr="004A6EDB">
        <w:rPr>
          <w:rFonts w:ascii="Times New Roman" w:eastAsia="Times New Roman" w:hAnsi="Times New Roman" w:cs="Times New Roman"/>
          <w:sz w:val="24"/>
          <w:szCs w:val="24"/>
          <w:lang w:eastAsia="ru-RU"/>
        </w:rPr>
        <w:t>2</w:t>
      </w:r>
      <w:r w:rsidRPr="004A6EDB">
        <w:rPr>
          <w:rFonts w:ascii="Times New Roman" w:eastAsia="Times New Roman" w:hAnsi="Times New Roman" w:cs="Times New Roman"/>
          <w:sz w:val="24"/>
          <w:szCs w:val="24"/>
          <w:lang w:eastAsia="ru-RU"/>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w:t>
      </w:r>
    </w:p>
    <w:p w14:paraId="4D67C722"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b/>
          <w:bCs/>
          <w:color w:val="000000"/>
          <w:sz w:val="24"/>
          <w:szCs w:val="24"/>
          <w:lang w:eastAsia="ar-SA"/>
        </w:rPr>
        <w:t xml:space="preserve">                         </w:t>
      </w:r>
      <w:r w:rsidRPr="004A6EDB">
        <w:rPr>
          <w:rFonts w:ascii="Times New Roman" w:eastAsia="Times New Roman" w:hAnsi="Times New Roman" w:cs="Times New Roman"/>
          <w:b/>
          <w:bCs/>
          <w:color w:val="000000"/>
          <w:sz w:val="24"/>
          <w:szCs w:val="24"/>
          <w:lang w:val="en-US" w:eastAsia="ar-SA"/>
        </w:rPr>
        <w:t>III</w:t>
      </w:r>
      <w:r w:rsidRPr="004A6EDB">
        <w:rPr>
          <w:rFonts w:ascii="Times New Roman" w:eastAsia="Times New Roman" w:hAnsi="Times New Roman" w:cs="Times New Roman"/>
          <w:b/>
          <w:bCs/>
          <w:color w:val="000000"/>
          <w:sz w:val="24"/>
          <w:szCs w:val="24"/>
          <w:lang w:eastAsia="ar-SA"/>
        </w:rPr>
        <w:t>. Оценка образовательной деятельности.</w:t>
      </w:r>
    </w:p>
    <w:p w14:paraId="214F4D4D" w14:textId="77777777" w:rsidR="006F5388" w:rsidRPr="004A6EDB" w:rsidRDefault="006F5388" w:rsidP="006F5388">
      <w:pPr>
        <w:tabs>
          <w:tab w:val="num" w:pos="2847"/>
        </w:tabs>
        <w:suppressAutoHyphens/>
        <w:spacing w:after="0" w:line="240" w:lineRule="auto"/>
        <w:jc w:val="center"/>
        <w:rPr>
          <w:rFonts w:ascii="Times New Roman" w:eastAsia="Times New Roman" w:hAnsi="Times New Roman" w:cs="Times New Roman"/>
          <w:b/>
          <w:bCs/>
          <w:sz w:val="24"/>
          <w:szCs w:val="24"/>
          <w:lang w:eastAsia="ar-SA"/>
        </w:rPr>
      </w:pPr>
    </w:p>
    <w:p w14:paraId="7A5556AA" w14:textId="3431D7F0" w:rsidR="006F5388" w:rsidRPr="004A6EDB" w:rsidRDefault="006F5388" w:rsidP="006F5388">
      <w:pPr>
        <w:tabs>
          <w:tab w:val="num" w:pos="2847"/>
        </w:tabs>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Контингент обучающихся на 1  сентября 2021 года</w:t>
      </w:r>
    </w:p>
    <w:p w14:paraId="36EAB3D7"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tbl>
      <w:tblPr>
        <w:tblW w:w="9780" w:type="dxa"/>
        <w:tblInd w:w="108" w:type="dxa"/>
        <w:tblLayout w:type="fixed"/>
        <w:tblLook w:val="04A0" w:firstRow="1" w:lastRow="0" w:firstColumn="1" w:lastColumn="0" w:noHBand="0" w:noVBand="1"/>
      </w:tblPr>
      <w:tblGrid>
        <w:gridCol w:w="2267"/>
        <w:gridCol w:w="1560"/>
        <w:gridCol w:w="1326"/>
        <w:gridCol w:w="1509"/>
        <w:gridCol w:w="1417"/>
        <w:gridCol w:w="1701"/>
      </w:tblGrid>
      <w:tr w:rsidR="006F5388" w:rsidRPr="004A6EDB" w14:paraId="0A981ED0" w14:textId="77777777" w:rsidTr="00A92868">
        <w:tc>
          <w:tcPr>
            <w:tcW w:w="2267" w:type="dxa"/>
            <w:tcBorders>
              <w:top w:val="single" w:sz="4" w:space="0" w:color="000000"/>
              <w:left w:val="single" w:sz="4" w:space="0" w:color="000000"/>
              <w:bottom w:val="single" w:sz="4" w:space="0" w:color="000000"/>
              <w:right w:val="nil"/>
            </w:tcBorders>
          </w:tcPr>
          <w:p w14:paraId="65021126" w14:textId="77777777" w:rsidR="006F5388" w:rsidRPr="004A6EDB" w:rsidRDefault="006F5388" w:rsidP="00A92868">
            <w:pPr>
              <w:suppressAutoHyphens/>
              <w:snapToGrid w:val="0"/>
              <w:spacing w:after="0" w:line="240" w:lineRule="auto"/>
              <w:jc w:val="both"/>
              <w:rPr>
                <w:rFonts w:ascii="Times New Roman" w:eastAsia="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hideMark/>
          </w:tcPr>
          <w:p w14:paraId="1B58DB0A"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Дошкольная группа</w:t>
            </w:r>
          </w:p>
        </w:tc>
        <w:tc>
          <w:tcPr>
            <w:tcW w:w="1326" w:type="dxa"/>
            <w:tcBorders>
              <w:top w:val="single" w:sz="4" w:space="0" w:color="000000"/>
              <w:left w:val="single" w:sz="4" w:space="0" w:color="000000"/>
              <w:bottom w:val="single" w:sz="4" w:space="0" w:color="000000"/>
              <w:right w:val="nil"/>
            </w:tcBorders>
            <w:vAlign w:val="center"/>
            <w:hideMark/>
          </w:tcPr>
          <w:p w14:paraId="3AD7C841"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Начальная школа</w:t>
            </w:r>
          </w:p>
        </w:tc>
        <w:tc>
          <w:tcPr>
            <w:tcW w:w="1509" w:type="dxa"/>
            <w:tcBorders>
              <w:top w:val="single" w:sz="4" w:space="0" w:color="000000"/>
              <w:left w:val="single" w:sz="4" w:space="0" w:color="000000"/>
              <w:bottom w:val="single" w:sz="4" w:space="0" w:color="000000"/>
              <w:right w:val="nil"/>
            </w:tcBorders>
            <w:vAlign w:val="center"/>
            <w:hideMark/>
          </w:tcPr>
          <w:p w14:paraId="032A333E"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Основная школа</w:t>
            </w:r>
          </w:p>
        </w:tc>
        <w:tc>
          <w:tcPr>
            <w:tcW w:w="1417" w:type="dxa"/>
            <w:tcBorders>
              <w:top w:val="single" w:sz="4" w:space="0" w:color="000000"/>
              <w:left w:val="single" w:sz="4" w:space="0" w:color="000000"/>
              <w:bottom w:val="single" w:sz="4" w:space="0" w:color="000000"/>
              <w:right w:val="nil"/>
            </w:tcBorders>
            <w:vAlign w:val="center"/>
            <w:hideMark/>
          </w:tcPr>
          <w:p w14:paraId="04FC8BE6"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Средняя школа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78F96C6"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 по ОУ</w:t>
            </w:r>
          </w:p>
        </w:tc>
      </w:tr>
      <w:tr w:rsidR="006F5388" w:rsidRPr="004A6EDB" w14:paraId="05EFB357" w14:textId="77777777" w:rsidTr="00A92868">
        <w:tc>
          <w:tcPr>
            <w:tcW w:w="2267" w:type="dxa"/>
            <w:tcBorders>
              <w:top w:val="single" w:sz="4" w:space="0" w:color="000000"/>
              <w:left w:val="single" w:sz="4" w:space="0" w:color="000000"/>
              <w:bottom w:val="single" w:sz="4" w:space="0" w:color="000000"/>
              <w:right w:val="nil"/>
            </w:tcBorders>
            <w:hideMark/>
          </w:tcPr>
          <w:p w14:paraId="08E2C38B"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Общее количество обучающихся</w:t>
            </w:r>
          </w:p>
        </w:tc>
        <w:tc>
          <w:tcPr>
            <w:tcW w:w="1560" w:type="dxa"/>
            <w:tcBorders>
              <w:top w:val="single" w:sz="4" w:space="0" w:color="000000"/>
              <w:left w:val="single" w:sz="4" w:space="0" w:color="000000"/>
              <w:bottom w:val="single" w:sz="4" w:space="0" w:color="000000"/>
              <w:right w:val="single" w:sz="4" w:space="0" w:color="000000"/>
            </w:tcBorders>
            <w:hideMark/>
          </w:tcPr>
          <w:p w14:paraId="7E7464E3"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55</w:t>
            </w:r>
          </w:p>
        </w:tc>
        <w:tc>
          <w:tcPr>
            <w:tcW w:w="1326" w:type="dxa"/>
            <w:tcBorders>
              <w:top w:val="single" w:sz="4" w:space="0" w:color="000000"/>
              <w:left w:val="single" w:sz="4" w:space="0" w:color="000000"/>
              <w:bottom w:val="single" w:sz="4" w:space="0" w:color="000000"/>
              <w:right w:val="nil"/>
            </w:tcBorders>
            <w:vAlign w:val="center"/>
            <w:hideMark/>
          </w:tcPr>
          <w:p w14:paraId="524F5DE9" w14:textId="38E74BC2" w:rsidR="006F5388" w:rsidRPr="004A6EDB" w:rsidRDefault="00417F3D"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eastAsia="ar-SA"/>
              </w:rPr>
              <w:t>58</w:t>
            </w:r>
          </w:p>
        </w:tc>
        <w:tc>
          <w:tcPr>
            <w:tcW w:w="1509" w:type="dxa"/>
            <w:tcBorders>
              <w:top w:val="single" w:sz="4" w:space="0" w:color="000000"/>
              <w:left w:val="single" w:sz="4" w:space="0" w:color="000000"/>
              <w:bottom w:val="single" w:sz="4" w:space="0" w:color="000000"/>
              <w:right w:val="nil"/>
            </w:tcBorders>
            <w:vAlign w:val="center"/>
            <w:hideMark/>
          </w:tcPr>
          <w:p w14:paraId="49D2A0D1" w14:textId="79BF6ABE" w:rsidR="006F5388" w:rsidRPr="004A6EDB" w:rsidRDefault="00417F3D"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93</w:t>
            </w:r>
          </w:p>
        </w:tc>
        <w:tc>
          <w:tcPr>
            <w:tcW w:w="1417" w:type="dxa"/>
            <w:tcBorders>
              <w:top w:val="single" w:sz="4" w:space="0" w:color="000000"/>
              <w:left w:val="single" w:sz="4" w:space="0" w:color="000000"/>
              <w:bottom w:val="single" w:sz="4" w:space="0" w:color="000000"/>
              <w:right w:val="nil"/>
            </w:tcBorders>
            <w:vAlign w:val="center"/>
            <w:hideMark/>
          </w:tcPr>
          <w:p w14:paraId="30703E5B" w14:textId="672A65BE" w:rsidR="006F5388" w:rsidRPr="004A6EDB" w:rsidRDefault="00417F3D"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D14E706"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230</w:t>
            </w:r>
          </w:p>
        </w:tc>
      </w:tr>
      <w:tr w:rsidR="006F5388" w:rsidRPr="004A6EDB" w14:paraId="705AB9CB" w14:textId="77777777" w:rsidTr="00A92868">
        <w:tc>
          <w:tcPr>
            <w:tcW w:w="2267" w:type="dxa"/>
            <w:tcBorders>
              <w:top w:val="single" w:sz="4" w:space="0" w:color="000000"/>
              <w:left w:val="single" w:sz="4" w:space="0" w:color="000000"/>
              <w:bottom w:val="single" w:sz="4" w:space="0" w:color="000000"/>
              <w:right w:val="nil"/>
            </w:tcBorders>
            <w:hideMark/>
          </w:tcPr>
          <w:p w14:paraId="57BFC222"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Общее количество классов/ средняя наполняемость классов, в том числе:</w:t>
            </w:r>
          </w:p>
        </w:tc>
        <w:tc>
          <w:tcPr>
            <w:tcW w:w="1560" w:type="dxa"/>
            <w:tcBorders>
              <w:top w:val="single" w:sz="4" w:space="0" w:color="000000"/>
              <w:left w:val="single" w:sz="4" w:space="0" w:color="000000"/>
              <w:bottom w:val="single" w:sz="4" w:space="0" w:color="000000"/>
              <w:right w:val="single" w:sz="4" w:space="0" w:color="000000"/>
            </w:tcBorders>
          </w:tcPr>
          <w:p w14:paraId="72876EA9"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p>
          <w:p w14:paraId="50AD4134"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p>
          <w:p w14:paraId="21AB52D1"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3/18.3</w:t>
            </w:r>
          </w:p>
        </w:tc>
        <w:tc>
          <w:tcPr>
            <w:tcW w:w="1326" w:type="dxa"/>
            <w:tcBorders>
              <w:top w:val="single" w:sz="4" w:space="0" w:color="000000"/>
              <w:left w:val="single" w:sz="4" w:space="0" w:color="000000"/>
              <w:bottom w:val="single" w:sz="4" w:space="0" w:color="000000"/>
              <w:right w:val="nil"/>
            </w:tcBorders>
            <w:vAlign w:val="center"/>
            <w:hideMark/>
          </w:tcPr>
          <w:p w14:paraId="4494D71F" w14:textId="600D0ABE"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6/</w:t>
            </w:r>
            <w:r w:rsidR="00417F3D" w:rsidRPr="004A6EDB">
              <w:rPr>
                <w:rFonts w:ascii="Times New Roman" w:eastAsia="Times New Roman" w:hAnsi="Times New Roman" w:cs="Times New Roman"/>
                <w:sz w:val="24"/>
                <w:szCs w:val="24"/>
                <w:lang w:eastAsia="ar-SA"/>
              </w:rPr>
              <w:t>9.6</w:t>
            </w:r>
          </w:p>
        </w:tc>
        <w:tc>
          <w:tcPr>
            <w:tcW w:w="1509" w:type="dxa"/>
            <w:tcBorders>
              <w:top w:val="single" w:sz="4" w:space="0" w:color="000000"/>
              <w:left w:val="single" w:sz="4" w:space="0" w:color="000000"/>
              <w:bottom w:val="single" w:sz="4" w:space="0" w:color="000000"/>
              <w:right w:val="nil"/>
            </w:tcBorders>
            <w:vAlign w:val="center"/>
            <w:hideMark/>
          </w:tcPr>
          <w:p w14:paraId="1D0D86C6" w14:textId="13ABA5F2"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eastAsia="ar-SA"/>
              </w:rPr>
              <w:t>10/</w:t>
            </w:r>
            <w:r w:rsidR="00417F3D" w:rsidRPr="004A6EDB">
              <w:rPr>
                <w:rFonts w:ascii="Times New Roman" w:eastAsia="Times New Roman" w:hAnsi="Times New Roman" w:cs="Times New Roman"/>
                <w:sz w:val="24"/>
                <w:szCs w:val="24"/>
                <w:lang w:eastAsia="ar-SA"/>
              </w:rPr>
              <w:t>9.3</w:t>
            </w:r>
          </w:p>
        </w:tc>
        <w:tc>
          <w:tcPr>
            <w:tcW w:w="1417" w:type="dxa"/>
            <w:tcBorders>
              <w:top w:val="single" w:sz="4" w:space="0" w:color="000000"/>
              <w:left w:val="single" w:sz="4" w:space="0" w:color="000000"/>
              <w:bottom w:val="single" w:sz="4" w:space="0" w:color="000000"/>
              <w:right w:val="nil"/>
            </w:tcBorders>
            <w:vAlign w:val="center"/>
            <w:hideMark/>
          </w:tcPr>
          <w:p w14:paraId="2AF80A7C" w14:textId="62373AE3"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r w:rsidR="00417F3D" w:rsidRPr="004A6EDB">
              <w:rPr>
                <w:rFonts w:ascii="Times New Roman" w:eastAsia="Times New Roman" w:hAnsi="Times New Roman" w:cs="Times New Roman"/>
                <w:sz w:val="24"/>
                <w:szCs w:val="24"/>
                <w:lang w:eastAsia="ar-SA"/>
              </w:rPr>
              <w:t>3.5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8B70580" w14:textId="1A72644D"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21/</w:t>
            </w:r>
          </w:p>
        </w:tc>
      </w:tr>
      <w:tr w:rsidR="006F5388" w:rsidRPr="004A6EDB" w14:paraId="0C9A7C91" w14:textId="77777777" w:rsidTr="00A92868">
        <w:tc>
          <w:tcPr>
            <w:tcW w:w="2267" w:type="dxa"/>
            <w:tcBorders>
              <w:top w:val="single" w:sz="4" w:space="0" w:color="000000"/>
              <w:left w:val="single" w:sz="4" w:space="0" w:color="000000"/>
              <w:bottom w:val="single" w:sz="4" w:space="0" w:color="000000"/>
              <w:right w:val="nil"/>
            </w:tcBorders>
            <w:hideMark/>
          </w:tcPr>
          <w:p w14:paraId="639686B9"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Общеобразовательных классов (базового уровня)</w:t>
            </w:r>
          </w:p>
        </w:tc>
        <w:tc>
          <w:tcPr>
            <w:tcW w:w="1560" w:type="dxa"/>
            <w:tcBorders>
              <w:top w:val="single" w:sz="4" w:space="0" w:color="000000"/>
              <w:left w:val="single" w:sz="4" w:space="0" w:color="000000"/>
              <w:bottom w:val="single" w:sz="4" w:space="0" w:color="000000"/>
              <w:right w:val="single" w:sz="4" w:space="0" w:color="000000"/>
            </w:tcBorders>
          </w:tcPr>
          <w:p w14:paraId="20BB494A"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3</w:t>
            </w:r>
          </w:p>
        </w:tc>
        <w:tc>
          <w:tcPr>
            <w:tcW w:w="1326" w:type="dxa"/>
            <w:tcBorders>
              <w:top w:val="single" w:sz="4" w:space="0" w:color="000000"/>
              <w:left w:val="single" w:sz="4" w:space="0" w:color="000000"/>
              <w:bottom w:val="single" w:sz="4" w:space="0" w:color="000000"/>
              <w:right w:val="nil"/>
            </w:tcBorders>
            <w:vAlign w:val="center"/>
            <w:hideMark/>
          </w:tcPr>
          <w:p w14:paraId="4BF76CCE"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6</w:t>
            </w:r>
          </w:p>
        </w:tc>
        <w:tc>
          <w:tcPr>
            <w:tcW w:w="1509" w:type="dxa"/>
            <w:tcBorders>
              <w:top w:val="single" w:sz="4" w:space="0" w:color="000000"/>
              <w:left w:val="single" w:sz="4" w:space="0" w:color="000000"/>
              <w:bottom w:val="single" w:sz="4" w:space="0" w:color="000000"/>
              <w:right w:val="nil"/>
            </w:tcBorders>
            <w:vAlign w:val="center"/>
            <w:hideMark/>
          </w:tcPr>
          <w:p w14:paraId="6E15FB44"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w:t>
            </w:r>
          </w:p>
        </w:tc>
        <w:tc>
          <w:tcPr>
            <w:tcW w:w="1417" w:type="dxa"/>
            <w:tcBorders>
              <w:top w:val="single" w:sz="4" w:space="0" w:color="000000"/>
              <w:left w:val="single" w:sz="4" w:space="0" w:color="000000"/>
              <w:bottom w:val="single" w:sz="4" w:space="0" w:color="000000"/>
              <w:right w:val="nil"/>
            </w:tcBorders>
            <w:vAlign w:val="center"/>
            <w:hideMark/>
          </w:tcPr>
          <w:p w14:paraId="5C555723"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0FCC83C"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21</w:t>
            </w:r>
          </w:p>
        </w:tc>
      </w:tr>
      <w:tr w:rsidR="006F5388" w:rsidRPr="004A6EDB" w14:paraId="76FD40ED" w14:textId="77777777" w:rsidTr="00A92868">
        <w:tc>
          <w:tcPr>
            <w:tcW w:w="2267" w:type="dxa"/>
            <w:tcBorders>
              <w:top w:val="single" w:sz="4" w:space="0" w:color="000000"/>
              <w:left w:val="single" w:sz="4" w:space="0" w:color="000000"/>
              <w:bottom w:val="single" w:sz="4" w:space="0" w:color="000000"/>
              <w:right w:val="nil"/>
            </w:tcBorders>
            <w:vAlign w:val="center"/>
            <w:hideMark/>
          </w:tcPr>
          <w:p w14:paraId="1DA98731"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Профильных</w:t>
            </w:r>
          </w:p>
        </w:tc>
        <w:tc>
          <w:tcPr>
            <w:tcW w:w="1560" w:type="dxa"/>
            <w:tcBorders>
              <w:top w:val="single" w:sz="4" w:space="0" w:color="000000"/>
              <w:left w:val="single" w:sz="4" w:space="0" w:color="000000"/>
              <w:bottom w:val="single" w:sz="4" w:space="0" w:color="000000"/>
              <w:right w:val="single" w:sz="4" w:space="0" w:color="000000"/>
            </w:tcBorders>
          </w:tcPr>
          <w:p w14:paraId="0BB42557"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p>
        </w:tc>
        <w:tc>
          <w:tcPr>
            <w:tcW w:w="1326" w:type="dxa"/>
            <w:tcBorders>
              <w:top w:val="single" w:sz="4" w:space="0" w:color="000000"/>
              <w:left w:val="single" w:sz="4" w:space="0" w:color="000000"/>
              <w:bottom w:val="single" w:sz="4" w:space="0" w:color="000000"/>
              <w:right w:val="nil"/>
            </w:tcBorders>
            <w:vAlign w:val="center"/>
            <w:hideMark/>
          </w:tcPr>
          <w:p w14:paraId="19093979"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w:t>
            </w:r>
          </w:p>
        </w:tc>
        <w:tc>
          <w:tcPr>
            <w:tcW w:w="1509" w:type="dxa"/>
            <w:tcBorders>
              <w:top w:val="single" w:sz="4" w:space="0" w:color="000000"/>
              <w:left w:val="single" w:sz="4" w:space="0" w:color="000000"/>
              <w:bottom w:val="single" w:sz="4" w:space="0" w:color="000000"/>
              <w:right w:val="nil"/>
            </w:tcBorders>
            <w:vAlign w:val="center"/>
            <w:hideMark/>
          </w:tcPr>
          <w:p w14:paraId="11EE99A5"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w:t>
            </w:r>
          </w:p>
        </w:tc>
        <w:tc>
          <w:tcPr>
            <w:tcW w:w="1417" w:type="dxa"/>
            <w:tcBorders>
              <w:top w:val="single" w:sz="4" w:space="0" w:color="000000"/>
              <w:left w:val="single" w:sz="4" w:space="0" w:color="000000"/>
              <w:bottom w:val="single" w:sz="4" w:space="0" w:color="000000"/>
              <w:right w:val="nil"/>
            </w:tcBorders>
            <w:vAlign w:val="center"/>
            <w:hideMark/>
          </w:tcPr>
          <w:p w14:paraId="09891BBF"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be-BY"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BFA28D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w:t>
            </w:r>
          </w:p>
        </w:tc>
      </w:tr>
      <w:tr w:rsidR="006F5388" w:rsidRPr="004A6EDB" w14:paraId="0F9CDE0B" w14:textId="77777777" w:rsidTr="00A92868">
        <w:tc>
          <w:tcPr>
            <w:tcW w:w="2267" w:type="dxa"/>
            <w:tcBorders>
              <w:top w:val="single" w:sz="4" w:space="0" w:color="000000"/>
              <w:left w:val="single" w:sz="4" w:space="0" w:color="000000"/>
              <w:bottom w:val="single" w:sz="4" w:space="0" w:color="000000"/>
              <w:right w:val="nil"/>
            </w:tcBorders>
            <w:hideMark/>
          </w:tcPr>
          <w:p w14:paraId="6CB0C44C"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lastRenderedPageBreak/>
              <w:t>Количество классов во II смену/ средняя наполняемость классов</w:t>
            </w:r>
          </w:p>
        </w:tc>
        <w:tc>
          <w:tcPr>
            <w:tcW w:w="1560" w:type="dxa"/>
            <w:tcBorders>
              <w:top w:val="single" w:sz="4" w:space="0" w:color="000000"/>
              <w:left w:val="single" w:sz="4" w:space="0" w:color="000000"/>
              <w:bottom w:val="single" w:sz="4" w:space="0" w:color="000000"/>
              <w:right w:val="single" w:sz="4" w:space="0" w:color="000000"/>
            </w:tcBorders>
          </w:tcPr>
          <w:p w14:paraId="54678FB8"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p>
        </w:tc>
        <w:tc>
          <w:tcPr>
            <w:tcW w:w="1326" w:type="dxa"/>
            <w:tcBorders>
              <w:top w:val="single" w:sz="4" w:space="0" w:color="000000"/>
              <w:left w:val="single" w:sz="4" w:space="0" w:color="000000"/>
              <w:bottom w:val="single" w:sz="4" w:space="0" w:color="000000"/>
              <w:right w:val="nil"/>
            </w:tcBorders>
            <w:vAlign w:val="center"/>
            <w:hideMark/>
          </w:tcPr>
          <w:p w14:paraId="24016647"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w:t>
            </w:r>
          </w:p>
        </w:tc>
        <w:tc>
          <w:tcPr>
            <w:tcW w:w="1509" w:type="dxa"/>
            <w:tcBorders>
              <w:top w:val="single" w:sz="4" w:space="0" w:color="000000"/>
              <w:left w:val="single" w:sz="4" w:space="0" w:color="000000"/>
              <w:bottom w:val="single" w:sz="4" w:space="0" w:color="000000"/>
              <w:right w:val="nil"/>
            </w:tcBorders>
            <w:vAlign w:val="center"/>
            <w:hideMark/>
          </w:tcPr>
          <w:p w14:paraId="64BD82DD"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w:t>
            </w:r>
          </w:p>
        </w:tc>
        <w:tc>
          <w:tcPr>
            <w:tcW w:w="1417" w:type="dxa"/>
            <w:tcBorders>
              <w:top w:val="single" w:sz="4" w:space="0" w:color="000000"/>
              <w:left w:val="single" w:sz="4" w:space="0" w:color="000000"/>
              <w:bottom w:val="single" w:sz="4" w:space="0" w:color="000000"/>
              <w:right w:val="nil"/>
            </w:tcBorders>
            <w:vAlign w:val="center"/>
            <w:hideMark/>
          </w:tcPr>
          <w:p w14:paraId="555246A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06D63DC"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w:t>
            </w:r>
          </w:p>
        </w:tc>
      </w:tr>
    </w:tbl>
    <w:p w14:paraId="0FFF0DC9" w14:textId="77777777" w:rsidR="006F5388" w:rsidRPr="004A6EDB" w:rsidRDefault="006F5388" w:rsidP="006F5388">
      <w:pPr>
        <w:tabs>
          <w:tab w:val="left" w:pos="6663"/>
        </w:tabs>
        <w:suppressAutoHyphens/>
        <w:spacing w:after="0" w:line="240" w:lineRule="auto"/>
        <w:rPr>
          <w:rFonts w:ascii="Times New Roman" w:eastAsia="Times New Roman" w:hAnsi="Times New Roman" w:cs="Times New Roman"/>
          <w:b/>
          <w:sz w:val="24"/>
          <w:szCs w:val="24"/>
          <w:lang w:eastAsia="ar-SA" w:bidi="en-US"/>
        </w:rPr>
      </w:pPr>
    </w:p>
    <w:p w14:paraId="7182340C" w14:textId="77777777" w:rsidR="00BB1ACC" w:rsidRPr="004A6EDB" w:rsidRDefault="00BB1ACC" w:rsidP="00BB1ACC">
      <w:pPr>
        <w:spacing w:after="0" w:line="240" w:lineRule="auto"/>
        <w:ind w:firstLine="709"/>
        <w:contextualSpacing/>
        <w:jc w:val="both"/>
        <w:rPr>
          <w:rFonts w:ascii="Times New Roman" w:hAnsi="Times New Roman" w:cs="Times New Roman"/>
          <w:color w:val="000000"/>
          <w:sz w:val="24"/>
          <w:szCs w:val="24"/>
        </w:rPr>
      </w:pPr>
      <w:r w:rsidRPr="004A6EDB">
        <w:rPr>
          <w:rFonts w:ascii="Times New Roman" w:eastAsia="Times New Roman" w:hAnsi="Times New Roman" w:cs="Times New Roman"/>
          <w:b/>
          <w:sz w:val="24"/>
          <w:szCs w:val="24"/>
          <w:lang w:eastAsia="ar-SA" w:bidi="en-US"/>
        </w:rPr>
        <w:t xml:space="preserve">     </w:t>
      </w:r>
      <w:r w:rsidRPr="004A6EDB">
        <w:rPr>
          <w:rFonts w:ascii="Times New Roman" w:hAnsi="Times New Roman" w:cs="Times New Roman"/>
          <w:sz w:val="24"/>
          <w:szCs w:val="24"/>
        </w:rPr>
        <w:t>Учебный план МБОУ СОШ с. Старокуктово является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нормативным документом по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реализации федеральных государственных образовательных стандартов общего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образования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в действии,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 xml:space="preserve">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r w:rsidRPr="004A6EDB">
        <w:rPr>
          <w:rFonts w:ascii="Times New Roman" w:hAnsi="Times New Roman" w:cs="Times New Roman"/>
          <w:color w:val="000000"/>
          <w:sz w:val="24"/>
          <w:szCs w:val="24"/>
        </w:rPr>
        <w:t xml:space="preserve">Учебный план согласуется с Советом обучающихся, с Советом родителей (законных представителей), рассматривается и принимается на педагогическом совете и утверждается приказом директора ОО, при внесении корректив  на начало учебного года соответствующим приказом вносятся  изменения в ООП НОО. </w:t>
      </w:r>
    </w:p>
    <w:p w14:paraId="2B13B4C3" w14:textId="77777777" w:rsidR="00BB1ACC" w:rsidRPr="004A6EDB" w:rsidRDefault="00BB1ACC" w:rsidP="00BB1ACC">
      <w:pPr>
        <w:widowControl w:val="0"/>
        <w:autoSpaceDE w:val="0"/>
        <w:autoSpaceDN w:val="0"/>
        <w:spacing w:after="0" w:line="240" w:lineRule="auto"/>
        <w:ind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Учебный</w:t>
      </w:r>
      <w:r w:rsidRPr="004A6EDB">
        <w:rPr>
          <w:rFonts w:ascii="Times New Roman" w:hAnsi="Times New Roman" w:cs="Times New Roman"/>
          <w:spacing w:val="-9"/>
          <w:sz w:val="24"/>
          <w:szCs w:val="24"/>
        </w:rPr>
        <w:t xml:space="preserve"> </w:t>
      </w:r>
      <w:r w:rsidRPr="004A6EDB">
        <w:rPr>
          <w:rFonts w:ascii="Times New Roman" w:hAnsi="Times New Roman" w:cs="Times New Roman"/>
          <w:sz w:val="24"/>
          <w:szCs w:val="24"/>
        </w:rPr>
        <w:t>план</w:t>
      </w:r>
      <w:r w:rsidRPr="004A6EDB">
        <w:rPr>
          <w:rFonts w:ascii="Times New Roman" w:hAnsi="Times New Roman" w:cs="Times New Roman"/>
          <w:spacing w:val="-6"/>
          <w:sz w:val="24"/>
          <w:szCs w:val="24"/>
        </w:rPr>
        <w:t xml:space="preserve"> </w:t>
      </w:r>
      <w:r w:rsidRPr="004A6EDB">
        <w:rPr>
          <w:rFonts w:ascii="Times New Roman" w:hAnsi="Times New Roman" w:cs="Times New Roman"/>
          <w:sz w:val="24"/>
          <w:szCs w:val="24"/>
        </w:rPr>
        <w:t>разработан</w:t>
      </w:r>
      <w:r w:rsidRPr="004A6EDB">
        <w:rPr>
          <w:rFonts w:ascii="Times New Roman" w:hAnsi="Times New Roman" w:cs="Times New Roman"/>
          <w:spacing w:val="5"/>
          <w:sz w:val="24"/>
          <w:szCs w:val="24"/>
        </w:rPr>
        <w:t xml:space="preserve"> </w:t>
      </w:r>
      <w:r w:rsidRPr="004A6EDB">
        <w:rPr>
          <w:rFonts w:ascii="Times New Roman" w:hAnsi="Times New Roman" w:cs="Times New Roman"/>
          <w:sz w:val="24"/>
          <w:szCs w:val="24"/>
        </w:rPr>
        <w:t>на</w:t>
      </w:r>
      <w:r w:rsidRPr="004A6EDB">
        <w:rPr>
          <w:rFonts w:ascii="Times New Roman" w:hAnsi="Times New Roman" w:cs="Times New Roman"/>
          <w:spacing w:val="-11"/>
          <w:sz w:val="24"/>
          <w:szCs w:val="24"/>
        </w:rPr>
        <w:t xml:space="preserve"> </w:t>
      </w:r>
      <w:r w:rsidRPr="004A6EDB">
        <w:rPr>
          <w:rFonts w:ascii="Times New Roman" w:hAnsi="Times New Roman" w:cs="Times New Roman"/>
          <w:sz w:val="24"/>
          <w:szCs w:val="24"/>
        </w:rPr>
        <w:t>основе</w:t>
      </w:r>
      <w:r w:rsidRPr="004A6EDB">
        <w:rPr>
          <w:rFonts w:ascii="Times New Roman" w:hAnsi="Times New Roman" w:cs="Times New Roman"/>
          <w:spacing w:val="-3"/>
          <w:sz w:val="24"/>
          <w:szCs w:val="24"/>
        </w:rPr>
        <w:t xml:space="preserve"> </w:t>
      </w:r>
      <w:r w:rsidRPr="004A6EDB">
        <w:rPr>
          <w:rFonts w:ascii="Times New Roman" w:hAnsi="Times New Roman" w:cs="Times New Roman"/>
          <w:sz w:val="24"/>
          <w:szCs w:val="24"/>
        </w:rPr>
        <w:t>нормативно-правовых</w:t>
      </w:r>
      <w:r w:rsidRPr="004A6EDB">
        <w:rPr>
          <w:rFonts w:ascii="Times New Roman" w:hAnsi="Times New Roman" w:cs="Times New Roman"/>
          <w:spacing w:val="-10"/>
          <w:sz w:val="24"/>
          <w:szCs w:val="24"/>
        </w:rPr>
        <w:t xml:space="preserve"> </w:t>
      </w:r>
      <w:r w:rsidRPr="004A6EDB">
        <w:rPr>
          <w:rFonts w:ascii="Times New Roman" w:hAnsi="Times New Roman" w:cs="Times New Roman"/>
          <w:sz w:val="24"/>
          <w:szCs w:val="24"/>
        </w:rPr>
        <w:t>документов:</w:t>
      </w:r>
    </w:p>
    <w:p w14:paraId="2E0A65BF" w14:textId="77777777" w:rsidR="00BB1ACC" w:rsidRPr="004A6EDB" w:rsidRDefault="00BB1ACC" w:rsidP="00BB1ACC">
      <w:pPr>
        <w:widowControl w:val="0"/>
        <w:numPr>
          <w:ilvl w:val="0"/>
          <w:numId w:val="47"/>
        </w:numPr>
        <w:tabs>
          <w:tab w:val="left" w:pos="1657"/>
        </w:tabs>
        <w:autoSpaceDE w:val="0"/>
        <w:autoSpaceDN w:val="0"/>
        <w:spacing w:after="0" w:line="360" w:lineRule="auto"/>
        <w:ind w:left="1656" w:hanging="1372"/>
        <w:contextualSpacing/>
        <w:jc w:val="both"/>
        <w:rPr>
          <w:rFonts w:ascii="Times New Roman" w:hAnsi="Times New Roman" w:cs="Times New Roman"/>
          <w:sz w:val="24"/>
          <w:szCs w:val="24"/>
        </w:rPr>
      </w:pPr>
      <w:r w:rsidRPr="004A6EDB">
        <w:rPr>
          <w:rFonts w:ascii="Times New Roman" w:hAnsi="Times New Roman" w:cs="Times New Roman"/>
          <w:sz w:val="24"/>
          <w:szCs w:val="24"/>
        </w:rPr>
        <w:t>Федеральный</w:t>
      </w:r>
      <w:r w:rsidRPr="004A6EDB">
        <w:rPr>
          <w:rFonts w:ascii="Times New Roman" w:hAnsi="Times New Roman" w:cs="Times New Roman"/>
          <w:spacing w:val="19"/>
          <w:sz w:val="24"/>
          <w:szCs w:val="24"/>
        </w:rPr>
        <w:t xml:space="preserve"> </w:t>
      </w:r>
      <w:r w:rsidRPr="004A6EDB">
        <w:rPr>
          <w:rFonts w:ascii="Times New Roman" w:hAnsi="Times New Roman" w:cs="Times New Roman"/>
          <w:sz w:val="24"/>
          <w:szCs w:val="24"/>
        </w:rPr>
        <w:t>закон</w:t>
      </w:r>
      <w:r w:rsidRPr="004A6EDB">
        <w:rPr>
          <w:rFonts w:ascii="Times New Roman" w:hAnsi="Times New Roman" w:cs="Times New Roman"/>
          <w:spacing w:val="63"/>
          <w:sz w:val="24"/>
          <w:szCs w:val="24"/>
        </w:rPr>
        <w:t xml:space="preserve"> </w:t>
      </w:r>
      <w:r w:rsidRPr="004A6EDB">
        <w:rPr>
          <w:rFonts w:ascii="Times New Roman" w:hAnsi="Times New Roman" w:cs="Times New Roman"/>
          <w:sz w:val="24"/>
          <w:szCs w:val="24"/>
        </w:rPr>
        <w:t>от</w:t>
      </w:r>
      <w:r w:rsidRPr="004A6EDB">
        <w:rPr>
          <w:rFonts w:ascii="Times New Roman" w:hAnsi="Times New Roman" w:cs="Times New Roman"/>
          <w:spacing w:val="62"/>
          <w:sz w:val="24"/>
          <w:szCs w:val="24"/>
        </w:rPr>
        <w:t xml:space="preserve"> </w:t>
      </w:r>
      <w:r w:rsidRPr="004A6EDB">
        <w:rPr>
          <w:rFonts w:ascii="Times New Roman" w:hAnsi="Times New Roman" w:cs="Times New Roman"/>
          <w:sz w:val="24"/>
          <w:szCs w:val="24"/>
        </w:rPr>
        <w:t>29.12.2012</w:t>
      </w:r>
      <w:r w:rsidRPr="004A6EDB">
        <w:rPr>
          <w:rFonts w:ascii="Times New Roman" w:hAnsi="Times New Roman" w:cs="Times New Roman"/>
          <w:spacing w:val="14"/>
          <w:sz w:val="24"/>
          <w:szCs w:val="24"/>
        </w:rPr>
        <w:t xml:space="preserve"> </w:t>
      </w:r>
      <w:r w:rsidRPr="004A6EDB">
        <w:rPr>
          <w:rFonts w:ascii="Times New Roman" w:hAnsi="Times New Roman" w:cs="Times New Roman"/>
          <w:sz w:val="24"/>
          <w:szCs w:val="24"/>
        </w:rPr>
        <w:t>N</w:t>
      </w:r>
      <w:r w:rsidRPr="004A6EDB">
        <w:rPr>
          <w:rFonts w:ascii="Times New Roman" w:hAnsi="Times New Roman" w:cs="Times New Roman"/>
          <w:spacing w:val="61"/>
          <w:sz w:val="24"/>
          <w:szCs w:val="24"/>
        </w:rPr>
        <w:t xml:space="preserve"> </w:t>
      </w:r>
      <w:r w:rsidRPr="004A6EDB">
        <w:rPr>
          <w:rFonts w:ascii="Times New Roman" w:hAnsi="Times New Roman" w:cs="Times New Roman"/>
          <w:sz w:val="24"/>
          <w:szCs w:val="24"/>
        </w:rPr>
        <w:t>273-ФЗ</w:t>
      </w:r>
      <w:r w:rsidRPr="004A6EDB">
        <w:rPr>
          <w:rFonts w:ascii="Times New Roman" w:hAnsi="Times New Roman" w:cs="Times New Roman"/>
          <w:spacing w:val="72"/>
          <w:sz w:val="24"/>
          <w:szCs w:val="24"/>
        </w:rPr>
        <w:t xml:space="preserve"> </w:t>
      </w:r>
      <w:r w:rsidRPr="004A6EDB">
        <w:rPr>
          <w:rFonts w:ascii="Times New Roman" w:hAnsi="Times New Roman" w:cs="Times New Roman"/>
          <w:sz w:val="24"/>
          <w:szCs w:val="24"/>
        </w:rPr>
        <w:t>(ред.</w:t>
      </w:r>
      <w:r w:rsidRPr="004A6EDB">
        <w:rPr>
          <w:rFonts w:ascii="Times New Roman" w:hAnsi="Times New Roman" w:cs="Times New Roman"/>
          <w:spacing w:val="57"/>
          <w:sz w:val="24"/>
          <w:szCs w:val="24"/>
        </w:rPr>
        <w:t xml:space="preserve"> </w:t>
      </w:r>
      <w:r w:rsidRPr="004A6EDB">
        <w:rPr>
          <w:rFonts w:ascii="Times New Roman" w:hAnsi="Times New Roman" w:cs="Times New Roman"/>
          <w:sz w:val="24"/>
          <w:szCs w:val="24"/>
        </w:rPr>
        <w:t>от</w:t>
      </w:r>
      <w:r w:rsidRPr="004A6EDB">
        <w:rPr>
          <w:rFonts w:ascii="Times New Roman" w:hAnsi="Times New Roman" w:cs="Times New Roman"/>
          <w:spacing w:val="65"/>
          <w:sz w:val="24"/>
          <w:szCs w:val="24"/>
        </w:rPr>
        <w:t xml:space="preserve"> </w:t>
      </w:r>
      <w:r w:rsidRPr="004A6EDB">
        <w:rPr>
          <w:rFonts w:ascii="Times New Roman" w:hAnsi="Times New Roman" w:cs="Times New Roman"/>
          <w:sz w:val="24"/>
          <w:szCs w:val="24"/>
        </w:rPr>
        <w:t>31.12.2014)</w:t>
      </w:r>
    </w:p>
    <w:p w14:paraId="5FEE201C" w14:textId="77777777" w:rsidR="00BB1ACC" w:rsidRPr="004A6EDB" w:rsidRDefault="00BB1ACC" w:rsidP="00BB1ACC">
      <w:pPr>
        <w:widowControl w:val="0"/>
        <w:autoSpaceDE w:val="0"/>
        <w:autoSpaceDN w:val="0"/>
        <w:spacing w:after="0" w:line="360" w:lineRule="auto"/>
        <w:ind w:left="245" w:right="222" w:firstLine="45"/>
        <w:contextualSpacing/>
        <w:jc w:val="both"/>
        <w:rPr>
          <w:rFonts w:ascii="Times New Roman" w:hAnsi="Times New Roman" w:cs="Times New Roman"/>
          <w:sz w:val="24"/>
          <w:szCs w:val="24"/>
        </w:rPr>
      </w:pPr>
      <w:r w:rsidRPr="004A6EDB">
        <w:rPr>
          <w:rFonts w:ascii="Times New Roman" w:hAnsi="Times New Roman" w:cs="Times New Roman"/>
          <w:sz w:val="24"/>
          <w:szCs w:val="24"/>
        </w:rPr>
        <w:t>«Об</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образовании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в Российской</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Федерации»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(с изм.</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 доп.,</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вступ.</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в силу</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с</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02.07.2021)</w:t>
      </w:r>
    </w:p>
    <w:p w14:paraId="4D52B633" w14:textId="77777777" w:rsidR="00BB1ACC" w:rsidRPr="004A6EDB" w:rsidRDefault="00BB1ACC" w:rsidP="00BB1ACC">
      <w:pPr>
        <w:widowControl w:val="0"/>
        <w:numPr>
          <w:ilvl w:val="0"/>
          <w:numId w:val="47"/>
        </w:numPr>
        <w:tabs>
          <w:tab w:val="left" w:pos="1662"/>
        </w:tabs>
        <w:autoSpaceDE w:val="0"/>
        <w:autoSpaceDN w:val="0"/>
        <w:spacing w:after="0" w:line="360" w:lineRule="auto"/>
        <w:ind w:right="233" w:firstLine="45"/>
        <w:contextualSpacing/>
        <w:jc w:val="both"/>
        <w:rPr>
          <w:rFonts w:ascii="Times New Roman" w:hAnsi="Times New Roman" w:cs="Times New Roman"/>
          <w:sz w:val="24"/>
          <w:szCs w:val="24"/>
        </w:rPr>
      </w:pPr>
      <w:r w:rsidRPr="004A6EDB">
        <w:rPr>
          <w:rFonts w:ascii="Times New Roman" w:hAnsi="Times New Roman" w:cs="Times New Roman"/>
          <w:sz w:val="24"/>
          <w:szCs w:val="24"/>
        </w:rPr>
        <w:t>Приказ</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Министерства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просвещения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от</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31.05.2021</w:t>
      </w:r>
      <w:r w:rsidRPr="004A6EDB">
        <w:rPr>
          <w:rFonts w:ascii="Times New Roman" w:hAnsi="Times New Roman" w:cs="Times New Roman"/>
          <w:spacing w:val="1"/>
          <w:sz w:val="24"/>
          <w:szCs w:val="24"/>
        </w:rPr>
        <w:t xml:space="preserve"> </w:t>
      </w:r>
      <w:r w:rsidRPr="004A6EDB">
        <w:rPr>
          <w:rFonts w:ascii="Times New Roman" w:hAnsi="Times New Roman" w:cs="Times New Roman"/>
          <w:i/>
          <w:sz w:val="24"/>
          <w:szCs w:val="24"/>
        </w:rPr>
        <w:t>N</w:t>
      </w:r>
      <w:r w:rsidRPr="004A6EDB">
        <w:rPr>
          <w:rFonts w:ascii="Times New Roman" w:hAnsi="Times New Roman" w:cs="Times New Roman"/>
          <w:i/>
          <w:spacing w:val="1"/>
          <w:sz w:val="24"/>
          <w:szCs w:val="24"/>
        </w:rPr>
        <w:t xml:space="preserve"> </w:t>
      </w:r>
      <w:r w:rsidRPr="004A6EDB">
        <w:rPr>
          <w:rFonts w:ascii="Times New Roman" w:hAnsi="Times New Roman" w:cs="Times New Roman"/>
          <w:sz w:val="24"/>
          <w:szCs w:val="24"/>
        </w:rPr>
        <w:t>286</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утверждении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федерального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государственного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образовательного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стандарта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начального</w:t>
      </w:r>
      <w:r w:rsidRPr="004A6EDB">
        <w:rPr>
          <w:rFonts w:ascii="Times New Roman" w:hAnsi="Times New Roman" w:cs="Times New Roman"/>
          <w:spacing w:val="21"/>
          <w:sz w:val="24"/>
          <w:szCs w:val="24"/>
        </w:rPr>
        <w:t xml:space="preserve"> </w:t>
      </w:r>
      <w:r w:rsidRPr="004A6EDB">
        <w:rPr>
          <w:rFonts w:ascii="Times New Roman" w:hAnsi="Times New Roman" w:cs="Times New Roman"/>
          <w:sz w:val="24"/>
          <w:szCs w:val="24"/>
        </w:rPr>
        <w:t>общего</w:t>
      </w:r>
      <w:r w:rsidRPr="004A6EDB">
        <w:rPr>
          <w:rFonts w:ascii="Times New Roman" w:hAnsi="Times New Roman" w:cs="Times New Roman"/>
          <w:spacing w:val="6"/>
          <w:sz w:val="24"/>
          <w:szCs w:val="24"/>
        </w:rPr>
        <w:t xml:space="preserve"> </w:t>
      </w:r>
      <w:r w:rsidRPr="004A6EDB">
        <w:rPr>
          <w:rFonts w:ascii="Times New Roman" w:hAnsi="Times New Roman" w:cs="Times New Roman"/>
          <w:sz w:val="24"/>
          <w:szCs w:val="24"/>
        </w:rPr>
        <w:t>образования»</w:t>
      </w:r>
    </w:p>
    <w:p w14:paraId="7924AF2C" w14:textId="77777777" w:rsidR="00BB1ACC" w:rsidRPr="004A6EDB" w:rsidRDefault="00BB1ACC" w:rsidP="00BB1ACC">
      <w:pPr>
        <w:widowControl w:val="0"/>
        <w:numPr>
          <w:ilvl w:val="0"/>
          <w:numId w:val="47"/>
        </w:numPr>
        <w:tabs>
          <w:tab w:val="left" w:pos="1662"/>
        </w:tabs>
        <w:autoSpaceDE w:val="0"/>
        <w:autoSpaceDN w:val="0"/>
        <w:spacing w:after="0" w:line="360" w:lineRule="auto"/>
        <w:ind w:right="233" w:firstLine="45"/>
        <w:contextualSpacing/>
        <w:jc w:val="both"/>
        <w:rPr>
          <w:rFonts w:ascii="Times New Roman" w:hAnsi="Times New Roman" w:cs="Times New Roman"/>
          <w:sz w:val="24"/>
          <w:szCs w:val="24"/>
        </w:rPr>
      </w:pPr>
      <w:r w:rsidRPr="004A6EDB">
        <w:rPr>
          <w:rFonts w:ascii="Times New Roman" w:hAnsi="Times New Roman" w:cs="Times New Roman"/>
          <w:sz w:val="24"/>
          <w:szCs w:val="24"/>
        </w:rPr>
        <w:t>Приказ Министерства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просвещения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от</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18.72022</w:t>
      </w:r>
      <w:r w:rsidRPr="004A6EDB">
        <w:rPr>
          <w:rFonts w:ascii="Times New Roman" w:hAnsi="Times New Roman" w:cs="Times New Roman"/>
          <w:spacing w:val="1"/>
          <w:sz w:val="24"/>
          <w:szCs w:val="24"/>
        </w:rPr>
        <w:t xml:space="preserve"> </w:t>
      </w:r>
      <w:r w:rsidRPr="004A6EDB">
        <w:rPr>
          <w:rFonts w:ascii="Times New Roman" w:hAnsi="Times New Roman" w:cs="Times New Roman"/>
          <w:i/>
          <w:sz w:val="24"/>
          <w:szCs w:val="24"/>
        </w:rPr>
        <w:t>N</w:t>
      </w:r>
      <w:r w:rsidRPr="004A6EDB">
        <w:rPr>
          <w:rFonts w:ascii="Times New Roman" w:hAnsi="Times New Roman" w:cs="Times New Roman"/>
          <w:i/>
          <w:spacing w:val="1"/>
          <w:sz w:val="24"/>
          <w:szCs w:val="24"/>
        </w:rPr>
        <w:t xml:space="preserve"> </w:t>
      </w:r>
      <w:r w:rsidRPr="004A6EDB">
        <w:rPr>
          <w:rFonts w:ascii="Times New Roman" w:hAnsi="Times New Roman" w:cs="Times New Roman"/>
          <w:sz w:val="24"/>
          <w:szCs w:val="24"/>
        </w:rPr>
        <w:t>569</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 xml:space="preserve">«О внесении изменений в </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федеральный</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 xml:space="preserve">государственный образовательный </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стандарт</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 xml:space="preserve">начального </w:t>
      </w:r>
      <w:r w:rsidRPr="004A6EDB">
        <w:rPr>
          <w:rFonts w:ascii="Times New Roman" w:hAnsi="Times New Roman" w:cs="Times New Roman"/>
          <w:spacing w:val="21"/>
          <w:sz w:val="24"/>
          <w:szCs w:val="24"/>
        </w:rPr>
        <w:t xml:space="preserve"> </w:t>
      </w:r>
      <w:r w:rsidRPr="004A6EDB">
        <w:rPr>
          <w:rFonts w:ascii="Times New Roman" w:hAnsi="Times New Roman" w:cs="Times New Roman"/>
          <w:sz w:val="24"/>
          <w:szCs w:val="24"/>
        </w:rPr>
        <w:t>общего</w:t>
      </w:r>
      <w:r w:rsidRPr="004A6EDB">
        <w:rPr>
          <w:rFonts w:ascii="Times New Roman" w:hAnsi="Times New Roman" w:cs="Times New Roman"/>
          <w:spacing w:val="6"/>
          <w:sz w:val="24"/>
          <w:szCs w:val="24"/>
        </w:rPr>
        <w:t xml:space="preserve"> </w:t>
      </w:r>
      <w:r w:rsidRPr="004A6EDB">
        <w:rPr>
          <w:rFonts w:ascii="Times New Roman" w:hAnsi="Times New Roman" w:cs="Times New Roman"/>
          <w:sz w:val="24"/>
          <w:szCs w:val="24"/>
        </w:rPr>
        <w:t>образования, утвержденный приказом Министерства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просвещения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от</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31.05.2021</w:t>
      </w:r>
      <w:r w:rsidRPr="004A6EDB">
        <w:rPr>
          <w:rFonts w:ascii="Times New Roman" w:hAnsi="Times New Roman" w:cs="Times New Roman"/>
          <w:spacing w:val="1"/>
          <w:sz w:val="24"/>
          <w:szCs w:val="24"/>
        </w:rPr>
        <w:t xml:space="preserve"> </w:t>
      </w:r>
      <w:r w:rsidRPr="004A6EDB">
        <w:rPr>
          <w:rFonts w:ascii="Times New Roman" w:hAnsi="Times New Roman" w:cs="Times New Roman"/>
          <w:i/>
          <w:sz w:val="24"/>
          <w:szCs w:val="24"/>
        </w:rPr>
        <w:t>N</w:t>
      </w:r>
      <w:r w:rsidRPr="004A6EDB">
        <w:rPr>
          <w:rFonts w:ascii="Times New Roman" w:hAnsi="Times New Roman" w:cs="Times New Roman"/>
          <w:i/>
          <w:spacing w:val="1"/>
          <w:sz w:val="24"/>
          <w:szCs w:val="24"/>
        </w:rPr>
        <w:t xml:space="preserve"> </w:t>
      </w:r>
      <w:r w:rsidRPr="004A6EDB">
        <w:rPr>
          <w:rFonts w:ascii="Times New Roman" w:hAnsi="Times New Roman" w:cs="Times New Roman"/>
          <w:sz w:val="24"/>
          <w:szCs w:val="24"/>
        </w:rPr>
        <w:t>286 »</w:t>
      </w:r>
    </w:p>
    <w:p w14:paraId="0F61135D" w14:textId="77777777" w:rsidR="00BB1ACC" w:rsidRPr="004A6EDB" w:rsidRDefault="00BB1ACC" w:rsidP="00BB1ACC">
      <w:pPr>
        <w:widowControl w:val="0"/>
        <w:numPr>
          <w:ilvl w:val="0"/>
          <w:numId w:val="47"/>
        </w:numPr>
        <w:tabs>
          <w:tab w:val="left" w:pos="1662"/>
        </w:tabs>
        <w:autoSpaceDE w:val="0"/>
        <w:autoSpaceDN w:val="0"/>
        <w:spacing w:after="0" w:line="360" w:lineRule="auto"/>
        <w:ind w:left="245" w:right="217" w:firstLine="45"/>
        <w:contextualSpacing/>
        <w:jc w:val="both"/>
        <w:rPr>
          <w:rFonts w:ascii="Times New Roman" w:hAnsi="Times New Roman" w:cs="Times New Roman"/>
          <w:sz w:val="24"/>
          <w:szCs w:val="24"/>
        </w:rPr>
      </w:pPr>
      <w:r w:rsidRPr="004A6EDB">
        <w:rPr>
          <w:rFonts w:ascii="Times New Roman" w:hAnsi="Times New Roman" w:cs="Times New Roman"/>
          <w:sz w:val="24"/>
          <w:szCs w:val="24"/>
        </w:rPr>
        <w:t>Приказ Министерства образования и науки Российской Федерации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от</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30</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августа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2013</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г.</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1015</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утверждении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порядка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организации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осуществления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образовательной</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деятельности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основным</w:t>
      </w:r>
      <w:r w:rsidRPr="004A6EDB">
        <w:rPr>
          <w:rFonts w:ascii="Times New Roman" w:hAnsi="Times New Roman" w:cs="Times New Roman"/>
          <w:spacing w:val="1"/>
          <w:sz w:val="24"/>
          <w:szCs w:val="24"/>
        </w:rPr>
        <w:t xml:space="preserve"> </w:t>
      </w:r>
      <w:r w:rsidRPr="004A6EDB">
        <w:rPr>
          <w:rFonts w:ascii="Times New Roman" w:hAnsi="Times New Roman" w:cs="Times New Roman"/>
          <w:spacing w:val="-1"/>
          <w:sz w:val="24"/>
          <w:szCs w:val="24"/>
        </w:rPr>
        <w:t xml:space="preserve">общеобразовательным </w:t>
      </w:r>
      <w:r w:rsidRPr="004A6EDB">
        <w:rPr>
          <w:rFonts w:ascii="Times New Roman" w:hAnsi="Times New Roman" w:cs="Times New Roman"/>
          <w:sz w:val="24"/>
          <w:szCs w:val="24"/>
        </w:rPr>
        <w:t xml:space="preserve">программам </w:t>
      </w:r>
      <w:r w:rsidRPr="004A6EDB">
        <w:rPr>
          <w:rFonts w:ascii="Times New Roman" w:hAnsi="Times New Roman" w:cs="Times New Roman"/>
          <w:w w:val="90"/>
          <w:sz w:val="24"/>
          <w:szCs w:val="24"/>
        </w:rPr>
        <w:t xml:space="preserve">— </w:t>
      </w:r>
      <w:r w:rsidRPr="004A6EDB">
        <w:rPr>
          <w:rFonts w:ascii="Times New Roman" w:hAnsi="Times New Roman" w:cs="Times New Roman"/>
          <w:sz w:val="24"/>
          <w:szCs w:val="24"/>
        </w:rPr>
        <w:t>образовательным программам начального</w:t>
      </w:r>
      <w:r w:rsidRPr="004A6EDB">
        <w:rPr>
          <w:rFonts w:ascii="Times New Roman" w:hAnsi="Times New Roman" w:cs="Times New Roman"/>
          <w:spacing w:val="-67"/>
          <w:sz w:val="24"/>
          <w:szCs w:val="24"/>
        </w:rPr>
        <w:t xml:space="preserve"> </w:t>
      </w:r>
      <w:r w:rsidRPr="004A6EDB">
        <w:rPr>
          <w:rFonts w:ascii="Times New Roman" w:hAnsi="Times New Roman" w:cs="Times New Roman"/>
          <w:sz w:val="24"/>
          <w:szCs w:val="24"/>
        </w:rPr>
        <w:t>общего,</w:t>
      </w:r>
      <w:r w:rsidRPr="004A6EDB">
        <w:rPr>
          <w:rFonts w:ascii="Times New Roman" w:hAnsi="Times New Roman" w:cs="Times New Roman"/>
          <w:spacing w:val="11"/>
          <w:sz w:val="24"/>
          <w:szCs w:val="24"/>
        </w:rPr>
        <w:t xml:space="preserve"> </w:t>
      </w:r>
      <w:r w:rsidRPr="004A6EDB">
        <w:rPr>
          <w:rFonts w:ascii="Times New Roman" w:hAnsi="Times New Roman" w:cs="Times New Roman"/>
          <w:sz w:val="24"/>
          <w:szCs w:val="24"/>
        </w:rPr>
        <w:t>основного</w:t>
      </w:r>
      <w:r w:rsidRPr="004A6EDB">
        <w:rPr>
          <w:rFonts w:ascii="Times New Roman" w:hAnsi="Times New Roman" w:cs="Times New Roman"/>
          <w:spacing w:val="9"/>
          <w:sz w:val="24"/>
          <w:szCs w:val="24"/>
        </w:rPr>
        <w:t xml:space="preserve"> </w:t>
      </w:r>
      <w:r w:rsidRPr="004A6EDB">
        <w:rPr>
          <w:rFonts w:ascii="Times New Roman" w:hAnsi="Times New Roman" w:cs="Times New Roman"/>
          <w:sz w:val="24"/>
          <w:szCs w:val="24"/>
        </w:rPr>
        <w:t>общего,</w:t>
      </w:r>
      <w:r w:rsidRPr="004A6EDB">
        <w:rPr>
          <w:rFonts w:ascii="Times New Roman" w:hAnsi="Times New Roman" w:cs="Times New Roman"/>
          <w:spacing w:val="11"/>
          <w:sz w:val="24"/>
          <w:szCs w:val="24"/>
        </w:rPr>
        <w:t xml:space="preserve"> </w:t>
      </w:r>
      <w:r w:rsidRPr="004A6EDB">
        <w:rPr>
          <w:rFonts w:ascii="Times New Roman" w:hAnsi="Times New Roman" w:cs="Times New Roman"/>
          <w:sz w:val="24"/>
          <w:szCs w:val="24"/>
        </w:rPr>
        <w:t>среднего</w:t>
      </w:r>
      <w:r w:rsidRPr="004A6EDB">
        <w:rPr>
          <w:rFonts w:ascii="Times New Roman" w:hAnsi="Times New Roman" w:cs="Times New Roman"/>
          <w:spacing w:val="12"/>
          <w:sz w:val="24"/>
          <w:szCs w:val="24"/>
        </w:rPr>
        <w:t xml:space="preserve"> </w:t>
      </w:r>
      <w:r w:rsidRPr="004A6EDB">
        <w:rPr>
          <w:rFonts w:ascii="Times New Roman" w:hAnsi="Times New Roman" w:cs="Times New Roman"/>
          <w:sz w:val="24"/>
          <w:szCs w:val="24"/>
        </w:rPr>
        <w:t>общего</w:t>
      </w:r>
      <w:r w:rsidRPr="004A6EDB">
        <w:rPr>
          <w:rFonts w:ascii="Times New Roman" w:hAnsi="Times New Roman" w:cs="Times New Roman"/>
          <w:spacing w:val="4"/>
          <w:sz w:val="24"/>
          <w:szCs w:val="24"/>
        </w:rPr>
        <w:t xml:space="preserve"> </w:t>
      </w:r>
      <w:r w:rsidRPr="004A6EDB">
        <w:rPr>
          <w:rFonts w:ascii="Times New Roman" w:hAnsi="Times New Roman" w:cs="Times New Roman"/>
          <w:sz w:val="24"/>
          <w:szCs w:val="24"/>
        </w:rPr>
        <w:t>образования»</w:t>
      </w:r>
    </w:p>
    <w:p w14:paraId="1A308B50" w14:textId="77777777" w:rsidR="00BB1ACC" w:rsidRPr="004A6EDB" w:rsidRDefault="00BB1ACC" w:rsidP="00BB1ACC">
      <w:pPr>
        <w:widowControl w:val="0"/>
        <w:numPr>
          <w:ilvl w:val="0"/>
          <w:numId w:val="47"/>
        </w:numPr>
        <w:tabs>
          <w:tab w:val="left" w:pos="1666"/>
        </w:tabs>
        <w:autoSpaceDE w:val="0"/>
        <w:autoSpaceDN w:val="0"/>
        <w:spacing w:after="0" w:line="360" w:lineRule="auto"/>
        <w:ind w:left="249" w:right="213" w:firstLine="45"/>
        <w:contextualSpacing/>
        <w:jc w:val="both"/>
        <w:rPr>
          <w:rFonts w:ascii="Times New Roman" w:hAnsi="Times New Roman" w:cs="Times New Roman"/>
          <w:sz w:val="24"/>
          <w:szCs w:val="24"/>
        </w:rPr>
      </w:pPr>
      <w:r w:rsidRPr="004A6EDB">
        <w:rPr>
          <w:rFonts w:ascii="Times New Roman" w:hAnsi="Times New Roman" w:cs="Times New Roman"/>
          <w:w w:val="95"/>
          <w:sz w:val="24"/>
          <w:szCs w:val="24"/>
        </w:rPr>
        <w:t>Постановление</w:t>
      </w:r>
      <w:r w:rsidRPr="004A6EDB">
        <w:rPr>
          <w:rFonts w:ascii="Times New Roman" w:hAnsi="Times New Roman" w:cs="Times New Roman"/>
          <w:spacing w:val="63"/>
          <w:sz w:val="24"/>
          <w:szCs w:val="24"/>
        </w:rPr>
        <w:t xml:space="preserve"> </w:t>
      </w:r>
      <w:r w:rsidRPr="004A6EDB">
        <w:rPr>
          <w:rFonts w:ascii="Times New Roman" w:hAnsi="Times New Roman" w:cs="Times New Roman"/>
          <w:w w:val="95"/>
          <w:sz w:val="24"/>
          <w:szCs w:val="24"/>
        </w:rPr>
        <w:t>Главного</w:t>
      </w:r>
      <w:r w:rsidRPr="004A6EDB">
        <w:rPr>
          <w:rFonts w:ascii="Times New Roman" w:hAnsi="Times New Roman" w:cs="Times New Roman"/>
          <w:spacing w:val="63"/>
          <w:sz w:val="24"/>
          <w:szCs w:val="24"/>
        </w:rPr>
        <w:t xml:space="preserve"> </w:t>
      </w:r>
      <w:r w:rsidRPr="004A6EDB">
        <w:rPr>
          <w:rFonts w:ascii="Times New Roman" w:hAnsi="Times New Roman" w:cs="Times New Roman"/>
          <w:w w:val="95"/>
          <w:sz w:val="24"/>
          <w:szCs w:val="24"/>
        </w:rPr>
        <w:t>государственного санитарного</w:t>
      </w:r>
      <w:r w:rsidRPr="004A6EDB">
        <w:rPr>
          <w:rFonts w:ascii="Times New Roman" w:hAnsi="Times New Roman" w:cs="Times New Roman"/>
          <w:spacing w:val="63"/>
          <w:sz w:val="24"/>
          <w:szCs w:val="24"/>
        </w:rPr>
        <w:t xml:space="preserve"> </w:t>
      </w:r>
      <w:r w:rsidRPr="004A6EDB">
        <w:rPr>
          <w:rFonts w:ascii="Times New Roman" w:hAnsi="Times New Roman" w:cs="Times New Roman"/>
          <w:w w:val="95"/>
          <w:sz w:val="24"/>
          <w:szCs w:val="24"/>
        </w:rPr>
        <w:t>врача</w:t>
      </w:r>
      <w:r w:rsidRPr="004A6EDB">
        <w:rPr>
          <w:rFonts w:ascii="Times New Roman" w:hAnsi="Times New Roman" w:cs="Times New Roman"/>
          <w:spacing w:val="64"/>
          <w:sz w:val="24"/>
          <w:szCs w:val="24"/>
        </w:rPr>
        <w:t xml:space="preserve"> </w:t>
      </w:r>
      <w:r w:rsidRPr="004A6EDB">
        <w:rPr>
          <w:rFonts w:ascii="Times New Roman" w:hAnsi="Times New Roman" w:cs="Times New Roman"/>
          <w:w w:val="95"/>
          <w:sz w:val="24"/>
          <w:szCs w:val="24"/>
        </w:rPr>
        <w:t>РФ от</w:t>
      </w:r>
      <w:r w:rsidRPr="004A6EDB">
        <w:rPr>
          <w:rFonts w:ascii="Times New Roman" w:hAnsi="Times New Roman" w:cs="Times New Roman"/>
          <w:spacing w:val="1"/>
          <w:w w:val="95"/>
          <w:sz w:val="24"/>
          <w:szCs w:val="24"/>
        </w:rPr>
        <w:t xml:space="preserve"> </w:t>
      </w:r>
      <w:r w:rsidRPr="004A6EDB">
        <w:rPr>
          <w:rFonts w:ascii="Times New Roman" w:hAnsi="Times New Roman" w:cs="Times New Roman"/>
          <w:sz w:val="24"/>
          <w:szCs w:val="24"/>
        </w:rPr>
        <w:t>28</w:t>
      </w:r>
      <w:r w:rsidRPr="004A6EDB">
        <w:rPr>
          <w:rFonts w:ascii="Times New Roman" w:hAnsi="Times New Roman" w:cs="Times New Roman"/>
          <w:spacing w:val="5"/>
          <w:sz w:val="24"/>
          <w:szCs w:val="24"/>
        </w:rPr>
        <w:t xml:space="preserve"> </w:t>
      </w:r>
      <w:r w:rsidRPr="004A6EDB">
        <w:rPr>
          <w:rFonts w:ascii="Times New Roman" w:hAnsi="Times New Roman" w:cs="Times New Roman"/>
          <w:sz w:val="24"/>
          <w:szCs w:val="24"/>
        </w:rPr>
        <w:t>сентября</w:t>
      </w:r>
      <w:r w:rsidRPr="004A6EDB">
        <w:rPr>
          <w:rFonts w:ascii="Times New Roman" w:hAnsi="Times New Roman" w:cs="Times New Roman"/>
          <w:spacing w:val="17"/>
          <w:sz w:val="24"/>
          <w:szCs w:val="24"/>
        </w:rPr>
        <w:t xml:space="preserve"> </w:t>
      </w:r>
      <w:r w:rsidRPr="004A6EDB">
        <w:rPr>
          <w:rFonts w:ascii="Times New Roman" w:hAnsi="Times New Roman" w:cs="Times New Roman"/>
          <w:sz w:val="24"/>
          <w:szCs w:val="24"/>
        </w:rPr>
        <w:t>2020</w:t>
      </w:r>
      <w:r w:rsidRPr="004A6EDB">
        <w:rPr>
          <w:rFonts w:ascii="Times New Roman" w:hAnsi="Times New Roman" w:cs="Times New Roman"/>
          <w:spacing w:val="15"/>
          <w:sz w:val="24"/>
          <w:szCs w:val="24"/>
        </w:rPr>
        <w:t xml:space="preserve"> </w:t>
      </w:r>
      <w:r w:rsidRPr="004A6EDB">
        <w:rPr>
          <w:rFonts w:ascii="Times New Roman" w:hAnsi="Times New Roman" w:cs="Times New Roman"/>
          <w:sz w:val="24"/>
          <w:szCs w:val="24"/>
        </w:rPr>
        <w:t>г.</w:t>
      </w:r>
      <w:r w:rsidRPr="004A6EDB">
        <w:rPr>
          <w:rFonts w:ascii="Times New Roman" w:hAnsi="Times New Roman" w:cs="Times New Roman"/>
          <w:spacing w:val="4"/>
          <w:sz w:val="24"/>
          <w:szCs w:val="24"/>
        </w:rPr>
        <w:t xml:space="preserve"> </w:t>
      </w:r>
      <w:r w:rsidRPr="004A6EDB">
        <w:rPr>
          <w:rFonts w:ascii="Times New Roman" w:hAnsi="Times New Roman" w:cs="Times New Roman"/>
          <w:sz w:val="24"/>
          <w:szCs w:val="24"/>
        </w:rPr>
        <w:t>N</w:t>
      </w:r>
      <w:r w:rsidRPr="004A6EDB">
        <w:rPr>
          <w:rFonts w:ascii="Times New Roman" w:hAnsi="Times New Roman" w:cs="Times New Roman"/>
          <w:spacing w:val="11"/>
          <w:sz w:val="24"/>
          <w:szCs w:val="24"/>
        </w:rPr>
        <w:t xml:space="preserve"> </w:t>
      </w:r>
      <w:r w:rsidRPr="004A6EDB">
        <w:rPr>
          <w:rFonts w:ascii="Times New Roman" w:hAnsi="Times New Roman" w:cs="Times New Roman"/>
          <w:sz w:val="24"/>
          <w:szCs w:val="24"/>
        </w:rPr>
        <w:t>28</w:t>
      </w:r>
      <w:r w:rsidRPr="004A6EDB">
        <w:rPr>
          <w:rFonts w:ascii="Times New Roman" w:hAnsi="Times New Roman" w:cs="Times New Roman"/>
          <w:spacing w:val="8"/>
          <w:sz w:val="24"/>
          <w:szCs w:val="24"/>
        </w:rPr>
        <w:t xml:space="preserve"> </w:t>
      </w:r>
      <w:r w:rsidRPr="004A6EDB">
        <w:rPr>
          <w:rFonts w:ascii="Times New Roman" w:hAnsi="Times New Roman" w:cs="Times New Roman"/>
          <w:sz w:val="24"/>
          <w:szCs w:val="24"/>
        </w:rPr>
        <w:t>«Об</w:t>
      </w:r>
      <w:r w:rsidRPr="004A6EDB">
        <w:rPr>
          <w:rFonts w:ascii="Times New Roman" w:hAnsi="Times New Roman" w:cs="Times New Roman"/>
          <w:spacing w:val="13"/>
          <w:sz w:val="24"/>
          <w:szCs w:val="24"/>
        </w:rPr>
        <w:t xml:space="preserve"> </w:t>
      </w:r>
      <w:r w:rsidRPr="004A6EDB">
        <w:rPr>
          <w:rFonts w:ascii="Times New Roman" w:hAnsi="Times New Roman" w:cs="Times New Roman"/>
          <w:sz w:val="24"/>
          <w:szCs w:val="24"/>
        </w:rPr>
        <w:t>утверждении</w:t>
      </w:r>
      <w:r w:rsidRPr="004A6EDB">
        <w:rPr>
          <w:rFonts w:ascii="Times New Roman" w:hAnsi="Times New Roman" w:cs="Times New Roman"/>
          <w:spacing w:val="31"/>
          <w:sz w:val="24"/>
          <w:szCs w:val="24"/>
        </w:rPr>
        <w:t xml:space="preserve"> </w:t>
      </w:r>
      <w:r w:rsidRPr="004A6EDB">
        <w:rPr>
          <w:rFonts w:ascii="Times New Roman" w:hAnsi="Times New Roman" w:cs="Times New Roman"/>
          <w:sz w:val="24"/>
          <w:szCs w:val="24"/>
        </w:rPr>
        <w:t>санитарных</w:t>
      </w:r>
      <w:r w:rsidRPr="004A6EDB">
        <w:rPr>
          <w:rFonts w:ascii="Times New Roman" w:hAnsi="Times New Roman" w:cs="Times New Roman"/>
          <w:spacing w:val="35"/>
          <w:sz w:val="24"/>
          <w:szCs w:val="24"/>
        </w:rPr>
        <w:t xml:space="preserve"> </w:t>
      </w:r>
      <w:r w:rsidRPr="004A6EDB">
        <w:rPr>
          <w:rFonts w:ascii="Times New Roman" w:hAnsi="Times New Roman" w:cs="Times New Roman"/>
          <w:sz w:val="24"/>
          <w:szCs w:val="24"/>
        </w:rPr>
        <w:t>правил</w:t>
      </w:r>
      <w:r w:rsidRPr="004A6EDB">
        <w:rPr>
          <w:rFonts w:ascii="Times New Roman" w:hAnsi="Times New Roman" w:cs="Times New Roman"/>
          <w:spacing w:val="18"/>
          <w:sz w:val="24"/>
          <w:szCs w:val="24"/>
        </w:rPr>
        <w:t xml:space="preserve"> </w:t>
      </w:r>
      <w:r w:rsidRPr="004A6EDB">
        <w:rPr>
          <w:rFonts w:ascii="Times New Roman" w:hAnsi="Times New Roman" w:cs="Times New Roman"/>
          <w:sz w:val="24"/>
          <w:szCs w:val="24"/>
        </w:rPr>
        <w:t>CП</w:t>
      </w:r>
      <w:r w:rsidRPr="004A6EDB">
        <w:rPr>
          <w:rFonts w:ascii="Times New Roman" w:hAnsi="Times New Roman" w:cs="Times New Roman"/>
          <w:spacing w:val="8"/>
          <w:sz w:val="24"/>
          <w:szCs w:val="24"/>
        </w:rPr>
        <w:t xml:space="preserve"> </w:t>
      </w:r>
      <w:r w:rsidRPr="004A6EDB">
        <w:rPr>
          <w:rFonts w:ascii="Times New Roman" w:hAnsi="Times New Roman" w:cs="Times New Roman"/>
          <w:sz w:val="24"/>
          <w:szCs w:val="24"/>
        </w:rPr>
        <w:t>2.4.3648-</w:t>
      </w:r>
      <w:r w:rsidRPr="004A6EDB">
        <w:rPr>
          <w:rFonts w:ascii="Times New Roman" w:hAnsi="Times New Roman" w:cs="Times New Roman"/>
          <w:spacing w:val="31"/>
          <w:sz w:val="24"/>
          <w:szCs w:val="24"/>
        </w:rPr>
        <w:t xml:space="preserve"> </w:t>
      </w:r>
      <w:r w:rsidRPr="004A6EDB">
        <w:rPr>
          <w:rFonts w:ascii="Times New Roman" w:hAnsi="Times New Roman" w:cs="Times New Roman"/>
          <w:sz w:val="24"/>
          <w:szCs w:val="24"/>
        </w:rPr>
        <w:t>20</w:t>
      </w:r>
    </w:p>
    <w:p w14:paraId="535D3C33" w14:textId="77777777" w:rsidR="00BB1ACC" w:rsidRPr="004A6EDB" w:rsidRDefault="00BB1ACC" w:rsidP="00BB1ACC">
      <w:pPr>
        <w:widowControl w:val="0"/>
        <w:autoSpaceDE w:val="0"/>
        <w:autoSpaceDN w:val="0"/>
        <w:spacing w:after="0" w:line="360" w:lineRule="auto"/>
        <w:ind w:left="250" w:right="211" w:firstLine="45"/>
        <w:contextualSpacing/>
        <w:jc w:val="both"/>
        <w:rPr>
          <w:rFonts w:ascii="Times New Roman" w:hAnsi="Times New Roman" w:cs="Times New Roman"/>
          <w:sz w:val="24"/>
          <w:szCs w:val="24"/>
        </w:rPr>
      </w:pPr>
      <w:r w:rsidRPr="004A6EDB">
        <w:rPr>
          <w:rFonts w:ascii="Times New Roman" w:hAnsi="Times New Roman" w:cs="Times New Roman"/>
          <w:sz w:val="24"/>
          <w:szCs w:val="24"/>
        </w:rPr>
        <w:t>«Санитарно-эпидемиологические</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требования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к</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организациям</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воспитания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обучения,</w:t>
      </w:r>
      <w:r w:rsidRPr="004A6EDB">
        <w:rPr>
          <w:rFonts w:ascii="Times New Roman" w:hAnsi="Times New Roman" w:cs="Times New Roman"/>
          <w:spacing w:val="20"/>
          <w:sz w:val="24"/>
          <w:szCs w:val="24"/>
        </w:rPr>
        <w:t xml:space="preserve"> </w:t>
      </w:r>
      <w:r w:rsidRPr="004A6EDB">
        <w:rPr>
          <w:rFonts w:ascii="Times New Roman" w:hAnsi="Times New Roman" w:cs="Times New Roman"/>
          <w:sz w:val="24"/>
          <w:szCs w:val="24"/>
        </w:rPr>
        <w:t>отдыха</w:t>
      </w:r>
      <w:r w:rsidRPr="004A6EDB">
        <w:rPr>
          <w:rFonts w:ascii="Times New Roman" w:hAnsi="Times New Roman" w:cs="Times New Roman"/>
          <w:spacing w:val="8"/>
          <w:sz w:val="24"/>
          <w:szCs w:val="24"/>
        </w:rPr>
        <w:t xml:space="preserve"> </w:t>
      </w:r>
      <w:r w:rsidRPr="004A6EDB">
        <w:rPr>
          <w:rFonts w:ascii="Times New Roman" w:hAnsi="Times New Roman" w:cs="Times New Roman"/>
          <w:sz w:val="24"/>
          <w:szCs w:val="24"/>
        </w:rPr>
        <w:t>и</w:t>
      </w:r>
      <w:r w:rsidRPr="004A6EDB">
        <w:rPr>
          <w:rFonts w:ascii="Times New Roman" w:hAnsi="Times New Roman" w:cs="Times New Roman"/>
          <w:spacing w:val="-7"/>
          <w:sz w:val="24"/>
          <w:szCs w:val="24"/>
        </w:rPr>
        <w:t xml:space="preserve"> </w:t>
      </w:r>
      <w:r w:rsidRPr="004A6EDB">
        <w:rPr>
          <w:rFonts w:ascii="Times New Roman" w:hAnsi="Times New Roman" w:cs="Times New Roman"/>
          <w:sz w:val="24"/>
          <w:szCs w:val="24"/>
        </w:rPr>
        <w:t>оздоровления</w:t>
      </w:r>
      <w:r w:rsidRPr="004A6EDB">
        <w:rPr>
          <w:rFonts w:ascii="Times New Roman" w:hAnsi="Times New Roman" w:cs="Times New Roman"/>
          <w:spacing w:val="36"/>
          <w:sz w:val="24"/>
          <w:szCs w:val="24"/>
        </w:rPr>
        <w:t xml:space="preserve"> </w:t>
      </w:r>
      <w:r w:rsidRPr="004A6EDB">
        <w:rPr>
          <w:rFonts w:ascii="Times New Roman" w:hAnsi="Times New Roman" w:cs="Times New Roman"/>
          <w:sz w:val="24"/>
          <w:szCs w:val="24"/>
        </w:rPr>
        <w:t>детей</w:t>
      </w:r>
      <w:r w:rsidRPr="004A6EDB">
        <w:rPr>
          <w:rFonts w:ascii="Times New Roman" w:hAnsi="Times New Roman" w:cs="Times New Roman"/>
          <w:spacing w:val="5"/>
          <w:sz w:val="24"/>
          <w:szCs w:val="24"/>
        </w:rPr>
        <w:t xml:space="preserve"> </w:t>
      </w:r>
      <w:r w:rsidRPr="004A6EDB">
        <w:rPr>
          <w:rFonts w:ascii="Times New Roman" w:hAnsi="Times New Roman" w:cs="Times New Roman"/>
          <w:sz w:val="24"/>
          <w:szCs w:val="24"/>
        </w:rPr>
        <w:t>и</w:t>
      </w:r>
      <w:r w:rsidRPr="004A6EDB">
        <w:rPr>
          <w:rFonts w:ascii="Times New Roman" w:hAnsi="Times New Roman" w:cs="Times New Roman"/>
          <w:spacing w:val="8"/>
          <w:sz w:val="24"/>
          <w:szCs w:val="24"/>
        </w:rPr>
        <w:t xml:space="preserve"> </w:t>
      </w:r>
      <w:r w:rsidRPr="004A6EDB">
        <w:rPr>
          <w:rFonts w:ascii="Times New Roman" w:hAnsi="Times New Roman" w:cs="Times New Roman"/>
          <w:sz w:val="24"/>
          <w:szCs w:val="24"/>
        </w:rPr>
        <w:t>молодежи»</w:t>
      </w:r>
    </w:p>
    <w:p w14:paraId="3ADB5CF3" w14:textId="77777777" w:rsidR="00BB1ACC" w:rsidRPr="004A6EDB" w:rsidRDefault="00BB1ACC" w:rsidP="00BB1ACC">
      <w:pPr>
        <w:widowControl w:val="0"/>
        <w:numPr>
          <w:ilvl w:val="0"/>
          <w:numId w:val="47"/>
        </w:numPr>
        <w:tabs>
          <w:tab w:val="left" w:pos="1666"/>
        </w:tabs>
        <w:autoSpaceDE w:val="0"/>
        <w:autoSpaceDN w:val="0"/>
        <w:spacing w:after="0" w:line="360" w:lineRule="auto"/>
        <w:ind w:left="249" w:right="213" w:firstLine="45"/>
        <w:contextualSpacing/>
        <w:jc w:val="both"/>
        <w:rPr>
          <w:rFonts w:ascii="Times New Roman" w:hAnsi="Times New Roman" w:cs="Times New Roman"/>
          <w:sz w:val="24"/>
          <w:szCs w:val="24"/>
        </w:rPr>
      </w:pPr>
      <w:r w:rsidRPr="004A6EDB">
        <w:rPr>
          <w:rFonts w:ascii="Times New Roman" w:hAnsi="Times New Roman" w:cs="Times New Roman"/>
          <w:sz w:val="24"/>
          <w:szCs w:val="24"/>
        </w:rPr>
        <w:t xml:space="preserve">Постановление Главного государственного санитарного врача </w:t>
      </w:r>
      <w:proofErr w:type="spellStart"/>
      <w:r w:rsidRPr="004A6EDB">
        <w:rPr>
          <w:rFonts w:ascii="Times New Roman" w:hAnsi="Times New Roman" w:cs="Times New Roman"/>
          <w:sz w:val="24"/>
          <w:szCs w:val="24"/>
        </w:rPr>
        <w:t>РФот</w:t>
      </w:r>
      <w:proofErr w:type="spellEnd"/>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28 января 2021 г. N 2 «Об утверждении санитарных</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правил и норм СанПиН</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1.2.3685-21</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«Гигиенические</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нормативы</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требования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к</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обеспечению</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безопасности</w:t>
      </w:r>
      <w:r w:rsidRPr="004A6EDB">
        <w:rPr>
          <w:rFonts w:ascii="Times New Roman" w:hAnsi="Times New Roman" w:cs="Times New Roman"/>
          <w:spacing w:val="21"/>
          <w:sz w:val="24"/>
          <w:szCs w:val="24"/>
        </w:rPr>
        <w:t xml:space="preserve"> </w:t>
      </w:r>
      <w:r w:rsidRPr="004A6EDB">
        <w:rPr>
          <w:rFonts w:ascii="Times New Roman" w:hAnsi="Times New Roman" w:cs="Times New Roman"/>
          <w:sz w:val="24"/>
          <w:szCs w:val="24"/>
        </w:rPr>
        <w:t>и</w:t>
      </w:r>
      <w:r w:rsidRPr="004A6EDB">
        <w:rPr>
          <w:rFonts w:ascii="Times New Roman" w:hAnsi="Times New Roman" w:cs="Times New Roman"/>
          <w:spacing w:val="-2"/>
          <w:sz w:val="24"/>
          <w:szCs w:val="24"/>
        </w:rPr>
        <w:t xml:space="preserve"> </w:t>
      </w:r>
      <w:r w:rsidRPr="004A6EDB">
        <w:rPr>
          <w:rFonts w:ascii="Times New Roman" w:hAnsi="Times New Roman" w:cs="Times New Roman"/>
          <w:sz w:val="24"/>
          <w:szCs w:val="24"/>
        </w:rPr>
        <w:t>(или)</w:t>
      </w:r>
      <w:r w:rsidRPr="004A6EDB">
        <w:rPr>
          <w:rFonts w:ascii="Times New Roman" w:hAnsi="Times New Roman" w:cs="Times New Roman"/>
          <w:spacing w:val="8"/>
          <w:sz w:val="24"/>
          <w:szCs w:val="24"/>
        </w:rPr>
        <w:t xml:space="preserve"> </w:t>
      </w:r>
      <w:r w:rsidRPr="004A6EDB">
        <w:rPr>
          <w:rFonts w:ascii="Times New Roman" w:hAnsi="Times New Roman" w:cs="Times New Roman"/>
          <w:sz w:val="24"/>
          <w:szCs w:val="24"/>
        </w:rPr>
        <w:t>безвредности</w:t>
      </w:r>
      <w:r w:rsidRPr="004A6EDB">
        <w:rPr>
          <w:rFonts w:ascii="Times New Roman" w:hAnsi="Times New Roman" w:cs="Times New Roman"/>
          <w:spacing w:val="29"/>
          <w:sz w:val="24"/>
          <w:szCs w:val="24"/>
        </w:rPr>
        <w:t xml:space="preserve"> </w:t>
      </w:r>
      <w:r w:rsidRPr="004A6EDB">
        <w:rPr>
          <w:rFonts w:ascii="Times New Roman" w:hAnsi="Times New Roman" w:cs="Times New Roman"/>
          <w:sz w:val="24"/>
          <w:szCs w:val="24"/>
        </w:rPr>
        <w:t>для</w:t>
      </w:r>
      <w:r w:rsidRPr="004A6EDB">
        <w:rPr>
          <w:rFonts w:ascii="Times New Roman" w:hAnsi="Times New Roman" w:cs="Times New Roman"/>
          <w:spacing w:val="4"/>
          <w:sz w:val="24"/>
          <w:szCs w:val="24"/>
        </w:rPr>
        <w:t xml:space="preserve"> </w:t>
      </w:r>
      <w:r w:rsidRPr="004A6EDB">
        <w:rPr>
          <w:rFonts w:ascii="Times New Roman" w:hAnsi="Times New Roman" w:cs="Times New Roman"/>
          <w:sz w:val="24"/>
          <w:szCs w:val="24"/>
        </w:rPr>
        <w:t>человека</w:t>
      </w:r>
      <w:r w:rsidRPr="004A6EDB">
        <w:rPr>
          <w:rFonts w:ascii="Times New Roman" w:hAnsi="Times New Roman" w:cs="Times New Roman"/>
          <w:spacing w:val="11"/>
          <w:sz w:val="24"/>
          <w:szCs w:val="24"/>
        </w:rPr>
        <w:t xml:space="preserve"> </w:t>
      </w:r>
      <w:r w:rsidRPr="004A6EDB">
        <w:rPr>
          <w:rFonts w:ascii="Times New Roman" w:hAnsi="Times New Roman" w:cs="Times New Roman"/>
          <w:sz w:val="24"/>
          <w:szCs w:val="24"/>
        </w:rPr>
        <w:t>факторов</w:t>
      </w:r>
      <w:r w:rsidRPr="004A6EDB">
        <w:rPr>
          <w:rFonts w:ascii="Times New Roman" w:hAnsi="Times New Roman" w:cs="Times New Roman"/>
          <w:spacing w:val="14"/>
          <w:sz w:val="24"/>
          <w:szCs w:val="24"/>
        </w:rPr>
        <w:t xml:space="preserve"> </w:t>
      </w:r>
      <w:r w:rsidRPr="004A6EDB">
        <w:rPr>
          <w:rFonts w:ascii="Times New Roman" w:hAnsi="Times New Roman" w:cs="Times New Roman"/>
          <w:sz w:val="24"/>
          <w:szCs w:val="24"/>
        </w:rPr>
        <w:t>среды</w:t>
      </w:r>
      <w:r w:rsidRPr="004A6EDB">
        <w:rPr>
          <w:rFonts w:ascii="Times New Roman" w:hAnsi="Times New Roman" w:cs="Times New Roman"/>
          <w:spacing w:val="7"/>
          <w:sz w:val="24"/>
          <w:szCs w:val="24"/>
        </w:rPr>
        <w:t xml:space="preserve"> </w:t>
      </w:r>
      <w:r w:rsidRPr="004A6EDB">
        <w:rPr>
          <w:rFonts w:ascii="Times New Roman" w:hAnsi="Times New Roman" w:cs="Times New Roman"/>
          <w:sz w:val="24"/>
          <w:szCs w:val="24"/>
        </w:rPr>
        <w:t>обитания»</w:t>
      </w:r>
    </w:p>
    <w:p w14:paraId="0C89A9C0" w14:textId="77777777" w:rsidR="00BB1ACC" w:rsidRPr="004A6EDB" w:rsidRDefault="00BB1ACC" w:rsidP="00BB1ACC">
      <w:pPr>
        <w:widowControl w:val="0"/>
        <w:numPr>
          <w:ilvl w:val="0"/>
          <w:numId w:val="47"/>
        </w:numPr>
        <w:tabs>
          <w:tab w:val="left" w:pos="1666"/>
        </w:tabs>
        <w:autoSpaceDE w:val="0"/>
        <w:autoSpaceDN w:val="0"/>
        <w:spacing w:after="0" w:line="360" w:lineRule="auto"/>
        <w:ind w:left="245" w:right="201" w:firstLine="45"/>
        <w:contextualSpacing/>
        <w:jc w:val="both"/>
        <w:rPr>
          <w:rFonts w:ascii="Times New Roman" w:hAnsi="Times New Roman" w:cs="Times New Roman"/>
          <w:sz w:val="24"/>
          <w:szCs w:val="24"/>
        </w:rPr>
      </w:pPr>
      <w:r w:rsidRPr="004A6EDB">
        <w:rPr>
          <w:rFonts w:ascii="Times New Roman" w:hAnsi="Times New Roman" w:cs="Times New Roman"/>
          <w:sz w:val="24"/>
          <w:szCs w:val="24"/>
        </w:rPr>
        <w:t>Приказ</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766 от</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23 декабря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2020</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г. «О внесении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изменений</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в</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федеральный</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перечень</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учебников,</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допущенных</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к</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использованию</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при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реализации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имеющих</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государственную</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аккредитацию</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образовательных</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программ начального общего, основного общего, среднего общего образования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организациями,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осуществляющими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образовательную</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lastRenderedPageBreak/>
        <w:t>деятельность,</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утвержденный приказом Министерства просвещения Российской Федерации от</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20</w:t>
      </w:r>
      <w:r w:rsidRPr="004A6EDB">
        <w:rPr>
          <w:rFonts w:ascii="Times New Roman" w:hAnsi="Times New Roman" w:cs="Times New Roman"/>
          <w:spacing w:val="3"/>
          <w:sz w:val="24"/>
          <w:szCs w:val="24"/>
        </w:rPr>
        <w:t xml:space="preserve"> </w:t>
      </w:r>
      <w:r w:rsidRPr="004A6EDB">
        <w:rPr>
          <w:rFonts w:ascii="Times New Roman" w:hAnsi="Times New Roman" w:cs="Times New Roman"/>
          <w:sz w:val="24"/>
          <w:szCs w:val="24"/>
        </w:rPr>
        <w:t>мая</w:t>
      </w:r>
      <w:r w:rsidRPr="004A6EDB">
        <w:rPr>
          <w:rFonts w:ascii="Times New Roman" w:hAnsi="Times New Roman" w:cs="Times New Roman"/>
          <w:spacing w:val="11"/>
          <w:sz w:val="24"/>
          <w:szCs w:val="24"/>
        </w:rPr>
        <w:t xml:space="preserve"> </w:t>
      </w:r>
      <w:r w:rsidRPr="004A6EDB">
        <w:rPr>
          <w:rFonts w:ascii="Times New Roman" w:hAnsi="Times New Roman" w:cs="Times New Roman"/>
          <w:sz w:val="24"/>
          <w:szCs w:val="24"/>
        </w:rPr>
        <w:t>2020</w:t>
      </w:r>
      <w:r w:rsidRPr="004A6EDB">
        <w:rPr>
          <w:rFonts w:ascii="Times New Roman" w:hAnsi="Times New Roman" w:cs="Times New Roman"/>
          <w:spacing w:val="15"/>
          <w:sz w:val="24"/>
          <w:szCs w:val="24"/>
        </w:rPr>
        <w:t xml:space="preserve"> </w:t>
      </w:r>
      <w:r w:rsidRPr="004A6EDB">
        <w:rPr>
          <w:rFonts w:ascii="Times New Roman" w:hAnsi="Times New Roman" w:cs="Times New Roman"/>
          <w:sz w:val="24"/>
          <w:szCs w:val="24"/>
        </w:rPr>
        <w:t>г.</w:t>
      </w:r>
      <w:r w:rsidRPr="004A6EDB">
        <w:rPr>
          <w:rFonts w:ascii="Times New Roman" w:hAnsi="Times New Roman" w:cs="Times New Roman"/>
          <w:spacing w:val="-4"/>
          <w:sz w:val="24"/>
          <w:szCs w:val="24"/>
        </w:rPr>
        <w:t xml:space="preserve"> </w:t>
      </w:r>
      <w:r w:rsidRPr="004A6EDB">
        <w:rPr>
          <w:rFonts w:ascii="Times New Roman" w:hAnsi="Times New Roman" w:cs="Times New Roman"/>
          <w:sz w:val="24"/>
          <w:szCs w:val="24"/>
        </w:rPr>
        <w:t>№</w:t>
      </w:r>
      <w:r w:rsidRPr="004A6EDB">
        <w:rPr>
          <w:rFonts w:ascii="Times New Roman" w:hAnsi="Times New Roman" w:cs="Times New Roman"/>
          <w:spacing w:val="59"/>
          <w:sz w:val="24"/>
          <w:szCs w:val="24"/>
        </w:rPr>
        <w:t xml:space="preserve"> </w:t>
      </w:r>
      <w:r w:rsidRPr="004A6EDB">
        <w:rPr>
          <w:rFonts w:ascii="Times New Roman" w:hAnsi="Times New Roman" w:cs="Times New Roman"/>
          <w:sz w:val="24"/>
          <w:szCs w:val="24"/>
        </w:rPr>
        <w:t>254»</w:t>
      </w:r>
    </w:p>
    <w:p w14:paraId="1841EB91" w14:textId="77777777" w:rsidR="00BB1ACC" w:rsidRPr="004A6EDB" w:rsidRDefault="00BB1ACC" w:rsidP="00BB1ACC">
      <w:pPr>
        <w:pStyle w:val="afb"/>
        <w:numPr>
          <w:ilvl w:val="0"/>
          <w:numId w:val="47"/>
        </w:numPr>
        <w:spacing w:line="360" w:lineRule="auto"/>
        <w:ind w:firstLine="323"/>
        <w:contextualSpacing/>
        <w:jc w:val="both"/>
      </w:pPr>
      <w:r w:rsidRPr="004A6EDB">
        <w:t>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ФГОС общего образования» от 16 июня 2022 года.</w:t>
      </w:r>
    </w:p>
    <w:p w14:paraId="33F6D1B9" w14:textId="77777777" w:rsidR="00BB1ACC" w:rsidRPr="004A6EDB" w:rsidRDefault="00BB1ACC" w:rsidP="00BB1ACC">
      <w:pPr>
        <w:pStyle w:val="afb"/>
        <w:numPr>
          <w:ilvl w:val="0"/>
          <w:numId w:val="48"/>
        </w:numPr>
        <w:spacing w:line="360" w:lineRule="auto"/>
        <w:ind w:hanging="714"/>
        <w:contextualSpacing/>
        <w:jc w:val="both"/>
      </w:pPr>
      <w:r w:rsidRPr="004A6EDB">
        <w:t>Примерная ООП НОО от 11 апреля 2022 года.</w:t>
      </w:r>
    </w:p>
    <w:p w14:paraId="1ED87AF4" w14:textId="77777777" w:rsidR="00BB1ACC" w:rsidRPr="004A6EDB" w:rsidRDefault="00BB1ACC" w:rsidP="00BB1ACC">
      <w:pPr>
        <w:pStyle w:val="afb"/>
        <w:numPr>
          <w:ilvl w:val="0"/>
          <w:numId w:val="47"/>
        </w:numPr>
        <w:spacing w:line="360" w:lineRule="auto"/>
        <w:ind w:firstLine="182"/>
        <w:contextualSpacing/>
        <w:jc w:val="both"/>
      </w:pPr>
      <w:r w:rsidRPr="004A6EDB">
        <w:t>.Информационно – методическое письмо Министерства образования и науки РБ от 12 июля 2022 года№04-05/692</w:t>
      </w:r>
    </w:p>
    <w:p w14:paraId="71F1A6D3" w14:textId="77777777" w:rsidR="00BB1ACC" w:rsidRPr="004A6EDB" w:rsidRDefault="00BB1ACC" w:rsidP="00BB1ACC">
      <w:pPr>
        <w:widowControl w:val="0"/>
        <w:numPr>
          <w:ilvl w:val="0"/>
          <w:numId w:val="47"/>
        </w:numPr>
        <w:tabs>
          <w:tab w:val="left" w:pos="284"/>
        </w:tabs>
        <w:autoSpaceDE w:val="0"/>
        <w:autoSpaceDN w:val="0"/>
        <w:spacing w:after="0" w:line="360" w:lineRule="auto"/>
        <w:ind w:left="284" w:firstLine="0"/>
        <w:contextualSpacing/>
        <w:rPr>
          <w:rFonts w:ascii="Times New Roman" w:hAnsi="Times New Roman" w:cs="Times New Roman"/>
          <w:sz w:val="24"/>
          <w:szCs w:val="24"/>
        </w:rPr>
      </w:pPr>
      <w:r w:rsidRPr="004A6EDB">
        <w:rPr>
          <w:rFonts w:ascii="Times New Roman" w:hAnsi="Times New Roman" w:cs="Times New Roman"/>
          <w:sz w:val="24"/>
          <w:szCs w:val="24"/>
        </w:rPr>
        <w:t>Устав</w:t>
      </w:r>
      <w:r w:rsidRPr="004A6EDB">
        <w:rPr>
          <w:rFonts w:ascii="Times New Roman" w:hAnsi="Times New Roman" w:cs="Times New Roman"/>
          <w:spacing w:val="-15"/>
          <w:sz w:val="24"/>
          <w:szCs w:val="24"/>
        </w:rPr>
        <w:t xml:space="preserve"> </w:t>
      </w:r>
      <w:r w:rsidRPr="004A6EDB">
        <w:rPr>
          <w:rFonts w:ascii="Times New Roman" w:hAnsi="Times New Roman" w:cs="Times New Roman"/>
          <w:sz w:val="24"/>
          <w:szCs w:val="24"/>
        </w:rPr>
        <w:t>MБОУ СОШ с. Старокуктово.</w:t>
      </w:r>
    </w:p>
    <w:p w14:paraId="5E99D1BB" w14:textId="77777777" w:rsidR="00BB1ACC" w:rsidRPr="004A6EDB" w:rsidRDefault="00BB1ACC" w:rsidP="00BB1ACC">
      <w:pPr>
        <w:autoSpaceDE w:val="0"/>
        <w:autoSpaceDN w:val="0"/>
        <w:adjustRightInd w:val="0"/>
        <w:spacing w:after="0" w:line="360" w:lineRule="auto"/>
        <w:ind w:left="851"/>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 xml:space="preserve">Учебный план ориентирован на 4-летний нормативный срок освоения  образовательных   программ начального общего образования для 1-4 классов. </w:t>
      </w:r>
    </w:p>
    <w:p w14:paraId="4E0FCE1F"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 xml:space="preserve">Учебный год в МБОУ  СОШ с. Старокуктово начинается с 1 сентября. </w:t>
      </w:r>
    </w:p>
    <w:p w14:paraId="4F635746"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Учебный процесс в 1-4 классах организован в условиях пятидневной учебной недели в соответствии с Санитарно-эпидемиологическими нормами (СанПиН 2.4.2 2821-10), регламентирован Календарным учебным графиком.</w:t>
      </w:r>
    </w:p>
    <w:p w14:paraId="3117F45E"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Продолжительность учебного года при получении начального общего образования составляет 34 недели, в 1 классе — 33 недели.</w:t>
      </w:r>
    </w:p>
    <w:p w14:paraId="7F068F1D" w14:textId="51724B2A"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 xml:space="preserve">Количество учебных занятий за 4 учебных года не может составлять менее </w:t>
      </w:r>
      <w:r w:rsidRPr="004A6EDB">
        <w:rPr>
          <w:rFonts w:ascii="Times New Roman" w:hAnsi="Times New Roman" w:cs="Times New Roman"/>
          <w:b/>
          <w:color w:val="000000"/>
          <w:sz w:val="24"/>
          <w:szCs w:val="24"/>
        </w:rPr>
        <w:t>2954</w:t>
      </w:r>
      <w:r w:rsidRPr="004A6EDB">
        <w:rPr>
          <w:rFonts w:ascii="Times New Roman" w:hAnsi="Times New Roman" w:cs="Times New Roman"/>
          <w:color w:val="000000"/>
          <w:sz w:val="24"/>
          <w:szCs w:val="24"/>
        </w:rPr>
        <w:t xml:space="preserve"> ч и более </w:t>
      </w:r>
      <w:r w:rsidRPr="004A6EDB">
        <w:rPr>
          <w:rFonts w:ascii="Times New Roman" w:hAnsi="Times New Roman" w:cs="Times New Roman"/>
          <w:b/>
          <w:color w:val="000000"/>
          <w:sz w:val="24"/>
          <w:szCs w:val="24"/>
        </w:rPr>
        <w:t>3345</w:t>
      </w:r>
      <w:r w:rsidRPr="004A6EDB">
        <w:rPr>
          <w:rFonts w:ascii="Times New Roman" w:hAnsi="Times New Roman" w:cs="Times New Roman"/>
          <w:color w:val="000000"/>
          <w:sz w:val="24"/>
          <w:szCs w:val="24"/>
        </w:rPr>
        <w:t xml:space="preserve"> ч в соответствии с требованиями к организации образовательного процесса к учебной нагрузке при 5- дневной учебной неделе.</w:t>
      </w:r>
    </w:p>
    <w:p w14:paraId="39AD4AFD"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Продолжительность каникул в течение учебного года составляет не менее __ календарных дней, летом — не менее __ недель. Для обучающихся в 1 классе устанавливаются в течение года дополнительные недельные каникулы.</w:t>
      </w:r>
    </w:p>
    <w:p w14:paraId="4822A4B3" w14:textId="5FE4392D"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 xml:space="preserve">Продолжительность урока в 1 классе — 35 мин (сентябрь — декабрь), </w:t>
      </w:r>
      <w:r w:rsidRPr="004A6EDB">
        <w:rPr>
          <w:rFonts w:ascii="Times New Roman" w:hAnsi="Times New Roman" w:cs="Times New Roman"/>
          <w:color w:val="000000"/>
          <w:sz w:val="24"/>
          <w:szCs w:val="24"/>
        </w:rPr>
        <w:softHyphen/>
      </w:r>
      <w:r w:rsidRPr="004A6EDB">
        <w:rPr>
          <w:rFonts w:ascii="Times New Roman" w:hAnsi="Times New Roman" w:cs="Times New Roman"/>
          <w:color w:val="000000"/>
          <w:sz w:val="24"/>
          <w:szCs w:val="24"/>
        </w:rPr>
        <w:softHyphen/>
        <w:t>40 мин (январь — май); во 2—4 классах — 45 мин.</w:t>
      </w:r>
    </w:p>
    <w:p w14:paraId="74154A3B"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Обучение в 1 классе проводится без балльного оценивания знаний обучающихся и домашних заданий; использование «ступенчатого» метода постепенного наращивания учебной нагрузки в первом классе обеспечивает организацию адаптационного периода.</w:t>
      </w:r>
    </w:p>
    <w:p w14:paraId="6FCDA627"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Учебный процесс школы осуществляется по учебным четвертям.</w:t>
      </w:r>
    </w:p>
    <w:p w14:paraId="3F6C1596" w14:textId="28BA5F9A"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Для начального уровня общего образования будет использована вариация варианта 2 примерного учебного плана- 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w:t>
      </w:r>
    </w:p>
    <w:p w14:paraId="3084F93B"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lastRenderedPageBreak/>
        <w:t xml:space="preserve">Учебный план состоит из двух частей — обязательной части и части, формируемой участниками образовательных отношений. 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w:t>
      </w:r>
    </w:p>
    <w:p w14:paraId="785A08D3"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31116FEE"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p>
    <w:p w14:paraId="04FFB8E2" w14:textId="77777777" w:rsidR="00BB1ACC" w:rsidRPr="004A6EDB" w:rsidRDefault="00BB1ACC" w:rsidP="00BB1ACC">
      <w:pPr>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Обязательная часть представлена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14:paraId="61646B26" w14:textId="6DA3F446" w:rsidR="00BB1ACC" w:rsidRPr="004A6EDB" w:rsidRDefault="00BB1ACC" w:rsidP="00BB1ACC">
      <w:pPr>
        <w:spacing w:after="0" w:line="360" w:lineRule="auto"/>
        <w:ind w:left="1"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Предметная область «Русский язык и литературное чтение» представлена учебными предметами «Русский язык» и «Литературное чтение». Изучение русского языка 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Изучение учебного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14:paraId="646F81B8" w14:textId="77777777" w:rsidR="00BB1ACC" w:rsidRPr="004A6EDB" w:rsidRDefault="00BB1ACC" w:rsidP="00BB1ACC">
      <w:pPr>
        <w:spacing w:after="0" w:line="360" w:lineRule="auto"/>
        <w:ind w:left="1"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 xml:space="preserve">Предметная область «Родной язык и литературное чтение на родном языке» представлена учебными предметами «Родной язык» и «Литературное чтение на родном языке». В соответствии с п.4 ст.14 Закона Российской Федерации «Об образовании в Российской Федерации», Законом Российской Федерации «О языках народов Российской Федерации», Законом Республики </w:t>
      </w:r>
      <w:r w:rsidRPr="004A6EDB">
        <w:rPr>
          <w:rFonts w:ascii="Times New Roman" w:hAnsi="Times New Roman" w:cs="Times New Roman"/>
          <w:sz w:val="24"/>
          <w:szCs w:val="24"/>
        </w:rPr>
        <w:lastRenderedPageBreak/>
        <w:t xml:space="preserve">Башкортостан «Об образовании в Республике Башкортостан», Законом Республики Башкортостан «О языках народов Республики Башкортостан», учебный план обеспечивает </w:t>
      </w:r>
      <w:r w:rsidRPr="004A6EDB">
        <w:rPr>
          <w:rFonts w:ascii="Times New Roman" w:hAnsi="Times New Roman" w:cs="Times New Roman"/>
          <w:sz w:val="24"/>
          <w:szCs w:val="24"/>
        </w:rPr>
        <w:lastRenderedPageBreak/>
        <w:t>возможность обучения родным языкам, а также устанавливает количество занятий, отводимых на изучение этих языков  по классам (годам) обучения. В МБОУ СОШ с. Старокуктово согласно заявлениям родителей (законных представителей) и решении родительских собрании  созданы условия для изучения татарского, марийского языков, как родного.</w:t>
      </w:r>
      <w:r w:rsidRPr="004A6EDB">
        <w:rPr>
          <w:rFonts w:ascii="Times New Roman" w:hAnsi="Times New Roman" w:cs="Times New Roman"/>
          <w:color w:val="000000"/>
          <w:sz w:val="24"/>
          <w:szCs w:val="24"/>
        </w:rPr>
        <w:t xml:space="preserve">. На основании решении родительского собрания (протокол родительского собрания 1 класса от 18.08.2022 года № 1), педагогического совета (протокол от 18.08.2022 года №1), учащиеся 1 класса в качестве родного языка как предмета будут изучать татарский и марийские языки. На основании решении родительского собрания (протокол родительского собрания 2 класса от 18.05.2022 года № 6), педагогического совета (протокол от 15.05.2022 года №7), учащиеся 2 класса в качестве родного языка как предмета будут изучать татарский и марийские языки.  На основании решении родительского собрания (протокол родительского собрания 3 класса от 15.05.2022 года № 6), педагогического совета (протокол от 18.05.2022 года №7), учащиеся 3 класса в качестве родного языка как предмета будут изучать татарский язык. На основании решении родительского собрания (протокол родительского собрания 4 класса от 15.05.2022 года № 6), педагогического совета (протокол от 25.05.2022 года №6), учащиеся 4 класса в качестве родного языка как предмета будут изучать татарский и марийские языки. </w:t>
      </w:r>
      <w:r w:rsidRPr="004A6EDB">
        <w:rPr>
          <w:rFonts w:ascii="Times New Roman" w:hAnsi="Times New Roman" w:cs="Times New Roman"/>
          <w:sz w:val="24"/>
          <w:szCs w:val="24"/>
        </w:rPr>
        <w:t>Изучение родного языка, литературного чтения на родном языке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14:paraId="24D065C8" w14:textId="77777777" w:rsidR="00BB1ACC" w:rsidRPr="004A6EDB" w:rsidRDefault="00BB1ACC" w:rsidP="00BB1ACC">
      <w:pPr>
        <w:spacing w:after="0" w:line="360" w:lineRule="auto"/>
        <w:ind w:left="1" w:firstLine="709"/>
        <w:contextualSpacing/>
        <w:jc w:val="both"/>
        <w:rPr>
          <w:rFonts w:ascii="Times New Roman" w:hAnsi="Times New Roman" w:cs="Times New Roman"/>
          <w:b/>
          <w:i/>
          <w:sz w:val="24"/>
          <w:szCs w:val="24"/>
        </w:rPr>
      </w:pPr>
      <w:r w:rsidRPr="004A6EDB">
        <w:rPr>
          <w:rFonts w:ascii="Times New Roman" w:hAnsi="Times New Roman" w:cs="Times New Roman"/>
          <w:sz w:val="24"/>
          <w:szCs w:val="24"/>
        </w:rPr>
        <w:t>Предметная область «Иностранный язык» представлена учебным предметом «Иностранный язык (английский язык)». 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14:paraId="69DD7FBF" w14:textId="77777777" w:rsidR="00BB1ACC" w:rsidRPr="004A6EDB" w:rsidRDefault="00BB1ACC" w:rsidP="00BB1ACC">
      <w:pPr>
        <w:spacing w:after="0" w:line="360" w:lineRule="auto"/>
        <w:ind w:left="1"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Предметная область «Математика и информатика» представлена учебным предметом «Математика».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Особое место должно быть уделено обеспечению первоначальных представлений о компьютерной грамотности обучающихся.</w:t>
      </w:r>
    </w:p>
    <w:p w14:paraId="717AB746" w14:textId="77777777" w:rsidR="00BB1ACC" w:rsidRPr="004A6EDB" w:rsidRDefault="00BB1ACC" w:rsidP="00BB1ACC">
      <w:pPr>
        <w:spacing w:after="0" w:line="360" w:lineRule="auto"/>
        <w:ind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lastRenderedPageBreak/>
        <w:t>Предметная область «Обществознание и естествознание (окружающий мир)» представлена учебным предметом «Окружающий мир». 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w:t>
      </w:r>
    </w:p>
    <w:p w14:paraId="0BD5E00F" w14:textId="77777777" w:rsidR="00BB1ACC" w:rsidRPr="004A6EDB" w:rsidRDefault="00BB1ACC" w:rsidP="00BB1ACC">
      <w:pPr>
        <w:spacing w:after="0" w:line="360" w:lineRule="auto"/>
        <w:ind w:left="1"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Предметная область «Основы религиозных культур и светской этики» представлена учебным предметом «Основы религиозных культур и светской этики» (далее ОРКСЭ). В учебный план IV класса включен 1 час в неделю (34 часа в год) на изучение этого учебного предмета. Выбор модуля, изучаемого в рамках учебного предмета ОРКСЭ, осуществлялся родителями (законными представителями) обучающихся на основании заявлении. (Протокол № 3 от20.12.2021, модуль Основы светской этики).</w:t>
      </w:r>
    </w:p>
    <w:p w14:paraId="27015B05" w14:textId="77777777" w:rsidR="00BB1ACC" w:rsidRPr="004A6EDB" w:rsidRDefault="00BB1ACC" w:rsidP="00BB1ACC">
      <w:pPr>
        <w:spacing w:after="0" w:line="360" w:lineRule="auto"/>
        <w:ind w:left="1" w:right="20"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традиций многонационального народа России, а также к диалогу с представителями других культур и мировоззрений. Основными задачами комплексного курса являются:</w:t>
      </w:r>
    </w:p>
    <w:p w14:paraId="7A0D91CD" w14:textId="77777777" w:rsidR="00BB1ACC" w:rsidRPr="004A6EDB" w:rsidRDefault="00BB1ACC" w:rsidP="00BB1ACC">
      <w:pPr>
        <w:spacing w:after="0" w:line="360" w:lineRule="auto"/>
        <w:ind w:left="1" w:right="20"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14:paraId="759F4E25" w14:textId="77777777" w:rsidR="00BB1ACC" w:rsidRPr="004A6EDB" w:rsidRDefault="00BB1ACC" w:rsidP="00BB1ACC">
      <w:pPr>
        <w:spacing w:after="0" w:line="360" w:lineRule="auto"/>
        <w:ind w:left="1" w:right="20"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 развитие представлений обучающихся о значении нравственных норм и ценностей личности, семьи, общества;</w:t>
      </w:r>
    </w:p>
    <w:p w14:paraId="7B85D833" w14:textId="77777777" w:rsidR="00BB1ACC" w:rsidRPr="004A6EDB" w:rsidRDefault="00BB1ACC" w:rsidP="00BB1ACC">
      <w:pPr>
        <w:spacing w:after="0" w:line="360" w:lineRule="auto"/>
        <w:ind w:firstLine="709"/>
        <w:contextualSpacing/>
        <w:jc w:val="both"/>
        <w:rPr>
          <w:rFonts w:ascii="Times New Roman" w:hAnsi="Times New Roman" w:cs="Times New Roman"/>
          <w:sz w:val="24"/>
          <w:szCs w:val="24"/>
        </w:rPr>
      </w:pPr>
      <w:r w:rsidRPr="004A6EDB">
        <w:rPr>
          <w:rFonts w:ascii="Times New Roman" w:hAnsi="Times New Roman" w:cs="Times New Roman"/>
          <w:sz w:val="24"/>
          <w:szCs w:val="24"/>
        </w:rPr>
        <w:t xml:space="preserve">- обобщение знаний, понятий и представлений о духовной культуре и морали, полученных ими ранее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Комплексный курс является светским. </w:t>
      </w:r>
    </w:p>
    <w:p w14:paraId="58C418FB" w14:textId="77777777" w:rsidR="00BB1ACC" w:rsidRPr="004A6EDB" w:rsidRDefault="00BB1ACC" w:rsidP="00BB1ACC">
      <w:pPr>
        <w:spacing w:after="0" w:line="360" w:lineRule="auto"/>
        <w:ind w:firstLine="709"/>
        <w:contextualSpacing/>
        <w:jc w:val="both"/>
        <w:rPr>
          <w:rFonts w:ascii="Times New Roman" w:hAnsi="Times New Roman" w:cs="Times New Roman"/>
          <w:bCs/>
          <w:color w:val="000000"/>
          <w:sz w:val="24"/>
          <w:szCs w:val="24"/>
          <w:lang w:bidi="ru-RU"/>
        </w:rPr>
      </w:pPr>
      <w:r w:rsidRPr="004A6EDB">
        <w:rPr>
          <w:rFonts w:ascii="Times New Roman" w:hAnsi="Times New Roman" w:cs="Times New Roman"/>
          <w:sz w:val="24"/>
          <w:szCs w:val="24"/>
        </w:rPr>
        <w:t xml:space="preserve"> Предметная область «Искусство» представлена учебными предметами «Музыка» (0,5 ч.)  и «Изобразительное искусство» (0,5 ч.). Изучение предметов «Изобразительное искусство»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Для полноценной реализации предметной области «Искусство» и содержания предметов «Музыка» и «Изобразительное искусство»  в 1-4 классе  в Плане  внеурочной деятельности . предусмотрены внеурочные курсы « Волшебный карандаш» - 0,5 часов и « Мир музыки» - 0,5 часов. </w:t>
      </w:r>
    </w:p>
    <w:p w14:paraId="75FF4A25" w14:textId="77777777" w:rsidR="00BB1ACC" w:rsidRPr="004A6EDB" w:rsidRDefault="00BB1ACC" w:rsidP="00BB1ACC">
      <w:pPr>
        <w:spacing w:after="0" w:line="360" w:lineRule="auto"/>
        <w:ind w:firstLine="709"/>
        <w:contextualSpacing/>
        <w:jc w:val="both"/>
        <w:rPr>
          <w:rFonts w:ascii="Times New Roman" w:hAnsi="Times New Roman" w:cs="Times New Roman"/>
          <w:b/>
          <w:sz w:val="24"/>
          <w:szCs w:val="24"/>
        </w:rPr>
      </w:pPr>
      <w:r w:rsidRPr="004A6EDB">
        <w:rPr>
          <w:rFonts w:ascii="Times New Roman" w:hAnsi="Times New Roman" w:cs="Times New Roman"/>
          <w:sz w:val="24"/>
          <w:szCs w:val="24"/>
        </w:rPr>
        <w:lastRenderedPageBreak/>
        <w:t>Предметная область «Технология» представлена учебным предметом «Технология», который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w:t>
      </w:r>
    </w:p>
    <w:p w14:paraId="5DCC5C09" w14:textId="77777777" w:rsidR="00BB1ACC" w:rsidRPr="004A6EDB" w:rsidRDefault="00BB1ACC" w:rsidP="00BB1ACC">
      <w:pPr>
        <w:spacing w:after="0" w:line="360" w:lineRule="auto"/>
        <w:ind w:firstLine="709"/>
        <w:contextualSpacing/>
        <w:jc w:val="both"/>
        <w:rPr>
          <w:rFonts w:ascii="Times New Roman" w:hAnsi="Times New Roman" w:cs="Times New Roman"/>
          <w:b/>
          <w:sz w:val="24"/>
          <w:szCs w:val="24"/>
        </w:rPr>
      </w:pPr>
      <w:r w:rsidRPr="004A6EDB">
        <w:rPr>
          <w:rFonts w:ascii="Times New Roman" w:hAnsi="Times New Roman" w:cs="Times New Roman"/>
          <w:sz w:val="24"/>
          <w:szCs w:val="24"/>
        </w:rPr>
        <w:t>Предметная область «Физическая культура</w:t>
      </w:r>
      <w:r w:rsidRPr="004A6EDB">
        <w:rPr>
          <w:rFonts w:ascii="Times New Roman" w:hAnsi="Times New Roman" w:cs="Times New Roman"/>
          <w:b/>
          <w:i/>
          <w:sz w:val="24"/>
          <w:szCs w:val="24"/>
        </w:rPr>
        <w:t xml:space="preserve">» </w:t>
      </w:r>
      <w:r w:rsidRPr="004A6EDB">
        <w:rPr>
          <w:rFonts w:ascii="Times New Roman" w:hAnsi="Times New Roman" w:cs="Times New Roman"/>
          <w:sz w:val="24"/>
          <w:szCs w:val="24"/>
        </w:rPr>
        <w:t>представлена учебным предметом «Физическая культура».(2 ч.) 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w:t>
      </w:r>
    </w:p>
    <w:p w14:paraId="03F3A302" w14:textId="77777777" w:rsidR="00BB1ACC" w:rsidRPr="004A6EDB" w:rsidRDefault="00BB1ACC" w:rsidP="00BB1ACC">
      <w:pPr>
        <w:widowControl w:val="0"/>
        <w:spacing w:after="0" w:line="360" w:lineRule="auto"/>
        <w:ind w:firstLine="708"/>
        <w:contextualSpacing/>
        <w:jc w:val="both"/>
        <w:rPr>
          <w:rFonts w:ascii="Times New Roman" w:hAnsi="Times New Roman" w:cs="Times New Roman"/>
          <w:bCs/>
          <w:color w:val="000000"/>
          <w:sz w:val="24"/>
          <w:szCs w:val="24"/>
          <w:lang w:bidi="ru-RU"/>
        </w:rPr>
      </w:pPr>
      <w:r w:rsidRPr="004A6EDB">
        <w:rPr>
          <w:rFonts w:ascii="Times New Roman" w:hAnsi="Times New Roman" w:cs="Times New Roman"/>
          <w:bCs/>
          <w:color w:val="000000"/>
          <w:sz w:val="24"/>
          <w:szCs w:val="24"/>
          <w:lang w:bidi="ru-RU"/>
        </w:rPr>
        <w:t xml:space="preserve">Третий час предметной области «Физическая культура» реализуется через внеурочную деятельность. </w:t>
      </w:r>
    </w:p>
    <w:p w14:paraId="34C1401F"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4C5A82B"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5DD181B0" w14:textId="77777777" w:rsidR="00BB1ACC" w:rsidRPr="004A6EDB" w:rsidRDefault="00BB1ACC" w:rsidP="00BB1ACC">
      <w:pPr>
        <w:autoSpaceDE w:val="0"/>
        <w:autoSpaceDN w:val="0"/>
        <w:adjustRightInd w:val="0"/>
        <w:spacing w:after="0" w:line="360" w:lineRule="auto"/>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496937BF" w14:textId="77777777" w:rsidR="00BB1ACC" w:rsidRPr="004A6EDB" w:rsidRDefault="00BB1ACC" w:rsidP="00BB1ACC">
      <w:pPr>
        <w:spacing w:after="0" w:line="240" w:lineRule="auto"/>
        <w:ind w:right="80"/>
        <w:contextualSpacing/>
        <w:rPr>
          <w:rFonts w:ascii="Times New Roman" w:hAnsi="Times New Roman" w:cs="Times New Roman"/>
          <w:i/>
          <w:sz w:val="24"/>
          <w:szCs w:val="24"/>
        </w:rPr>
      </w:pPr>
    </w:p>
    <w:p w14:paraId="648C690F" w14:textId="77777777" w:rsidR="00BB1ACC" w:rsidRPr="004A6EDB" w:rsidRDefault="00BB1ACC" w:rsidP="00BB1ACC">
      <w:pPr>
        <w:spacing w:after="0"/>
        <w:ind w:firstLine="709"/>
        <w:contextualSpacing/>
        <w:jc w:val="both"/>
        <w:rPr>
          <w:rFonts w:ascii="Times New Roman" w:hAnsi="Times New Roman" w:cs="Times New Roman"/>
          <w:color w:val="000000"/>
          <w:sz w:val="24"/>
          <w:szCs w:val="24"/>
        </w:rPr>
      </w:pPr>
      <w:r w:rsidRPr="004A6EDB">
        <w:rPr>
          <w:rFonts w:ascii="Times New Roman" w:hAnsi="Times New Roman" w:cs="Times New Roman"/>
          <w:color w:val="000000"/>
          <w:sz w:val="24"/>
          <w:szCs w:val="24"/>
        </w:rPr>
        <w:t xml:space="preserve">На основании решении родительского собрания (протокол родительского собрания 1 класса от 10.08.2020 года № 1), педагогического совета (протокол от 1.08.2022 года №1), 9 учащихся 1 класса в качестве родного языка как предмета будут изучать татарский   язык,2 учащихся марийский язык. На основании решении родительского собрания (протокол родительского собрания 2 класса от 18.05.2022 года  № 6), педагогического совета (протокол от 15.05.2020 года №7), 1 ученица 2 класса в качестве родного языка как предмета будут изучать марийский  язык, 4 ученика татарский язык. На основании решении родительского собрания (протокол родительского собрания 3 класса от 15.05.2022 года № 6), педагогического совета (протокол от 15.05.2022 года №7),  учащиеся 3 класса в качестве родного языка как предмета будут изучать татарский   язык. На основании решении родительского собрания (протокол родительского собрания 4 класса от 18.05.2022 года        № 6), педагогического совета (протокол от 15.05.2022 года №7), 9 учащихся 4 класса в качестве родного языка как предмета будут изучать татарский  язык, 2 ученика марийский язык. </w:t>
      </w:r>
    </w:p>
    <w:p w14:paraId="79A75A02" w14:textId="77777777" w:rsidR="00BB1ACC" w:rsidRPr="004A6EDB" w:rsidRDefault="00BB1ACC" w:rsidP="00BB1ACC">
      <w:pPr>
        <w:spacing w:after="0"/>
        <w:ind w:firstLine="709"/>
        <w:contextualSpacing/>
        <w:jc w:val="both"/>
        <w:rPr>
          <w:rFonts w:ascii="Times New Roman" w:hAnsi="Times New Roman" w:cs="Times New Roman"/>
          <w:color w:val="000000"/>
          <w:sz w:val="24"/>
          <w:szCs w:val="24"/>
        </w:rPr>
      </w:pPr>
    </w:p>
    <w:p w14:paraId="0B670C04" w14:textId="2434FEB5" w:rsidR="00BB1ACC" w:rsidRPr="004A6EDB" w:rsidRDefault="00BB1ACC" w:rsidP="006F5388">
      <w:pPr>
        <w:tabs>
          <w:tab w:val="left" w:pos="6663"/>
        </w:tabs>
        <w:suppressAutoHyphens/>
        <w:spacing w:after="0" w:line="240" w:lineRule="auto"/>
        <w:rPr>
          <w:rFonts w:ascii="Times New Roman" w:eastAsia="Times New Roman" w:hAnsi="Times New Roman" w:cs="Times New Roman"/>
          <w:b/>
          <w:sz w:val="24"/>
          <w:szCs w:val="24"/>
          <w:lang w:eastAsia="ar-SA" w:bidi="en-US"/>
        </w:rPr>
      </w:pPr>
    </w:p>
    <w:p w14:paraId="05BE96E4" w14:textId="77777777" w:rsidR="007A7EAC" w:rsidRDefault="007A7EAC" w:rsidP="006F5388">
      <w:pPr>
        <w:suppressAutoHyphens/>
        <w:spacing w:after="0" w:line="240" w:lineRule="auto"/>
        <w:jc w:val="center"/>
        <w:rPr>
          <w:rFonts w:ascii="Times New Roman" w:eastAsia="Times New Roman" w:hAnsi="Times New Roman" w:cs="Times New Roman"/>
          <w:b/>
          <w:bCs/>
          <w:sz w:val="24"/>
          <w:szCs w:val="24"/>
          <w:lang w:eastAsia="ar-SA" w:bidi="en-US"/>
        </w:rPr>
      </w:pPr>
    </w:p>
    <w:p w14:paraId="131E5ADF" w14:textId="77777777" w:rsidR="007A7EAC" w:rsidRDefault="007A7EAC" w:rsidP="006F5388">
      <w:pPr>
        <w:suppressAutoHyphens/>
        <w:spacing w:after="0" w:line="240" w:lineRule="auto"/>
        <w:jc w:val="center"/>
        <w:rPr>
          <w:rFonts w:ascii="Times New Roman" w:eastAsia="Times New Roman" w:hAnsi="Times New Roman" w:cs="Times New Roman"/>
          <w:b/>
          <w:bCs/>
          <w:sz w:val="24"/>
          <w:szCs w:val="24"/>
          <w:lang w:eastAsia="ar-SA" w:bidi="en-US"/>
        </w:rPr>
      </w:pPr>
    </w:p>
    <w:p w14:paraId="652516DF" w14:textId="77777777" w:rsidR="007A7EAC" w:rsidRDefault="007A7EAC" w:rsidP="006F5388">
      <w:pPr>
        <w:suppressAutoHyphens/>
        <w:spacing w:after="0" w:line="240" w:lineRule="auto"/>
        <w:jc w:val="center"/>
        <w:rPr>
          <w:rFonts w:ascii="Times New Roman" w:eastAsia="Times New Roman" w:hAnsi="Times New Roman" w:cs="Times New Roman"/>
          <w:b/>
          <w:bCs/>
          <w:sz w:val="24"/>
          <w:szCs w:val="24"/>
          <w:lang w:eastAsia="ar-SA" w:bidi="en-US"/>
        </w:rPr>
      </w:pPr>
    </w:p>
    <w:p w14:paraId="6B6D56BB" w14:textId="0E90D416"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bidi="en-US"/>
        </w:rPr>
      </w:pPr>
      <w:r w:rsidRPr="004A6EDB">
        <w:rPr>
          <w:rFonts w:ascii="Times New Roman" w:eastAsia="Times New Roman" w:hAnsi="Times New Roman" w:cs="Times New Roman"/>
          <w:b/>
          <w:bCs/>
          <w:sz w:val="24"/>
          <w:szCs w:val="24"/>
          <w:lang w:eastAsia="ar-SA" w:bidi="en-US"/>
        </w:rPr>
        <w:t>2. Особенности режима работы образовательного учреждения.</w:t>
      </w:r>
    </w:p>
    <w:p w14:paraId="5CA5403D" w14:textId="5AEB62C5"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bidi="en-US"/>
        </w:rPr>
      </w:pPr>
      <w:r w:rsidRPr="004A6EDB">
        <w:rPr>
          <w:rFonts w:ascii="Times New Roman" w:eastAsia="Times New Roman" w:hAnsi="Times New Roman" w:cs="Times New Roman"/>
          <w:sz w:val="24"/>
          <w:szCs w:val="24"/>
          <w:lang w:eastAsia="ar-SA" w:bidi="en-US"/>
        </w:rPr>
        <w:t xml:space="preserve">     В соответствии с Уставом школы учебный план в первом классе рассчитан на 33 учебные недели. В середине </w:t>
      </w:r>
      <w:r w:rsidRPr="004A6EDB">
        <w:rPr>
          <w:rFonts w:ascii="Times New Roman" w:eastAsia="Times New Roman" w:hAnsi="Times New Roman" w:cs="Times New Roman"/>
          <w:sz w:val="24"/>
          <w:szCs w:val="24"/>
          <w:lang w:val="en-US" w:eastAsia="ar-SA" w:bidi="en-US"/>
        </w:rPr>
        <w:t>III</w:t>
      </w:r>
      <w:r w:rsidRPr="004A6EDB">
        <w:rPr>
          <w:rFonts w:ascii="Times New Roman" w:eastAsia="Times New Roman" w:hAnsi="Times New Roman" w:cs="Times New Roman"/>
          <w:sz w:val="24"/>
          <w:szCs w:val="24"/>
          <w:lang w:eastAsia="ar-SA" w:bidi="en-US"/>
        </w:rPr>
        <w:t xml:space="preserve"> четверти предусмотрены недельные каникулы для учащихся 1 класса. Продолжительность учебного года для обучающихся 2-4 классов – 3</w:t>
      </w:r>
      <w:r w:rsidR="00417F3D" w:rsidRPr="004A6EDB">
        <w:rPr>
          <w:rFonts w:ascii="Times New Roman" w:eastAsia="Times New Roman" w:hAnsi="Times New Roman" w:cs="Times New Roman"/>
          <w:sz w:val="24"/>
          <w:szCs w:val="24"/>
          <w:lang w:eastAsia="ar-SA" w:bidi="en-US"/>
        </w:rPr>
        <w:t>4</w:t>
      </w:r>
      <w:r w:rsidRPr="004A6EDB">
        <w:rPr>
          <w:rFonts w:ascii="Times New Roman" w:eastAsia="Times New Roman" w:hAnsi="Times New Roman" w:cs="Times New Roman"/>
          <w:sz w:val="24"/>
          <w:szCs w:val="24"/>
          <w:lang w:eastAsia="ar-SA" w:bidi="en-US"/>
        </w:rPr>
        <w:t xml:space="preserve"> недел</w:t>
      </w:r>
      <w:r w:rsidR="00417F3D" w:rsidRPr="004A6EDB">
        <w:rPr>
          <w:rFonts w:ascii="Times New Roman" w:eastAsia="Times New Roman" w:hAnsi="Times New Roman" w:cs="Times New Roman"/>
          <w:sz w:val="24"/>
          <w:szCs w:val="24"/>
          <w:lang w:eastAsia="ar-SA" w:bidi="en-US"/>
        </w:rPr>
        <w:t>и</w:t>
      </w:r>
      <w:r w:rsidRPr="004A6EDB">
        <w:rPr>
          <w:rFonts w:ascii="Times New Roman" w:eastAsia="Times New Roman" w:hAnsi="Times New Roman" w:cs="Times New Roman"/>
          <w:sz w:val="24"/>
          <w:szCs w:val="24"/>
          <w:lang w:eastAsia="ar-SA" w:bidi="en-US"/>
        </w:rPr>
        <w:t>.</w:t>
      </w:r>
    </w:p>
    <w:p w14:paraId="4A9E4B30"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bidi="en-US"/>
        </w:rPr>
      </w:pPr>
      <w:r w:rsidRPr="004A6EDB">
        <w:rPr>
          <w:rFonts w:ascii="Times New Roman" w:eastAsia="Times New Roman" w:hAnsi="Times New Roman" w:cs="Times New Roman"/>
          <w:sz w:val="24"/>
          <w:szCs w:val="24"/>
          <w:lang w:eastAsia="ar-SA" w:bidi="en-US"/>
        </w:rPr>
        <w:t xml:space="preserve"> Продолжительность урока в 1 классе – 35 минут в сентябре-декабре, 40 минут в январе-мае.     </w:t>
      </w:r>
    </w:p>
    <w:p w14:paraId="35B740E9" w14:textId="77777777" w:rsidR="006F5388" w:rsidRPr="004A6EDB" w:rsidRDefault="006F5388" w:rsidP="006F5388">
      <w:pPr>
        <w:suppressAutoHyphens/>
        <w:spacing w:after="0" w:line="240" w:lineRule="auto"/>
        <w:jc w:val="both"/>
        <w:rPr>
          <w:rFonts w:ascii="Times New Roman" w:eastAsia="Times New Roman" w:hAnsi="Times New Roman" w:cs="Times New Roman"/>
          <w:sz w:val="24"/>
          <w:szCs w:val="24"/>
          <w:lang w:eastAsia="ar-SA" w:bidi="en-US"/>
        </w:rPr>
      </w:pPr>
      <w:r w:rsidRPr="004A6EDB">
        <w:rPr>
          <w:rFonts w:ascii="Times New Roman" w:eastAsia="Times New Roman" w:hAnsi="Times New Roman" w:cs="Times New Roman"/>
          <w:sz w:val="24"/>
          <w:szCs w:val="24"/>
          <w:lang w:eastAsia="ar-SA" w:bidi="en-US"/>
        </w:rPr>
        <w:t>Продолжительность урока во 2-11 классах - 45 минут. Продолжительность учебной недели 5 дней в 1-11 классах.</w:t>
      </w:r>
    </w:p>
    <w:p w14:paraId="524207A1" w14:textId="77777777" w:rsidR="006F5388" w:rsidRPr="004A6EDB" w:rsidRDefault="006F5388" w:rsidP="006F5388">
      <w:pPr>
        <w:suppressAutoHyphens/>
        <w:spacing w:after="0" w:line="240" w:lineRule="auto"/>
        <w:jc w:val="both"/>
        <w:rPr>
          <w:rFonts w:ascii="Times New Roman" w:eastAsia="Times New Roman" w:hAnsi="Times New Roman" w:cs="Times New Roman"/>
          <w:color w:val="000000"/>
          <w:sz w:val="24"/>
          <w:szCs w:val="24"/>
          <w:lang w:eastAsia="ar-SA" w:bidi="en-US"/>
        </w:rPr>
      </w:pPr>
      <w:r w:rsidRPr="004A6EDB">
        <w:rPr>
          <w:rFonts w:ascii="Times New Roman" w:eastAsia="Times New Roman" w:hAnsi="Times New Roman" w:cs="Times New Roman"/>
          <w:color w:val="000000"/>
          <w:sz w:val="24"/>
          <w:szCs w:val="24"/>
          <w:lang w:eastAsia="ar-SA" w:bidi="en-US"/>
        </w:rPr>
        <w:t xml:space="preserve">   Обучение в 1 классе проводится без бального оценивания знаний обучающихся и домашних заданий; использование «ступенчатого» метода постепенного наращивания учебной нагрузки в первом классе обеспечивает организацию адаптационного периода. </w:t>
      </w:r>
    </w:p>
    <w:p w14:paraId="4A2B9549" w14:textId="2115BBEC" w:rsidR="006F5388" w:rsidRPr="004A6EDB" w:rsidRDefault="006F5388" w:rsidP="006F5388">
      <w:pPr>
        <w:suppressAutoHyphens/>
        <w:spacing w:after="0" w:line="240" w:lineRule="auto"/>
        <w:jc w:val="both"/>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sz w:val="24"/>
          <w:szCs w:val="24"/>
          <w:lang w:eastAsia="ar-SA" w:bidi="en-US"/>
        </w:rPr>
        <w:t xml:space="preserve">    Учебный процесс школы осуществляется по учебным четвертям. Каникулы установлены в соответствии с календарным учебным графиком школ</w:t>
      </w:r>
      <w:r w:rsidRPr="004A6EDB">
        <w:rPr>
          <w:rFonts w:ascii="Times New Roman" w:eastAsia="Times New Roman" w:hAnsi="Times New Roman" w:cs="Times New Roman"/>
          <w:sz w:val="24"/>
          <w:szCs w:val="24"/>
          <w:lang w:eastAsia="ar-SA"/>
        </w:rPr>
        <w:t xml:space="preserve"> Образовательная программа и учебный план школы предусматривают выполнение государственной функции школы – обеспечение начального общего, основного общего и среднего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каждом уровне обучения.</w:t>
      </w:r>
    </w:p>
    <w:p w14:paraId="050AFDA5" w14:textId="77777777" w:rsidR="006F5388" w:rsidRPr="004A6EDB" w:rsidRDefault="006F5388" w:rsidP="006F5388">
      <w:pPr>
        <w:suppressAutoHyphens/>
        <w:spacing w:after="0" w:line="5" w:lineRule="exact"/>
        <w:rPr>
          <w:rFonts w:ascii="Times New Roman" w:eastAsia="Times New Roman" w:hAnsi="Times New Roman" w:cs="Times New Roman"/>
          <w:sz w:val="24"/>
          <w:szCs w:val="24"/>
          <w:lang w:eastAsia="ar-SA"/>
        </w:rPr>
      </w:pPr>
    </w:p>
    <w:p w14:paraId="11B15A8B"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Язык обучения в школе – русский, изучаются родной язык – татарский, марийский и</w:t>
      </w:r>
    </w:p>
    <w:p w14:paraId="5BEB316E" w14:textId="77777777" w:rsidR="006F5388" w:rsidRPr="004A6EDB" w:rsidRDefault="006F5388" w:rsidP="006F5388">
      <w:pPr>
        <w:suppressAutoHyphens/>
        <w:spacing w:after="0" w:line="14" w:lineRule="exact"/>
        <w:rPr>
          <w:rFonts w:ascii="Times New Roman" w:eastAsia="Times New Roman" w:hAnsi="Times New Roman" w:cs="Times New Roman"/>
          <w:sz w:val="24"/>
          <w:szCs w:val="24"/>
          <w:lang w:eastAsia="ar-SA"/>
        </w:rPr>
      </w:pPr>
    </w:p>
    <w:p w14:paraId="68D425DF" w14:textId="77777777" w:rsidR="006F5388" w:rsidRPr="004A6EDB" w:rsidRDefault="006F5388" w:rsidP="006F5388">
      <w:pPr>
        <w:tabs>
          <w:tab w:val="left" w:pos="545"/>
          <w:tab w:val="num" w:pos="2847"/>
        </w:tabs>
        <w:suppressAutoHyphens/>
        <w:spacing w:after="0" w:line="235" w:lineRule="auto"/>
        <w:ind w:right="120"/>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башкирский как государственный язык Республики Башкортостан</w:t>
      </w:r>
    </w:p>
    <w:p w14:paraId="2DBDBED8" w14:textId="4231FBDE" w:rsidR="006F5388" w:rsidRPr="004A6EDB" w:rsidRDefault="006F5388" w:rsidP="006F5388">
      <w:pPr>
        <w:tabs>
          <w:tab w:val="left" w:pos="545"/>
          <w:tab w:val="num" w:pos="2847"/>
        </w:tabs>
        <w:suppressAutoHyphens/>
        <w:spacing w:after="0" w:line="235" w:lineRule="auto"/>
        <w:ind w:right="120"/>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 обучающиеся были охвачены горячим питанием, учащимся из малообеспеченных семей, детей ОВЗ и для детей инвалидов было организовано дополнительное питание.</w:t>
      </w:r>
    </w:p>
    <w:p w14:paraId="634F2E59" w14:textId="0AF34C1A" w:rsidR="006F5388" w:rsidRPr="004A6EDB" w:rsidRDefault="006F5388" w:rsidP="006F5388">
      <w:pPr>
        <w:tabs>
          <w:tab w:val="left" w:pos="545"/>
          <w:tab w:val="num" w:pos="2847"/>
        </w:tabs>
        <w:suppressAutoHyphens/>
        <w:spacing w:after="0" w:line="235" w:lineRule="auto"/>
        <w:ind w:right="120"/>
        <w:jc w:val="both"/>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sz w:val="24"/>
          <w:szCs w:val="24"/>
          <w:lang w:eastAsia="ar-SA"/>
        </w:rPr>
        <w:t xml:space="preserve">    В школе на конец 202</w:t>
      </w:r>
      <w:r w:rsidR="00417F3D" w:rsidRPr="004A6EDB">
        <w:rPr>
          <w:rFonts w:ascii="Times New Roman" w:eastAsia="Times New Roman" w:hAnsi="Times New Roman" w:cs="Times New Roman"/>
          <w:sz w:val="24"/>
          <w:szCs w:val="24"/>
          <w:lang w:eastAsia="ar-SA"/>
        </w:rPr>
        <w:t>1</w:t>
      </w:r>
      <w:r w:rsidRPr="004A6EDB">
        <w:rPr>
          <w:rFonts w:ascii="Times New Roman" w:eastAsia="Times New Roman" w:hAnsi="Times New Roman" w:cs="Times New Roman"/>
          <w:sz w:val="24"/>
          <w:szCs w:val="24"/>
          <w:lang w:eastAsia="ar-SA"/>
        </w:rPr>
        <w:t>-202</w:t>
      </w:r>
      <w:r w:rsidR="00417F3D"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учебного года </w:t>
      </w:r>
      <w:r w:rsidR="00417F3D" w:rsidRPr="004A6EDB">
        <w:rPr>
          <w:rFonts w:ascii="Times New Roman" w:eastAsia="Times New Roman" w:hAnsi="Times New Roman" w:cs="Times New Roman"/>
          <w:sz w:val="24"/>
          <w:szCs w:val="24"/>
          <w:lang w:eastAsia="ar-SA"/>
        </w:rPr>
        <w:t>о</w:t>
      </w:r>
      <w:r w:rsidRPr="004A6EDB">
        <w:rPr>
          <w:rFonts w:ascii="Times New Roman" w:eastAsia="Times New Roman" w:hAnsi="Times New Roman" w:cs="Times New Roman"/>
          <w:sz w:val="24"/>
          <w:szCs w:val="24"/>
          <w:lang w:eastAsia="ar-SA"/>
        </w:rPr>
        <w:t>бучалось 1</w:t>
      </w:r>
      <w:r w:rsidR="00595010" w:rsidRPr="004A6EDB">
        <w:rPr>
          <w:rFonts w:ascii="Times New Roman" w:eastAsia="Times New Roman" w:hAnsi="Times New Roman" w:cs="Times New Roman"/>
          <w:sz w:val="24"/>
          <w:szCs w:val="24"/>
          <w:lang w:eastAsia="ar-SA"/>
        </w:rPr>
        <w:t>5</w:t>
      </w:r>
      <w:r w:rsidRPr="004A6EDB">
        <w:rPr>
          <w:rFonts w:ascii="Times New Roman" w:eastAsia="Times New Roman" w:hAnsi="Times New Roman" w:cs="Times New Roman"/>
          <w:sz w:val="24"/>
          <w:szCs w:val="24"/>
          <w:lang w:eastAsia="ar-SA"/>
        </w:rPr>
        <w:t>4 обучающихся.  Успеваемость по школе составила 100 %, качество знаний – 51.15 %.  В 202</w:t>
      </w:r>
      <w:r w:rsidR="00417F3D" w:rsidRPr="004A6EDB">
        <w:rPr>
          <w:rFonts w:ascii="Times New Roman" w:eastAsia="Times New Roman" w:hAnsi="Times New Roman" w:cs="Times New Roman"/>
          <w:sz w:val="24"/>
          <w:szCs w:val="24"/>
          <w:lang w:eastAsia="ar-SA"/>
        </w:rPr>
        <w:t>1</w:t>
      </w:r>
      <w:r w:rsidRPr="004A6EDB">
        <w:rPr>
          <w:rFonts w:ascii="Times New Roman" w:eastAsia="Times New Roman" w:hAnsi="Times New Roman" w:cs="Times New Roman"/>
          <w:sz w:val="24"/>
          <w:szCs w:val="24"/>
          <w:lang w:eastAsia="ar-SA"/>
        </w:rPr>
        <w:t>-202</w:t>
      </w:r>
      <w:r w:rsidR="00417F3D"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w:t>
      </w:r>
      <w:r w:rsidR="00AE79AF" w:rsidRPr="004A6EDB">
        <w:rPr>
          <w:rFonts w:ascii="Times New Roman" w:eastAsia="Times New Roman" w:hAnsi="Times New Roman" w:cs="Times New Roman"/>
          <w:sz w:val="24"/>
          <w:szCs w:val="24"/>
          <w:lang w:eastAsia="ar-SA"/>
        </w:rPr>
        <w:t>у</w:t>
      </w:r>
      <w:r w:rsidRPr="004A6EDB">
        <w:rPr>
          <w:rFonts w:ascii="Times New Roman" w:eastAsia="Times New Roman" w:hAnsi="Times New Roman" w:cs="Times New Roman"/>
          <w:sz w:val="24"/>
          <w:szCs w:val="24"/>
          <w:lang w:eastAsia="ar-SA"/>
        </w:rPr>
        <w:t>чебном году получили аттестат об основном общем образовании -</w:t>
      </w:r>
      <w:r w:rsidR="00417F3D" w:rsidRPr="004A6EDB">
        <w:rPr>
          <w:rFonts w:ascii="Times New Roman" w:eastAsia="Times New Roman" w:hAnsi="Times New Roman" w:cs="Times New Roman"/>
          <w:sz w:val="24"/>
          <w:szCs w:val="24"/>
          <w:lang w:eastAsia="ar-SA"/>
        </w:rPr>
        <w:t>20</w:t>
      </w:r>
      <w:r w:rsidRPr="004A6EDB">
        <w:rPr>
          <w:rFonts w:ascii="Times New Roman" w:eastAsia="Times New Roman" w:hAnsi="Times New Roman" w:cs="Times New Roman"/>
          <w:sz w:val="24"/>
          <w:szCs w:val="24"/>
          <w:lang w:eastAsia="ar-SA"/>
        </w:rPr>
        <w:t xml:space="preserve"> обучающихся, получили аттестат о среднем общем образовании – </w:t>
      </w:r>
      <w:r w:rsidR="00417F3D"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обучающихся.  </w:t>
      </w:r>
    </w:p>
    <w:p w14:paraId="6FB1E9EA" w14:textId="77777777" w:rsidR="006F5388" w:rsidRPr="004A6EDB" w:rsidRDefault="006F5388" w:rsidP="006F5388">
      <w:pPr>
        <w:tabs>
          <w:tab w:val="num" w:pos="2847"/>
        </w:tabs>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Режим работы образовательного учреждения</w:t>
      </w:r>
    </w:p>
    <w:p w14:paraId="1767B131" w14:textId="7E035DB1" w:rsidR="006F5388" w:rsidRPr="004A6EDB" w:rsidRDefault="006F5388" w:rsidP="006F5388">
      <w:pPr>
        <w:suppressAutoHyphens/>
        <w:spacing w:before="72" w:after="72" w:line="270" w:lineRule="atLeast"/>
        <w:rPr>
          <w:rFonts w:ascii="Times New Roman" w:eastAsia="Calibri" w:hAnsi="Times New Roman" w:cs="Times New Roman"/>
          <w:sz w:val="24"/>
          <w:szCs w:val="24"/>
          <w:lang w:eastAsia="ru-RU"/>
        </w:rPr>
      </w:pPr>
      <w:r w:rsidRPr="004A6EDB">
        <w:rPr>
          <w:rFonts w:ascii="Times New Roman" w:eastAsia="Times New Roman" w:hAnsi="Times New Roman" w:cs="Times New Roman"/>
          <w:b/>
          <w:bCs/>
          <w:i/>
          <w:iCs/>
          <w:sz w:val="24"/>
          <w:szCs w:val="24"/>
          <w:lang w:eastAsia="ru-RU"/>
        </w:rPr>
        <w:t>Организация образовательного процесса в школе </w:t>
      </w:r>
      <w:r w:rsidRPr="004A6EDB">
        <w:rPr>
          <w:rFonts w:ascii="Times New Roman" w:eastAsia="Times New Roman" w:hAnsi="Times New Roman" w:cs="Times New Roman"/>
          <w:sz w:val="24"/>
          <w:szCs w:val="24"/>
          <w:lang w:eastAsia="ru-RU"/>
        </w:rPr>
        <w:t>регламентируется учебным планом, годовым календарным графиком, расписанием учебных, внеурочных занятий, расписанием звонков.</w:t>
      </w:r>
    </w:p>
    <w:p w14:paraId="00056FF5" w14:textId="77777777" w:rsidR="006F5388" w:rsidRPr="004A6EDB" w:rsidRDefault="006F5388" w:rsidP="006F5388">
      <w:pPr>
        <w:numPr>
          <w:ilvl w:val="0"/>
          <w:numId w:val="42"/>
        </w:numPr>
        <w:suppressAutoHyphens/>
        <w:spacing w:after="0" w:line="270" w:lineRule="atLeast"/>
        <w:ind w:left="240"/>
        <w:rPr>
          <w:rFonts w:ascii="Times New Roman" w:eastAsia="Times New Roman" w:hAnsi="Times New Roman" w:cs="Times New Roman"/>
          <w:sz w:val="24"/>
          <w:szCs w:val="24"/>
          <w:lang w:eastAsia="ar-SA"/>
        </w:rPr>
      </w:pPr>
      <w:r w:rsidRPr="004A6EDB">
        <w:rPr>
          <w:rFonts w:ascii="Times New Roman" w:eastAsia="Times New Roman" w:hAnsi="Times New Roman" w:cs="Times New Roman"/>
          <w:b/>
          <w:bCs/>
          <w:i/>
          <w:iCs/>
          <w:sz w:val="24"/>
          <w:szCs w:val="24"/>
          <w:u w:val="single"/>
          <w:lang w:eastAsia="ar-SA"/>
        </w:rPr>
        <w:t>Продолжительность учебного года.</w:t>
      </w:r>
    </w:p>
    <w:p w14:paraId="6BA4C498" w14:textId="1338FFC7" w:rsidR="006F5388" w:rsidRPr="004A6EDB" w:rsidRDefault="006F5388" w:rsidP="006F5388">
      <w:pPr>
        <w:suppressAutoHyphens/>
        <w:spacing w:before="72" w:after="72" w:line="270" w:lineRule="atLeast"/>
        <w:rPr>
          <w:rFonts w:ascii="Times New Roman" w:eastAsia="Calibri"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Учебный год начинается 1 сентября. Продолжительность учебного года в 1 классе равна 33 недели, во 2 – </w:t>
      </w:r>
      <w:r w:rsidR="00302634" w:rsidRPr="004A6EDB">
        <w:rPr>
          <w:rFonts w:ascii="Times New Roman" w:eastAsia="Times New Roman" w:hAnsi="Times New Roman" w:cs="Times New Roman"/>
          <w:sz w:val="24"/>
          <w:szCs w:val="24"/>
          <w:lang w:eastAsia="ru-RU"/>
        </w:rPr>
        <w:t>11</w:t>
      </w:r>
      <w:r w:rsidRPr="004A6EDB">
        <w:rPr>
          <w:rFonts w:ascii="Times New Roman" w:eastAsia="Times New Roman" w:hAnsi="Times New Roman" w:cs="Times New Roman"/>
          <w:sz w:val="24"/>
          <w:szCs w:val="24"/>
          <w:lang w:eastAsia="ru-RU"/>
        </w:rPr>
        <w:t xml:space="preserve"> классах – 3</w:t>
      </w:r>
      <w:r w:rsidR="00AE79AF" w:rsidRPr="004A6EDB">
        <w:rPr>
          <w:rFonts w:ascii="Times New Roman" w:eastAsia="Times New Roman" w:hAnsi="Times New Roman" w:cs="Times New Roman"/>
          <w:sz w:val="24"/>
          <w:szCs w:val="24"/>
          <w:lang w:eastAsia="ru-RU"/>
        </w:rPr>
        <w:t>4</w:t>
      </w:r>
      <w:r w:rsidRPr="004A6EDB">
        <w:rPr>
          <w:rFonts w:ascii="Times New Roman" w:eastAsia="Times New Roman" w:hAnsi="Times New Roman" w:cs="Times New Roman"/>
          <w:sz w:val="24"/>
          <w:szCs w:val="24"/>
          <w:lang w:eastAsia="ru-RU"/>
        </w:rPr>
        <w:t xml:space="preserve"> недел</w:t>
      </w:r>
      <w:r w:rsidR="00AE79AF" w:rsidRPr="004A6EDB">
        <w:rPr>
          <w:rFonts w:ascii="Times New Roman" w:eastAsia="Times New Roman" w:hAnsi="Times New Roman" w:cs="Times New Roman"/>
          <w:sz w:val="24"/>
          <w:szCs w:val="24"/>
          <w:lang w:eastAsia="ru-RU"/>
        </w:rPr>
        <w:t>и</w:t>
      </w:r>
      <w:r w:rsidRPr="004A6EDB">
        <w:rPr>
          <w:rFonts w:ascii="Times New Roman" w:eastAsia="Times New Roman" w:hAnsi="Times New Roman" w:cs="Times New Roman"/>
          <w:sz w:val="24"/>
          <w:szCs w:val="24"/>
          <w:lang w:eastAsia="ru-RU"/>
        </w:rPr>
        <w:t>.</w:t>
      </w:r>
    </w:p>
    <w:p w14:paraId="2B16FD13" w14:textId="77777777" w:rsidR="006F5388" w:rsidRPr="004A6EDB" w:rsidRDefault="006F5388" w:rsidP="006F5388">
      <w:pPr>
        <w:suppressAutoHyphens/>
        <w:spacing w:after="0" w:line="270" w:lineRule="atLeast"/>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i/>
          <w:iCs/>
          <w:sz w:val="24"/>
          <w:szCs w:val="24"/>
          <w:lang w:eastAsia="ru-RU"/>
        </w:rPr>
        <w:t>3.2.  </w:t>
      </w:r>
      <w:r w:rsidRPr="004A6EDB">
        <w:rPr>
          <w:rFonts w:ascii="Times New Roman" w:eastAsia="Times New Roman" w:hAnsi="Times New Roman" w:cs="Times New Roman"/>
          <w:b/>
          <w:bCs/>
          <w:i/>
          <w:iCs/>
          <w:sz w:val="24"/>
          <w:szCs w:val="24"/>
          <w:u w:val="single"/>
          <w:lang w:eastAsia="ru-RU"/>
        </w:rPr>
        <w:t>Регламентирование образовательного процесса.</w:t>
      </w:r>
    </w:p>
    <w:p w14:paraId="2BF77AED" w14:textId="77777777" w:rsidR="006F5388" w:rsidRPr="004A6EDB" w:rsidRDefault="006F5388" w:rsidP="006F5388">
      <w:pPr>
        <w:suppressAutoHyphens/>
        <w:spacing w:before="72" w:after="72" w:line="270" w:lineRule="atLeast"/>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Учебный год на I, II   уровнях обучения делится на 4 четверти.</w:t>
      </w:r>
    </w:p>
    <w:p w14:paraId="50339257" w14:textId="77777777" w:rsidR="006F5388" w:rsidRPr="004A6EDB" w:rsidRDefault="006F5388" w:rsidP="006F5388">
      <w:pPr>
        <w:suppressAutoHyphens/>
        <w:spacing w:before="72" w:after="72" w:line="270" w:lineRule="atLeast"/>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Для обучающихся 1 класса устанавливаются дополнительные каникулы в феврале месяце (7 календарных дней).</w:t>
      </w:r>
    </w:p>
    <w:p w14:paraId="6581EEF1" w14:textId="77777777" w:rsidR="006F5388" w:rsidRPr="004A6EDB" w:rsidRDefault="006F5388" w:rsidP="006F5388">
      <w:pPr>
        <w:suppressAutoHyphens/>
        <w:spacing w:after="0" w:line="270" w:lineRule="atLeast"/>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i/>
          <w:iCs/>
          <w:sz w:val="24"/>
          <w:szCs w:val="24"/>
          <w:u w:val="single"/>
          <w:lang w:eastAsia="ru-RU"/>
        </w:rPr>
        <w:t>3.3.Регламентирование образовательного процесса на неделю</w:t>
      </w:r>
      <w:r w:rsidRPr="004A6EDB">
        <w:rPr>
          <w:rFonts w:ascii="Times New Roman" w:eastAsia="Times New Roman" w:hAnsi="Times New Roman" w:cs="Times New Roman"/>
          <w:b/>
          <w:bCs/>
          <w:i/>
          <w:iCs/>
          <w:sz w:val="24"/>
          <w:szCs w:val="24"/>
          <w:lang w:eastAsia="ru-RU"/>
        </w:rPr>
        <w:t>.</w:t>
      </w:r>
    </w:p>
    <w:p w14:paraId="44B87D80" w14:textId="77777777" w:rsidR="006F5388" w:rsidRPr="004A6EDB" w:rsidRDefault="006F5388" w:rsidP="006F5388">
      <w:pPr>
        <w:suppressAutoHyphens/>
        <w:spacing w:before="72" w:after="72" w:line="270" w:lineRule="atLeast"/>
        <w:ind w:left="708"/>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Продолжительность учебной рабочей недели:</w:t>
      </w:r>
    </w:p>
    <w:p w14:paraId="74B36B31" w14:textId="77777777" w:rsidR="006F5388" w:rsidRPr="004A6EDB" w:rsidRDefault="006F5388" w:rsidP="006F5388">
      <w:pPr>
        <w:numPr>
          <w:ilvl w:val="0"/>
          <w:numId w:val="43"/>
        </w:numPr>
        <w:tabs>
          <w:tab w:val="clear" w:pos="360"/>
          <w:tab w:val="num" w:pos="720"/>
        </w:tabs>
        <w:suppressAutoHyphens/>
        <w:spacing w:before="24" w:after="24" w:line="270" w:lineRule="atLeast"/>
        <w:ind w:left="480"/>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5-дневная рабочая неделя в 1-11 классах;</w:t>
      </w:r>
    </w:p>
    <w:p w14:paraId="222432E2" w14:textId="77777777" w:rsidR="006F5388" w:rsidRPr="004A6EDB" w:rsidRDefault="006F5388" w:rsidP="006F5388">
      <w:pPr>
        <w:suppressAutoHyphens/>
        <w:spacing w:before="24" w:after="24" w:line="270" w:lineRule="atLeast"/>
        <w:ind w:left="120"/>
        <w:rPr>
          <w:rFonts w:ascii="Times New Roman" w:eastAsia="Times New Roman" w:hAnsi="Times New Roman" w:cs="Times New Roman"/>
          <w:sz w:val="24"/>
          <w:szCs w:val="24"/>
          <w:lang w:eastAsia="ar-SA"/>
        </w:rPr>
      </w:pPr>
    </w:p>
    <w:p w14:paraId="61C0DA25" w14:textId="77777777" w:rsidR="006F5388" w:rsidRPr="004A6EDB" w:rsidRDefault="006F5388" w:rsidP="006F5388">
      <w:pPr>
        <w:numPr>
          <w:ilvl w:val="1"/>
          <w:numId w:val="43"/>
        </w:numPr>
        <w:suppressAutoHyphens/>
        <w:spacing w:after="0" w:line="270" w:lineRule="atLeast"/>
        <w:ind w:left="720"/>
        <w:rPr>
          <w:rFonts w:ascii="Times New Roman" w:eastAsia="Times New Roman" w:hAnsi="Times New Roman" w:cs="Times New Roman"/>
          <w:sz w:val="24"/>
          <w:szCs w:val="24"/>
          <w:lang w:eastAsia="ar-SA"/>
        </w:rPr>
      </w:pPr>
      <w:r w:rsidRPr="004A6EDB">
        <w:rPr>
          <w:rFonts w:ascii="Times New Roman" w:eastAsia="Times New Roman" w:hAnsi="Times New Roman" w:cs="Times New Roman"/>
          <w:b/>
          <w:bCs/>
          <w:i/>
          <w:iCs/>
          <w:sz w:val="24"/>
          <w:szCs w:val="24"/>
          <w:u w:val="single"/>
          <w:lang w:eastAsia="ar-SA"/>
        </w:rPr>
        <w:t>Регламентирование образовательного процесса на день.</w:t>
      </w:r>
    </w:p>
    <w:p w14:paraId="3E7DB9AC" w14:textId="4886A5BE" w:rsidR="006F5388" w:rsidRPr="004A6EDB" w:rsidRDefault="006F5388" w:rsidP="006F5388">
      <w:pPr>
        <w:suppressAutoHyphens/>
        <w:spacing w:before="72" w:after="72" w:line="270" w:lineRule="atLeast"/>
        <w:rPr>
          <w:rFonts w:ascii="Times New Roman" w:eastAsia="Calibri" w:hAnsi="Times New Roman" w:cs="Times New Roman"/>
          <w:sz w:val="24"/>
          <w:szCs w:val="24"/>
          <w:lang w:eastAsia="ru-RU"/>
        </w:rPr>
      </w:pPr>
      <w:r w:rsidRPr="004A6EDB">
        <w:rPr>
          <w:rFonts w:ascii="Times New Roman" w:eastAsia="Times New Roman" w:hAnsi="Times New Roman" w:cs="Times New Roman"/>
          <w:sz w:val="24"/>
          <w:szCs w:val="24"/>
          <w:lang w:eastAsia="ru-RU"/>
        </w:rPr>
        <w:t>Учебные занятия организуются в одну смену.   Занятия внеурочной деятельности, консультации организуются через 40 минут после последнего урока.</w:t>
      </w:r>
    </w:p>
    <w:p w14:paraId="7848DB77" w14:textId="7D9AAB08" w:rsidR="006F5388" w:rsidRPr="004A6EDB" w:rsidRDefault="006F5388" w:rsidP="006F5388">
      <w:pPr>
        <w:numPr>
          <w:ilvl w:val="0"/>
          <w:numId w:val="44"/>
        </w:numPr>
        <w:suppressAutoHyphens/>
        <w:spacing w:after="0" w:line="270" w:lineRule="atLeast"/>
        <w:ind w:left="240"/>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Начало занятий в </w:t>
      </w:r>
      <w:r w:rsidR="00AE79AF" w:rsidRPr="004A6EDB">
        <w:rPr>
          <w:rFonts w:ascii="Times New Roman" w:eastAsia="Times New Roman" w:hAnsi="Times New Roman" w:cs="Times New Roman"/>
          <w:sz w:val="24"/>
          <w:szCs w:val="24"/>
          <w:lang w:eastAsia="ar-SA"/>
        </w:rPr>
        <w:t>9.00</w:t>
      </w:r>
      <w:r w:rsidRPr="004A6EDB">
        <w:rPr>
          <w:rFonts w:ascii="Times New Roman" w:eastAsia="Times New Roman" w:hAnsi="Times New Roman" w:cs="Times New Roman"/>
          <w:sz w:val="24"/>
          <w:szCs w:val="24"/>
          <w:lang w:eastAsia="ar-SA"/>
        </w:rPr>
        <w:t>, пропуск учащихся в школу в 8.00</w:t>
      </w:r>
    </w:p>
    <w:p w14:paraId="1E185839" w14:textId="77777777" w:rsidR="006F5388" w:rsidRPr="004A6EDB" w:rsidRDefault="006F5388" w:rsidP="006F5388">
      <w:pPr>
        <w:numPr>
          <w:ilvl w:val="0"/>
          <w:numId w:val="44"/>
        </w:numPr>
        <w:suppressAutoHyphens/>
        <w:spacing w:after="0" w:line="270" w:lineRule="atLeast"/>
        <w:ind w:left="240"/>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Продолжительность урока:</w:t>
      </w:r>
    </w:p>
    <w:p w14:paraId="26FD3D14" w14:textId="77777777" w:rsidR="006F5388" w:rsidRPr="004A6EDB" w:rsidRDefault="006F5388" w:rsidP="006F5388">
      <w:pPr>
        <w:suppressAutoHyphens/>
        <w:spacing w:before="24" w:after="24" w:line="270" w:lineRule="atLeast"/>
        <w:ind w:left="360"/>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45 минут – 2-11 классы </w:t>
      </w:r>
    </w:p>
    <w:p w14:paraId="5C1CEED9" w14:textId="77777777" w:rsidR="006F5388" w:rsidRPr="004A6EDB" w:rsidRDefault="006F5388" w:rsidP="006F5388">
      <w:pPr>
        <w:suppressAutoHyphens/>
        <w:spacing w:before="24" w:after="24" w:line="270" w:lineRule="atLeast"/>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 класс - в сентябре, октябре - по 3 урока в день по 35 минут каждый, в ноябре - декабре - по 4 урока по 35 минут каждый; январь - май - по 4 урока по 40 минут каждый.</w:t>
      </w:r>
    </w:p>
    <w:p w14:paraId="5D03D8B7"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Для 2-11 классов-по 45минут. </w:t>
      </w:r>
    </w:p>
    <w:p w14:paraId="779DD52B"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Продолжительность учебного года:</w:t>
      </w:r>
    </w:p>
    <w:p w14:paraId="7D07DA03"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 I классах–33 недели; пятидневная неделя. </w:t>
      </w:r>
    </w:p>
    <w:p w14:paraId="0C7670FF" w14:textId="7653C361"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Во 2-</w:t>
      </w:r>
      <w:r w:rsidR="00DB03C8" w:rsidRPr="004A6EDB">
        <w:rPr>
          <w:rFonts w:ascii="Times New Roman" w:eastAsia="Times New Roman" w:hAnsi="Times New Roman" w:cs="Times New Roman"/>
          <w:sz w:val="24"/>
          <w:szCs w:val="24"/>
          <w:lang w:eastAsia="ru-RU"/>
        </w:rPr>
        <w:t>11</w:t>
      </w:r>
      <w:r w:rsidRPr="004A6EDB">
        <w:rPr>
          <w:rFonts w:ascii="Times New Roman" w:eastAsia="Times New Roman" w:hAnsi="Times New Roman" w:cs="Times New Roman"/>
          <w:sz w:val="24"/>
          <w:szCs w:val="24"/>
          <w:lang w:eastAsia="ru-RU"/>
        </w:rPr>
        <w:t xml:space="preserve"> классах –3</w:t>
      </w:r>
      <w:r w:rsidR="00AE79AF" w:rsidRPr="004A6EDB">
        <w:rPr>
          <w:rFonts w:ascii="Times New Roman" w:eastAsia="Times New Roman" w:hAnsi="Times New Roman" w:cs="Times New Roman"/>
          <w:sz w:val="24"/>
          <w:szCs w:val="24"/>
          <w:lang w:eastAsia="ru-RU"/>
        </w:rPr>
        <w:t>4</w:t>
      </w:r>
      <w:r w:rsidRPr="004A6EDB">
        <w:rPr>
          <w:rFonts w:ascii="Times New Roman" w:eastAsia="Times New Roman" w:hAnsi="Times New Roman" w:cs="Times New Roman"/>
          <w:sz w:val="24"/>
          <w:szCs w:val="24"/>
          <w:lang w:eastAsia="ru-RU"/>
        </w:rPr>
        <w:t xml:space="preserve"> недел</w:t>
      </w:r>
      <w:r w:rsidR="00AE79AF" w:rsidRPr="004A6EDB">
        <w:rPr>
          <w:rFonts w:ascii="Times New Roman" w:eastAsia="Times New Roman" w:hAnsi="Times New Roman" w:cs="Times New Roman"/>
          <w:sz w:val="24"/>
          <w:szCs w:val="24"/>
          <w:lang w:eastAsia="ru-RU"/>
        </w:rPr>
        <w:t>и</w:t>
      </w:r>
      <w:r w:rsidRPr="004A6EDB">
        <w:rPr>
          <w:rFonts w:ascii="Times New Roman" w:eastAsia="Times New Roman" w:hAnsi="Times New Roman" w:cs="Times New Roman"/>
          <w:sz w:val="24"/>
          <w:szCs w:val="24"/>
          <w:lang w:eastAsia="ru-RU"/>
        </w:rPr>
        <w:t xml:space="preserve">; </w:t>
      </w:r>
      <w:r w:rsidR="00DB03C8" w:rsidRPr="004A6EDB">
        <w:rPr>
          <w:rFonts w:ascii="Times New Roman" w:eastAsia="Times New Roman" w:hAnsi="Times New Roman" w:cs="Times New Roman"/>
          <w:sz w:val="24"/>
          <w:szCs w:val="24"/>
          <w:lang w:eastAsia="ru-RU"/>
        </w:rPr>
        <w:t>пятидневная неделя;</w:t>
      </w:r>
    </w:p>
    <w:p w14:paraId="36D98EF3" w14:textId="4B0F23D5"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Образовательная деятельность в ГДО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 Группу дошкольного образования посещают </w:t>
      </w:r>
      <w:r w:rsidR="00AE79AF" w:rsidRPr="004A6EDB">
        <w:rPr>
          <w:rFonts w:ascii="Times New Roman" w:eastAsia="Times New Roman" w:hAnsi="Times New Roman" w:cs="Times New Roman"/>
          <w:sz w:val="24"/>
          <w:szCs w:val="24"/>
          <w:lang w:eastAsia="ru-RU"/>
        </w:rPr>
        <w:t>51</w:t>
      </w:r>
      <w:r w:rsidRPr="004A6EDB">
        <w:rPr>
          <w:rFonts w:ascii="Times New Roman" w:eastAsia="Times New Roman" w:hAnsi="Times New Roman" w:cs="Times New Roman"/>
          <w:sz w:val="24"/>
          <w:szCs w:val="24"/>
          <w:lang w:eastAsia="ru-RU"/>
        </w:rPr>
        <w:t xml:space="preserve"> воспитанников в возрасте от 2 до 7 лет. Сформированы 2 разновозрастные группы общеразвивающей направленности. Уровень развития детей анализируется по итогам педагогической диагностики. Формы проведения диагностики:</w:t>
      </w:r>
    </w:p>
    <w:p w14:paraId="534DCF7A"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−диагностические занятия (по каждому разделу программы);</w:t>
      </w:r>
    </w:p>
    <w:p w14:paraId="6B1D54EF"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−диагностические срезы;</w:t>
      </w:r>
    </w:p>
    <w:p w14:paraId="5F5037F4"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−наблюдения, итоговые занятия.</w:t>
      </w:r>
    </w:p>
    <w:p w14:paraId="237F7178"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Разработаны диагностические карты освоения основной образовательной программы дошкольного образования. Карты включают анализ уровня развития целевых ориентиров детского развития и качества освоения образовательных областей. </w:t>
      </w:r>
    </w:p>
    <w:p w14:paraId="6B30DCA9" w14:textId="56CC3379" w:rsidR="006F5388" w:rsidRPr="004A6EDB" w:rsidRDefault="006F5388" w:rsidP="006F5388">
      <w:pPr>
        <w:suppressAutoHyphens/>
        <w:spacing w:before="24" w:after="24" w:line="270" w:lineRule="atLeast"/>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В июне 202</w:t>
      </w:r>
      <w:r w:rsidR="00AE79AF" w:rsidRPr="004A6EDB">
        <w:rPr>
          <w:rFonts w:ascii="Times New Roman" w:eastAsia="Times New Roman" w:hAnsi="Times New Roman" w:cs="Times New Roman"/>
          <w:sz w:val="24"/>
          <w:szCs w:val="24"/>
          <w:lang w:eastAsia="ru-RU"/>
        </w:rPr>
        <w:t>2</w:t>
      </w:r>
      <w:r w:rsidRPr="004A6EDB">
        <w:rPr>
          <w:rFonts w:ascii="Times New Roman" w:eastAsia="Times New Roman" w:hAnsi="Times New Roman" w:cs="Times New Roman"/>
          <w:sz w:val="24"/>
          <w:szCs w:val="24"/>
          <w:lang w:eastAsia="ru-RU"/>
        </w:rPr>
        <w:t xml:space="preserve"> года педагоги ГДО проводили обследование воспитанников на предмет оценки сформированности предпосылок к учебной деятельности в количестве 7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ГДО.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впервые месяцы после зачисления в ГДО.</w:t>
      </w:r>
    </w:p>
    <w:p w14:paraId="2B9D76CC" w14:textId="77777777" w:rsidR="006F5388" w:rsidRPr="004A6EDB" w:rsidRDefault="006F5388" w:rsidP="006F5388">
      <w:pPr>
        <w:suppressAutoHyphens/>
        <w:spacing w:before="24" w:after="24" w:line="270" w:lineRule="atLeast"/>
        <w:rPr>
          <w:rFonts w:ascii="Times New Roman" w:eastAsia="Times New Roman" w:hAnsi="Times New Roman" w:cs="Times New Roman"/>
          <w:sz w:val="24"/>
          <w:szCs w:val="24"/>
          <w:lang w:eastAsia="ar-SA"/>
        </w:rPr>
      </w:pPr>
    </w:p>
    <w:p w14:paraId="52E34A3F" w14:textId="77777777" w:rsidR="006F5388" w:rsidRPr="004A6EDB" w:rsidRDefault="006F5388" w:rsidP="006F5388">
      <w:pPr>
        <w:suppressAutoHyphens/>
        <w:spacing w:before="24" w:after="24" w:line="270" w:lineRule="atLeast"/>
        <w:rPr>
          <w:rFonts w:ascii="Times New Roman" w:eastAsia="Times New Roman" w:hAnsi="Times New Roman" w:cs="Times New Roman"/>
          <w:sz w:val="24"/>
          <w:szCs w:val="24"/>
          <w:lang w:eastAsia="ar-SA"/>
        </w:rPr>
      </w:pPr>
    </w:p>
    <w:p w14:paraId="74A4406E" w14:textId="23E7BEC1"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Сведения об образовательных маршрутах обучающихся за </w:t>
      </w:r>
      <w:r w:rsidR="00AE79AF" w:rsidRPr="004A6EDB">
        <w:rPr>
          <w:rFonts w:ascii="Times New Roman" w:eastAsia="Times New Roman" w:hAnsi="Times New Roman" w:cs="Times New Roman"/>
          <w:b/>
          <w:bCs/>
          <w:sz w:val="24"/>
          <w:szCs w:val="24"/>
          <w:lang w:eastAsia="ar-SA"/>
        </w:rPr>
        <w:t>2</w:t>
      </w:r>
      <w:r w:rsidRPr="004A6EDB">
        <w:rPr>
          <w:rFonts w:ascii="Times New Roman" w:eastAsia="Times New Roman" w:hAnsi="Times New Roman" w:cs="Times New Roman"/>
          <w:b/>
          <w:bCs/>
          <w:sz w:val="24"/>
          <w:szCs w:val="24"/>
          <w:lang w:eastAsia="ar-SA"/>
        </w:rPr>
        <w:t>02</w:t>
      </w:r>
      <w:r w:rsidR="00AE79AF" w:rsidRPr="004A6EDB">
        <w:rPr>
          <w:rFonts w:ascii="Times New Roman" w:eastAsia="Times New Roman" w:hAnsi="Times New Roman" w:cs="Times New Roman"/>
          <w:b/>
          <w:bCs/>
          <w:sz w:val="24"/>
          <w:szCs w:val="24"/>
          <w:lang w:eastAsia="ar-SA"/>
        </w:rPr>
        <w:t>2</w:t>
      </w:r>
      <w:r w:rsidRPr="004A6EDB">
        <w:rPr>
          <w:rFonts w:ascii="Times New Roman" w:eastAsia="Times New Roman" w:hAnsi="Times New Roman" w:cs="Times New Roman"/>
          <w:b/>
          <w:bCs/>
          <w:sz w:val="24"/>
          <w:szCs w:val="24"/>
          <w:lang w:eastAsia="ar-SA"/>
        </w:rPr>
        <w:t xml:space="preserve"> год</w:t>
      </w:r>
    </w:p>
    <w:p w14:paraId="5C48AB3A"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tbl>
      <w:tblPr>
        <w:tblW w:w="9495" w:type="dxa"/>
        <w:tblInd w:w="108" w:type="dxa"/>
        <w:tblLayout w:type="fixed"/>
        <w:tblLook w:val="04A0" w:firstRow="1" w:lastRow="0" w:firstColumn="1" w:lastColumn="0" w:noHBand="0" w:noVBand="1"/>
      </w:tblPr>
      <w:tblGrid>
        <w:gridCol w:w="2268"/>
        <w:gridCol w:w="2409"/>
        <w:gridCol w:w="2692"/>
        <w:gridCol w:w="2126"/>
      </w:tblGrid>
      <w:tr w:rsidR="006F5388" w:rsidRPr="004A6EDB" w14:paraId="61C6C666" w14:textId="77777777" w:rsidTr="00A92868">
        <w:trPr>
          <w:trHeight w:val="1078"/>
        </w:trPr>
        <w:tc>
          <w:tcPr>
            <w:tcW w:w="2268" w:type="dxa"/>
            <w:tcBorders>
              <w:top w:val="single" w:sz="4" w:space="0" w:color="000000"/>
              <w:left w:val="single" w:sz="4" w:space="0" w:color="000000"/>
              <w:bottom w:val="single" w:sz="4" w:space="0" w:color="000000"/>
              <w:right w:val="nil"/>
            </w:tcBorders>
            <w:hideMark/>
          </w:tcPr>
          <w:p w14:paraId="6ADDC63B"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 обучающихся, переведенных в другие образовательные учреждения</w:t>
            </w:r>
          </w:p>
        </w:tc>
        <w:tc>
          <w:tcPr>
            <w:tcW w:w="2410" w:type="dxa"/>
            <w:tcBorders>
              <w:top w:val="single" w:sz="4" w:space="0" w:color="000000"/>
              <w:left w:val="single" w:sz="4" w:space="0" w:color="000000"/>
              <w:bottom w:val="single" w:sz="4" w:space="0" w:color="000000"/>
              <w:right w:val="single" w:sz="4" w:space="0" w:color="000000"/>
            </w:tcBorders>
            <w:hideMark/>
          </w:tcPr>
          <w:p w14:paraId="590AB06E"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  обучающихся, прибывших из  других  образовательных  учреждений</w:t>
            </w:r>
          </w:p>
        </w:tc>
        <w:tc>
          <w:tcPr>
            <w:tcW w:w="2693" w:type="dxa"/>
            <w:tcBorders>
              <w:top w:val="single" w:sz="4" w:space="0" w:color="000000"/>
              <w:left w:val="single" w:sz="4" w:space="0" w:color="000000"/>
              <w:bottom w:val="single" w:sz="4" w:space="0" w:color="000000"/>
              <w:right w:val="nil"/>
            </w:tcBorders>
            <w:hideMark/>
          </w:tcPr>
          <w:p w14:paraId="0A1F547D"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 обучающихся, оставленных на повторный год обучения</w:t>
            </w:r>
          </w:p>
        </w:tc>
        <w:tc>
          <w:tcPr>
            <w:tcW w:w="2126" w:type="dxa"/>
            <w:tcBorders>
              <w:top w:val="single" w:sz="4" w:space="0" w:color="000000"/>
              <w:left w:val="single" w:sz="4" w:space="0" w:color="000000"/>
              <w:bottom w:val="single" w:sz="4" w:space="0" w:color="000000"/>
              <w:right w:val="single" w:sz="4" w:space="0" w:color="000000"/>
            </w:tcBorders>
            <w:hideMark/>
          </w:tcPr>
          <w:p w14:paraId="6EF901CB"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 обучающихся, исключенных из общеобразовательного учреждения</w:t>
            </w:r>
          </w:p>
        </w:tc>
      </w:tr>
      <w:tr w:rsidR="006F5388" w:rsidRPr="004A6EDB" w14:paraId="0F2C6686" w14:textId="77777777" w:rsidTr="00A92868">
        <w:trPr>
          <w:trHeight w:val="260"/>
        </w:trPr>
        <w:tc>
          <w:tcPr>
            <w:tcW w:w="2268" w:type="dxa"/>
            <w:tcBorders>
              <w:top w:val="nil"/>
              <w:left w:val="single" w:sz="4" w:space="0" w:color="000000"/>
              <w:bottom w:val="nil"/>
              <w:right w:val="nil"/>
            </w:tcBorders>
          </w:tcPr>
          <w:p w14:paraId="21B6286C" w14:textId="77777777" w:rsidR="006F5388" w:rsidRPr="004A6EDB" w:rsidRDefault="006F5388" w:rsidP="00A92868">
            <w:pPr>
              <w:suppressAutoHyphens/>
              <w:snapToGrid w:val="0"/>
              <w:spacing w:after="0" w:line="240" w:lineRule="auto"/>
              <w:jc w:val="both"/>
              <w:rPr>
                <w:rFonts w:ascii="Times New Roman" w:eastAsia="Times New Roman" w:hAnsi="Times New Roman" w:cs="Times New Roman"/>
                <w:sz w:val="24"/>
                <w:szCs w:val="24"/>
                <w:lang w:eastAsia="ar-SA"/>
              </w:rPr>
            </w:pPr>
          </w:p>
        </w:tc>
        <w:tc>
          <w:tcPr>
            <w:tcW w:w="2410" w:type="dxa"/>
            <w:tcBorders>
              <w:top w:val="nil"/>
              <w:left w:val="single" w:sz="4" w:space="0" w:color="000000"/>
              <w:bottom w:val="nil"/>
              <w:right w:val="single" w:sz="4" w:space="0" w:color="000000"/>
            </w:tcBorders>
          </w:tcPr>
          <w:p w14:paraId="64398A41"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693" w:type="dxa"/>
            <w:tcBorders>
              <w:top w:val="nil"/>
              <w:left w:val="single" w:sz="4" w:space="0" w:color="000000"/>
              <w:bottom w:val="nil"/>
              <w:right w:val="nil"/>
            </w:tcBorders>
          </w:tcPr>
          <w:p w14:paraId="0E79C359"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126" w:type="dxa"/>
            <w:tcBorders>
              <w:top w:val="nil"/>
              <w:left w:val="single" w:sz="4" w:space="0" w:color="000000"/>
              <w:bottom w:val="nil"/>
              <w:right w:val="single" w:sz="4" w:space="0" w:color="000000"/>
            </w:tcBorders>
          </w:tcPr>
          <w:p w14:paraId="7047D7BD"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p>
        </w:tc>
      </w:tr>
      <w:tr w:rsidR="006F5388" w:rsidRPr="004A6EDB" w14:paraId="22DD314B" w14:textId="77777777" w:rsidTr="00A92868">
        <w:trPr>
          <w:trHeight w:val="260"/>
        </w:trPr>
        <w:tc>
          <w:tcPr>
            <w:tcW w:w="2268" w:type="dxa"/>
            <w:tcBorders>
              <w:top w:val="nil"/>
              <w:left w:val="single" w:sz="4" w:space="0" w:color="000000"/>
              <w:bottom w:val="nil"/>
              <w:right w:val="nil"/>
            </w:tcBorders>
            <w:hideMark/>
          </w:tcPr>
          <w:p w14:paraId="3565D5B5" w14:textId="35E1CC4E" w:rsidR="006F5388" w:rsidRPr="004A6EDB" w:rsidRDefault="00AE79AF" w:rsidP="00A92868">
            <w:pPr>
              <w:suppressAutoHyphens/>
              <w:spacing w:after="0" w:line="240" w:lineRule="auto"/>
              <w:jc w:val="center"/>
              <w:rPr>
                <w:rFonts w:ascii="Times New Roman" w:eastAsia="Times New Roman" w:hAnsi="Times New Roman" w:cs="Times New Roman"/>
                <w:bCs/>
                <w:snapToGrid w:val="0"/>
                <w:sz w:val="24"/>
                <w:szCs w:val="24"/>
                <w:lang w:eastAsia="ar-SA"/>
              </w:rPr>
            </w:pPr>
            <w:r w:rsidRPr="004A6EDB">
              <w:rPr>
                <w:rFonts w:ascii="Times New Roman" w:eastAsia="Times New Roman" w:hAnsi="Times New Roman" w:cs="Times New Roman"/>
                <w:bCs/>
                <w:snapToGrid w:val="0"/>
                <w:sz w:val="24"/>
                <w:szCs w:val="24"/>
                <w:lang w:eastAsia="ar-SA"/>
              </w:rPr>
              <w:t>8</w:t>
            </w:r>
          </w:p>
        </w:tc>
        <w:tc>
          <w:tcPr>
            <w:tcW w:w="2410" w:type="dxa"/>
            <w:tcBorders>
              <w:top w:val="nil"/>
              <w:left w:val="single" w:sz="4" w:space="0" w:color="000000"/>
              <w:bottom w:val="nil"/>
              <w:right w:val="single" w:sz="4" w:space="0" w:color="000000"/>
            </w:tcBorders>
            <w:hideMark/>
          </w:tcPr>
          <w:p w14:paraId="1EC44EFB" w14:textId="77777777" w:rsidR="006F5388" w:rsidRPr="004A6EDB" w:rsidRDefault="006F5388" w:rsidP="00A92868">
            <w:pPr>
              <w:suppressAutoHyphens/>
              <w:spacing w:after="0" w:line="240" w:lineRule="auto"/>
              <w:jc w:val="center"/>
              <w:rPr>
                <w:rFonts w:ascii="Times New Roman" w:eastAsia="Times New Roman" w:hAnsi="Times New Roman" w:cs="Times New Roman"/>
                <w:b/>
                <w:bCs/>
                <w:snapToGrid w:val="0"/>
                <w:sz w:val="24"/>
                <w:szCs w:val="24"/>
                <w:lang w:eastAsia="ar-SA"/>
              </w:rPr>
            </w:pPr>
            <w:r w:rsidRPr="004A6EDB">
              <w:rPr>
                <w:rFonts w:ascii="Times New Roman" w:eastAsia="Times New Roman" w:hAnsi="Times New Roman" w:cs="Times New Roman"/>
                <w:b/>
                <w:bCs/>
                <w:snapToGrid w:val="0"/>
                <w:sz w:val="24"/>
                <w:szCs w:val="24"/>
                <w:lang w:eastAsia="ar-SA"/>
              </w:rPr>
              <w:t>4</w:t>
            </w:r>
          </w:p>
        </w:tc>
        <w:tc>
          <w:tcPr>
            <w:tcW w:w="2693" w:type="dxa"/>
            <w:tcBorders>
              <w:top w:val="nil"/>
              <w:left w:val="single" w:sz="4" w:space="0" w:color="000000"/>
              <w:bottom w:val="nil"/>
              <w:right w:val="nil"/>
            </w:tcBorders>
            <w:hideMark/>
          </w:tcPr>
          <w:p w14:paraId="6C16BEEF" w14:textId="77777777" w:rsidR="006F5388" w:rsidRPr="004A6EDB" w:rsidRDefault="006F5388" w:rsidP="00A92868">
            <w:pPr>
              <w:suppressAutoHyphens/>
              <w:spacing w:after="0" w:line="240" w:lineRule="auto"/>
              <w:jc w:val="center"/>
              <w:rPr>
                <w:rFonts w:ascii="Times New Roman" w:eastAsia="Times New Roman" w:hAnsi="Times New Roman" w:cs="Times New Roman"/>
                <w:b/>
                <w:bCs/>
                <w:snapToGrid w:val="0"/>
                <w:sz w:val="24"/>
                <w:szCs w:val="24"/>
                <w:lang w:eastAsia="ar-SA"/>
              </w:rPr>
            </w:pPr>
            <w:r w:rsidRPr="004A6EDB">
              <w:rPr>
                <w:rFonts w:ascii="Times New Roman" w:eastAsia="Times New Roman" w:hAnsi="Times New Roman" w:cs="Times New Roman"/>
                <w:b/>
                <w:bCs/>
                <w:snapToGrid w:val="0"/>
                <w:sz w:val="24"/>
                <w:szCs w:val="24"/>
                <w:lang w:eastAsia="ar-SA"/>
              </w:rPr>
              <w:t>0</w:t>
            </w:r>
          </w:p>
        </w:tc>
        <w:tc>
          <w:tcPr>
            <w:tcW w:w="2126" w:type="dxa"/>
            <w:tcBorders>
              <w:top w:val="nil"/>
              <w:left w:val="single" w:sz="4" w:space="0" w:color="000000"/>
              <w:bottom w:val="nil"/>
              <w:right w:val="single" w:sz="4" w:space="0" w:color="000000"/>
            </w:tcBorders>
            <w:hideMark/>
          </w:tcPr>
          <w:p w14:paraId="3FA7C92A" w14:textId="77777777" w:rsidR="006F5388" w:rsidRPr="004A6EDB" w:rsidRDefault="006F5388" w:rsidP="00A92868">
            <w:pPr>
              <w:suppressAutoHyphens/>
              <w:spacing w:after="0" w:line="240" w:lineRule="auto"/>
              <w:jc w:val="center"/>
              <w:rPr>
                <w:rFonts w:ascii="Times New Roman" w:eastAsia="Times New Roman" w:hAnsi="Times New Roman" w:cs="Times New Roman"/>
                <w:b/>
                <w:bCs/>
                <w:snapToGrid w:val="0"/>
                <w:sz w:val="24"/>
                <w:szCs w:val="24"/>
                <w:lang w:eastAsia="ar-SA"/>
              </w:rPr>
            </w:pPr>
            <w:r w:rsidRPr="004A6EDB">
              <w:rPr>
                <w:rFonts w:ascii="Times New Roman" w:eastAsia="Times New Roman" w:hAnsi="Times New Roman" w:cs="Times New Roman"/>
                <w:b/>
                <w:bCs/>
                <w:snapToGrid w:val="0"/>
                <w:sz w:val="24"/>
                <w:szCs w:val="24"/>
                <w:lang w:eastAsia="ar-SA"/>
              </w:rPr>
              <w:t>0</w:t>
            </w:r>
          </w:p>
        </w:tc>
      </w:tr>
      <w:tr w:rsidR="006F5388" w:rsidRPr="004A6EDB" w14:paraId="2B5D612B" w14:textId="77777777" w:rsidTr="00A92868">
        <w:trPr>
          <w:trHeight w:val="87"/>
        </w:trPr>
        <w:tc>
          <w:tcPr>
            <w:tcW w:w="2268" w:type="dxa"/>
            <w:tcBorders>
              <w:top w:val="nil"/>
              <w:left w:val="single" w:sz="4" w:space="0" w:color="000000"/>
              <w:bottom w:val="single" w:sz="4" w:space="0" w:color="000000"/>
              <w:right w:val="nil"/>
            </w:tcBorders>
          </w:tcPr>
          <w:p w14:paraId="1AB8C657" w14:textId="77777777" w:rsidR="006F5388" w:rsidRPr="004A6EDB" w:rsidRDefault="006F5388" w:rsidP="00A92868">
            <w:pPr>
              <w:suppressAutoHyphens/>
              <w:snapToGrid w:val="0"/>
              <w:spacing w:after="0" w:line="240" w:lineRule="auto"/>
              <w:jc w:val="both"/>
              <w:rPr>
                <w:rFonts w:ascii="Times New Roman" w:eastAsia="Times New Roman" w:hAnsi="Times New Roman" w:cs="Times New Roman"/>
                <w:sz w:val="24"/>
                <w:szCs w:val="24"/>
                <w:lang w:eastAsia="ar-SA"/>
              </w:rPr>
            </w:pPr>
          </w:p>
        </w:tc>
        <w:tc>
          <w:tcPr>
            <w:tcW w:w="2410" w:type="dxa"/>
            <w:tcBorders>
              <w:top w:val="nil"/>
              <w:left w:val="single" w:sz="4" w:space="0" w:color="000000"/>
              <w:bottom w:val="single" w:sz="4" w:space="0" w:color="000000"/>
              <w:right w:val="single" w:sz="4" w:space="0" w:color="000000"/>
            </w:tcBorders>
          </w:tcPr>
          <w:p w14:paraId="3D9DC502"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693" w:type="dxa"/>
            <w:tcBorders>
              <w:top w:val="nil"/>
              <w:left w:val="single" w:sz="4" w:space="0" w:color="000000"/>
              <w:bottom w:val="single" w:sz="4" w:space="0" w:color="000000"/>
              <w:right w:val="nil"/>
            </w:tcBorders>
          </w:tcPr>
          <w:p w14:paraId="689BA98D"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126" w:type="dxa"/>
            <w:tcBorders>
              <w:top w:val="nil"/>
              <w:left w:val="single" w:sz="4" w:space="0" w:color="000000"/>
              <w:bottom w:val="single" w:sz="4" w:space="0" w:color="000000"/>
              <w:right w:val="single" w:sz="4" w:space="0" w:color="000000"/>
            </w:tcBorders>
          </w:tcPr>
          <w:p w14:paraId="36C47F88"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p>
        </w:tc>
      </w:tr>
    </w:tbl>
    <w:p w14:paraId="38658384"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p>
    <w:p w14:paraId="29733114" w14:textId="77777777" w:rsidR="006F5388" w:rsidRPr="004A6EDB" w:rsidRDefault="006F5388" w:rsidP="006F5388">
      <w:pPr>
        <w:tabs>
          <w:tab w:val="center" w:pos="4677"/>
          <w:tab w:val="right" w:pos="9355"/>
        </w:tabs>
        <w:suppressAutoHyphens/>
        <w:spacing w:after="0" w:line="240" w:lineRule="auto"/>
        <w:jc w:val="center"/>
        <w:rPr>
          <w:rFonts w:ascii="Times New Roman" w:eastAsia="Times New Roman" w:hAnsi="Times New Roman" w:cs="Times New Roman"/>
          <w:b/>
          <w:bCs/>
          <w:sz w:val="24"/>
          <w:szCs w:val="24"/>
          <w:lang w:eastAsia="ar-SA"/>
        </w:rPr>
      </w:pPr>
    </w:p>
    <w:p w14:paraId="432E82BD" w14:textId="54499C10"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Воспитательная работа</w:t>
      </w:r>
    </w:p>
    <w:p w14:paraId="6A5A6885" w14:textId="1C380065" w:rsidR="006F5388" w:rsidRPr="004A6EDB" w:rsidRDefault="006F5388" w:rsidP="006F5388">
      <w:pPr>
        <w:shd w:val="clear" w:color="auto" w:fill="FFFFFF"/>
        <w:suppressAutoHyphens/>
        <w:spacing w:after="0" w:line="240" w:lineRule="auto"/>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b/>
          <w:bCs/>
          <w:color w:val="000000"/>
          <w:sz w:val="24"/>
          <w:szCs w:val="24"/>
          <w:lang w:eastAsia="ru-RU"/>
        </w:rPr>
        <w:t>Анализ воспитательной работы за 202</w:t>
      </w:r>
      <w:r w:rsidR="0042454D" w:rsidRPr="004A6EDB">
        <w:rPr>
          <w:rFonts w:ascii="Times New Roman" w:eastAsia="Times New Roman" w:hAnsi="Times New Roman" w:cs="Times New Roman"/>
          <w:b/>
          <w:bCs/>
          <w:color w:val="000000"/>
          <w:sz w:val="24"/>
          <w:szCs w:val="24"/>
          <w:lang w:eastAsia="ru-RU"/>
        </w:rPr>
        <w:t>2</w:t>
      </w:r>
      <w:r w:rsidRPr="004A6EDB">
        <w:rPr>
          <w:rFonts w:ascii="Times New Roman" w:eastAsia="Times New Roman" w:hAnsi="Times New Roman" w:cs="Times New Roman"/>
          <w:b/>
          <w:bCs/>
          <w:color w:val="000000"/>
          <w:sz w:val="24"/>
          <w:szCs w:val="24"/>
          <w:lang w:eastAsia="ru-RU"/>
        </w:rPr>
        <w:t xml:space="preserve"> год.</w:t>
      </w:r>
    </w:p>
    <w:p w14:paraId="2968AAAF" w14:textId="77777777" w:rsidR="006F5388" w:rsidRPr="004A6EDB" w:rsidRDefault="006F5388" w:rsidP="006F5388">
      <w:pPr>
        <w:tabs>
          <w:tab w:val="center" w:pos="4677"/>
          <w:tab w:val="right" w:pos="9355"/>
        </w:tabs>
        <w:suppressAutoHyphens/>
        <w:spacing w:after="0" w:line="240" w:lineRule="auto"/>
        <w:rPr>
          <w:rFonts w:ascii="Times New Roman" w:eastAsia="Times New Roman" w:hAnsi="Times New Roman" w:cs="Times New Roman"/>
          <w:b/>
          <w:bCs/>
          <w:sz w:val="24"/>
          <w:szCs w:val="24"/>
          <w:lang w:eastAsia="ar-SA"/>
        </w:rPr>
      </w:pPr>
    </w:p>
    <w:p w14:paraId="2F68B26C" w14:textId="77777777" w:rsidR="006F5388" w:rsidRPr="004A6EDB" w:rsidRDefault="006F5388" w:rsidP="006F5388">
      <w:pPr>
        <w:shd w:val="clear" w:color="auto" w:fill="FFFFFF"/>
        <w:spacing w:after="201" w:line="240" w:lineRule="auto"/>
        <w:jc w:val="center"/>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14:paraId="5E91B193" w14:textId="77777777"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Цели и задачи:</w:t>
      </w:r>
    </w:p>
    <w:p w14:paraId="1656342A"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Продолжать создавать условия для успешного перехода на ФГОС второго поколения.</w:t>
      </w:r>
    </w:p>
    <w:p w14:paraId="041BE7FC" w14:textId="067B46AB"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Приобщение школьников к ведущим духовным ценностям своего народа, к его национальной культуре, языку, традициям и обычаям.</w:t>
      </w:r>
    </w:p>
    <w:p w14:paraId="3D9F4EEB"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Совершенствование системы классных коллективах.</w:t>
      </w:r>
    </w:p>
    <w:p w14:paraId="23A352D5"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Продолжать работу, направленную на сохранение и укрепление здоровья обучающихся, привитие им навыков ЗОЖ, на профилактику правонарушений, преступлений несовершеннолетними.</w:t>
      </w:r>
    </w:p>
    <w:p w14:paraId="4BAD7777"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Создать условия для выстраивания системы воспитания в школе на основе гуманизации и личностно-ориентированного подхода обучении и воспитании школьников.</w:t>
      </w:r>
    </w:p>
    <w:p w14:paraId="58CCF203"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Дальнейшее развитие и совершенствование системы дополнительного образования в школе.</w:t>
      </w:r>
    </w:p>
    <w:p w14:paraId="496D3881"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Продолжать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14:paraId="7E1D776A"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Обеспечение развитие школьника - его склонностей, способностей;</w:t>
      </w:r>
    </w:p>
    <w:p w14:paraId="4B7B1372" w14:textId="77777777" w:rsidR="006F5388" w:rsidRPr="004A6EDB" w:rsidRDefault="006F5388" w:rsidP="006F5388">
      <w:pPr>
        <w:numPr>
          <w:ilvl w:val="0"/>
          <w:numId w:val="46"/>
        </w:numPr>
        <w:shd w:val="clear" w:color="auto" w:fill="FFFFFF"/>
        <w:suppressAutoHyphens/>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Укрепление здоровья учащихся через уроки, спортивные мероприятия, поездки на природу.</w:t>
      </w:r>
    </w:p>
    <w:p w14:paraId="4BA5D2A8"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Воспитание детей строиться на гуманистических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другому человеку и иной культуре, так и к самому себе и к своей культуре. </w:t>
      </w:r>
    </w:p>
    <w:p w14:paraId="338F537E" w14:textId="67A2A88F"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На начало учебного года сформированы 1</w:t>
      </w:r>
      <w:r w:rsidR="00DB03C8" w:rsidRPr="004A6EDB">
        <w:rPr>
          <w:rFonts w:ascii="Times New Roman" w:eastAsia="Times New Roman" w:hAnsi="Times New Roman" w:cs="Times New Roman"/>
          <w:color w:val="000000"/>
          <w:sz w:val="24"/>
          <w:szCs w:val="24"/>
          <w:lang w:eastAsia="ru-RU"/>
        </w:rPr>
        <w:t>8</w:t>
      </w:r>
      <w:r w:rsidRPr="004A6EDB">
        <w:rPr>
          <w:rFonts w:ascii="Times New Roman" w:eastAsia="Times New Roman" w:hAnsi="Times New Roman" w:cs="Times New Roman"/>
          <w:color w:val="000000"/>
          <w:sz w:val="24"/>
          <w:szCs w:val="24"/>
          <w:lang w:eastAsia="ru-RU"/>
        </w:rPr>
        <w:t xml:space="preserve"> классов, количество учащихся школы- 1</w:t>
      </w:r>
      <w:r w:rsidR="00DB03C8" w:rsidRPr="004A6EDB">
        <w:rPr>
          <w:rFonts w:ascii="Times New Roman" w:eastAsia="Times New Roman" w:hAnsi="Times New Roman" w:cs="Times New Roman"/>
          <w:color w:val="000000"/>
          <w:sz w:val="24"/>
          <w:szCs w:val="24"/>
          <w:lang w:eastAsia="ru-RU"/>
        </w:rPr>
        <w:t>60</w:t>
      </w:r>
    </w:p>
    <w:p w14:paraId="1C82E829" w14:textId="603C079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Заместителем директора школы по ВР </w:t>
      </w:r>
      <w:proofErr w:type="spellStart"/>
      <w:r w:rsidR="00DB03C8" w:rsidRPr="004A6EDB">
        <w:rPr>
          <w:rFonts w:ascii="Times New Roman" w:eastAsia="Times New Roman" w:hAnsi="Times New Roman" w:cs="Times New Roman"/>
          <w:color w:val="000000"/>
          <w:sz w:val="24"/>
          <w:szCs w:val="24"/>
          <w:lang w:eastAsia="ru-RU"/>
        </w:rPr>
        <w:t>Ибатуллиной</w:t>
      </w:r>
      <w:proofErr w:type="spellEnd"/>
      <w:r w:rsidR="00DB03C8" w:rsidRPr="004A6EDB">
        <w:rPr>
          <w:rFonts w:ascii="Times New Roman" w:eastAsia="Times New Roman" w:hAnsi="Times New Roman" w:cs="Times New Roman"/>
          <w:color w:val="000000"/>
          <w:sz w:val="24"/>
          <w:szCs w:val="24"/>
          <w:lang w:eastAsia="ru-RU"/>
        </w:rPr>
        <w:t xml:space="preserve"> З.Т.</w:t>
      </w:r>
      <w:r w:rsidRPr="004A6EDB">
        <w:rPr>
          <w:rFonts w:ascii="Times New Roman" w:eastAsia="Times New Roman" w:hAnsi="Times New Roman" w:cs="Times New Roman"/>
          <w:color w:val="000000"/>
          <w:sz w:val="24"/>
          <w:szCs w:val="24"/>
          <w:lang w:eastAsia="ru-RU"/>
        </w:rPr>
        <w:t xml:space="preserve"> на начало учебного года составлен   общий план ВР школы, в котором прослеживаются следующие направления:</w:t>
      </w:r>
    </w:p>
    <w:p w14:paraId="65112923"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Школьное ученическое самоуправление</w:t>
      </w:r>
    </w:p>
    <w:p w14:paraId="5E63FF0D"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Профилактика правонарушений</w:t>
      </w:r>
    </w:p>
    <w:p w14:paraId="3D3C7FAC"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Социально-психологическая диагностика</w:t>
      </w:r>
    </w:p>
    <w:p w14:paraId="54FABD2E"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Профилактика детского дорожно-транспортного травматизма</w:t>
      </w:r>
    </w:p>
    <w:p w14:paraId="3238636E"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Военно-патриотическое воспитание</w:t>
      </w:r>
    </w:p>
    <w:p w14:paraId="384B4502"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Нравственная культура</w:t>
      </w:r>
    </w:p>
    <w:p w14:paraId="3AA33398"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Спортивно-массовые мероприятия</w:t>
      </w:r>
    </w:p>
    <w:p w14:paraId="21FF2E34"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Работа с родителями</w:t>
      </w:r>
    </w:p>
    <w:p w14:paraId="559C4E84"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Методическая работа с классными руководителями</w:t>
      </w:r>
    </w:p>
    <w:p w14:paraId="687CFEAF"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Внутришкольный контроль</w:t>
      </w:r>
    </w:p>
    <w:p w14:paraId="1E436C86"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p>
    <w:p w14:paraId="1BA70834" w14:textId="6D679CF8"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Классными руководителями 1-11 классов в течение года ведутся папки  </w:t>
      </w:r>
      <w:r w:rsidR="00DB03C8"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Папка классного руководителя» в соответствии с планом  воспитательной работы.</w:t>
      </w:r>
    </w:p>
    <w:p w14:paraId="71F27D37" w14:textId="77777777"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Внутришкольный контроль показал:</w:t>
      </w:r>
    </w:p>
    <w:p w14:paraId="7EBAAE5F" w14:textId="3AFDBD32"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51,2% - классные руководители ведут   документацию – отлично</w:t>
      </w:r>
    </w:p>
    <w:p w14:paraId="5AC07B68"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48,8% - хорошо</w:t>
      </w:r>
    </w:p>
    <w:p w14:paraId="254B193A"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p>
    <w:p w14:paraId="4D1394BF"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Классными руководителями в первом полугодии использовались различные методы и формы воспитательной работы: тематические классные часы, экскурсии, коллективная творческая деятельность, индивидуальные беседы с учащимися.</w:t>
      </w:r>
    </w:p>
    <w:p w14:paraId="033E3297" w14:textId="4DCF0221"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Воспитательная работа школы проявлялась в процессе обучения, воспитания в обществе, коллективе, семье и школе, в общественной деятельности, в ученическом самоуправлении.</w:t>
      </w:r>
    </w:p>
    <w:p w14:paraId="04277E1C" w14:textId="19919BB6"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Школьное   ученическое самоуправления</w:t>
      </w:r>
    </w:p>
    <w:p w14:paraId="7A1DB4F0" w14:textId="1E160FC1"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Школьное ученическое самоуправление- это система взаимосвязанных и взаимозависимых общественных поручений: Совет ученического комитета избирается в начале учебного года сроком на один год   открытым голосованием на общей ученической конференции.</w:t>
      </w:r>
    </w:p>
    <w:p w14:paraId="60B357EF" w14:textId="293585A2"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В совет ученического комитета   избираются наиболее активные, дисциплинированные</w:t>
      </w:r>
      <w:r w:rsidR="00DB03C8" w:rsidRPr="004A6EDB">
        <w:rPr>
          <w:rFonts w:ascii="Times New Roman" w:eastAsia="Times New Roman" w:hAnsi="Times New Roman" w:cs="Times New Roman"/>
          <w:color w:val="000000"/>
          <w:sz w:val="24"/>
          <w:szCs w:val="24"/>
          <w:lang w:eastAsia="ru-RU"/>
        </w:rPr>
        <w:t xml:space="preserve"> </w:t>
      </w:r>
      <w:r w:rsidRPr="004A6EDB">
        <w:rPr>
          <w:rFonts w:ascii="Times New Roman" w:eastAsia="Times New Roman" w:hAnsi="Times New Roman" w:cs="Times New Roman"/>
          <w:color w:val="000000"/>
          <w:sz w:val="24"/>
          <w:szCs w:val="24"/>
          <w:lang w:eastAsia="ru-RU"/>
        </w:rPr>
        <w:t>учащиеся 5-11 классов, пользующиеся у своих товарищей авторитетом, способные повести за собой.</w:t>
      </w:r>
    </w:p>
    <w:p w14:paraId="5B414703" w14:textId="6C758D9B"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В соответствии с основным содержанием учебно-воспитательной деятельности школы совет ученического комитета образует 5 комиссий (учебная; трудовая; культмассовая; дисциплины и порядка; санитарная)</w:t>
      </w:r>
    </w:p>
    <w:p w14:paraId="724E1A19" w14:textId="16BF6D35"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Совет ученического комитета принимает активное участие в организации трудового воспитания, внеурочной воспитательной работы, развитии самообслуживания, выработке у учащихся бережного отношения к общественной собственности, в   воспитании сознательной дисциплины и культуры поведения школьников, способствует выполнению всеми учащимися правил внутреннего распорядка школы, единых педагогических требований.</w:t>
      </w:r>
    </w:p>
    <w:p w14:paraId="394C3362" w14:textId="03F709EC"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Своевременно проводить работу по контролю посещаемости и успеваемости класса</w:t>
      </w:r>
    </w:p>
    <w:p w14:paraId="3B5C0BA5" w14:textId="77777777"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u w:val="single"/>
          <w:lang w:eastAsia="ru-RU"/>
        </w:rPr>
      </w:pPr>
      <w:r w:rsidRPr="004A6EDB">
        <w:rPr>
          <w:rFonts w:ascii="Times New Roman" w:eastAsia="Times New Roman" w:hAnsi="Times New Roman" w:cs="Times New Roman"/>
          <w:b/>
          <w:color w:val="000000"/>
          <w:sz w:val="24"/>
          <w:szCs w:val="24"/>
          <w:u w:val="single"/>
          <w:lang w:eastAsia="ru-RU"/>
        </w:rPr>
        <w:t xml:space="preserve"> Прошли следующие мероприятия:</w:t>
      </w:r>
    </w:p>
    <w:p w14:paraId="55379900"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b/>
          <w:color w:val="000000"/>
          <w:sz w:val="24"/>
          <w:szCs w:val="24"/>
          <w:lang w:eastAsia="ru-RU"/>
        </w:rPr>
        <w:t xml:space="preserve">- </w:t>
      </w:r>
      <w:r w:rsidRPr="004A6EDB">
        <w:rPr>
          <w:rFonts w:ascii="Times New Roman" w:eastAsia="Times New Roman" w:hAnsi="Times New Roman" w:cs="Times New Roman"/>
          <w:color w:val="000000"/>
          <w:sz w:val="24"/>
          <w:szCs w:val="24"/>
          <w:lang w:eastAsia="ru-RU"/>
        </w:rPr>
        <w:t>День знаний.</w:t>
      </w:r>
    </w:p>
    <w:p w14:paraId="50F56998"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День скорби и памяти трагического события в г. Беслане </w:t>
      </w:r>
      <w:r w:rsidRPr="004A6EDB">
        <w:rPr>
          <w:rFonts w:ascii="Times New Roman" w:eastAsia="Times New Roman" w:hAnsi="Times New Roman" w:cs="Times New Roman"/>
          <w:b/>
          <w:color w:val="000000"/>
          <w:sz w:val="24"/>
          <w:szCs w:val="24"/>
          <w:lang w:eastAsia="ru-RU"/>
        </w:rPr>
        <w:t>3 сентября .</w:t>
      </w:r>
    </w:p>
    <w:p w14:paraId="71E0C8D4"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 Встречи с сотрудниками ПДН, пожарной безопасности, ОГИБДД. Для проведения бесед с учащимися школы</w:t>
      </w:r>
    </w:p>
    <w:p w14:paraId="57855A56"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-«Профориентационная неделя» Выбери свое будущее», участие в районном конкурсе профориентаций «Моя профессия-мое будущее».</w:t>
      </w:r>
    </w:p>
    <w:p w14:paraId="31E76FAF"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Тематические субботы.(сентябрь-спортивная суббота «День здоровья», октябрь –</w:t>
      </w:r>
      <w:proofErr w:type="spellStart"/>
      <w:r w:rsidRPr="004A6EDB">
        <w:rPr>
          <w:rFonts w:ascii="Times New Roman" w:eastAsia="Times New Roman" w:hAnsi="Times New Roman" w:cs="Times New Roman"/>
          <w:color w:val="000000"/>
          <w:sz w:val="24"/>
          <w:szCs w:val="24"/>
          <w:lang w:eastAsia="ru-RU"/>
        </w:rPr>
        <w:t>этносуббота</w:t>
      </w:r>
      <w:proofErr w:type="spellEnd"/>
      <w:r w:rsidRPr="004A6EDB">
        <w:rPr>
          <w:rFonts w:ascii="Times New Roman" w:eastAsia="Times New Roman" w:hAnsi="Times New Roman" w:cs="Times New Roman"/>
          <w:color w:val="000000"/>
          <w:sz w:val="24"/>
          <w:szCs w:val="24"/>
          <w:lang w:eastAsia="ru-RU"/>
        </w:rPr>
        <w:t>, ноябрь-экологическая суббота-Круглый стол, декабрь- театральная суббота (в онлайн формате)</w:t>
      </w:r>
    </w:p>
    <w:p w14:paraId="16B44945"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-Неделя безопасности в школе</w:t>
      </w:r>
    </w:p>
    <w:p w14:paraId="1D6B947D"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День народного единства </w:t>
      </w:r>
    </w:p>
    <w:p w14:paraId="432C50A2"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Педсовет по ВР на тему: «Панорама деятельности работы классного руководителя в рамках воспитательной системы школы»</w:t>
      </w:r>
    </w:p>
    <w:p w14:paraId="161E2CCC"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 Месячник по толерантности «Я, ты, он, она вместе дружная семья», где классные руководители проводили классные часы по толерантности.</w:t>
      </w:r>
    </w:p>
    <w:p w14:paraId="1EA94EB3" w14:textId="635D5ECC"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Изучение эмоционального отношения учащихся к процессу обучения, диагностика уровня учебной мотивации в период перехода 5-10 классы.</w:t>
      </w:r>
    </w:p>
    <w:p w14:paraId="603CF288"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«Месячник безопасности», выставка плакатов по ПДД, пожарной безопасности, беседы, классные часы и т.д.</w:t>
      </w:r>
    </w:p>
    <w:p w14:paraId="1D312C84" w14:textId="5213F9A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День самоуправления, посвященный Дню Учителя.</w:t>
      </w:r>
    </w:p>
    <w:p w14:paraId="02858705"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профилактические беседы.</w:t>
      </w:r>
    </w:p>
    <w:p w14:paraId="57996DBB"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благотворительные акции.</w:t>
      </w:r>
    </w:p>
    <w:p w14:paraId="34139181" w14:textId="100A9DDE"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Участие классов в проведении школьных праздниках: </w:t>
      </w:r>
    </w:p>
    <w:p w14:paraId="6DC1C1ED"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«Венок Дружбы», </w:t>
      </w:r>
    </w:p>
    <w:p w14:paraId="3D39868D"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«Празднование Дня матери», </w:t>
      </w:r>
    </w:p>
    <w:p w14:paraId="62EBA6F6" w14:textId="5CEA5048"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«Осенний балл» (1-11 классах), </w:t>
      </w:r>
    </w:p>
    <w:p w14:paraId="0571201C"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День здоровья «Я выбираю спорт как альтернативу пагубным привычкам»</w:t>
      </w:r>
    </w:p>
    <w:p w14:paraId="5FE9857F"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День Республики</w:t>
      </w:r>
    </w:p>
    <w:p w14:paraId="1CB3433D"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День Конституции РФ</w:t>
      </w:r>
    </w:p>
    <w:p w14:paraId="2427366E"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Участие в Новогодних праздниках, вечерах.</w:t>
      </w:r>
    </w:p>
    <w:p w14:paraId="0F5FE771"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День Интернационалиста</w:t>
      </w:r>
    </w:p>
    <w:p w14:paraId="6D3E867B"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-День Защитника Отечества</w:t>
      </w:r>
    </w:p>
    <w:p w14:paraId="12BA11E0"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Международный женский день</w:t>
      </w:r>
    </w:p>
    <w:p w14:paraId="074C7527"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Праздник Азбуки</w:t>
      </w:r>
    </w:p>
    <w:p w14:paraId="1B37042E" w14:textId="77777777" w:rsidR="006F5388" w:rsidRPr="004A6EDB" w:rsidRDefault="006F5388" w:rsidP="006F5388">
      <w:pPr>
        <w:shd w:val="clear" w:color="auto" w:fill="FFFFFF"/>
        <w:spacing w:after="0"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Военно - патриотическое воспитание</w:t>
      </w:r>
    </w:p>
    <w:p w14:paraId="28A8163B" w14:textId="5B738D64"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Военно-патриотическое воспитание учащихся школе является одним из важных аспектов направлений формирующих у школьников, уважение к закону, гражданской ответственности, правового самосознания,  духовности и культуры, инициативности.</w:t>
      </w:r>
    </w:p>
    <w:p w14:paraId="53698DC7" w14:textId="77777777"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Проведены торжественные мероприятия:</w:t>
      </w:r>
    </w:p>
    <w:p w14:paraId="1370FBEA" w14:textId="129846F9"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color w:val="000000"/>
          <w:sz w:val="24"/>
          <w:szCs w:val="24"/>
          <w:lang w:eastAsia="ru-RU"/>
        </w:rPr>
        <w:t>-  Памяти страшной трагедии 3 сентября «Мы за мир»</w:t>
      </w:r>
    </w:p>
    <w:p w14:paraId="707CF3B5" w14:textId="77777777"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color w:val="000000"/>
          <w:sz w:val="24"/>
          <w:szCs w:val="24"/>
          <w:lang w:eastAsia="ru-RU"/>
        </w:rPr>
        <w:t>- День народного единства</w:t>
      </w:r>
    </w:p>
    <w:p w14:paraId="049E4D56"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День солидарности в борьбе с терроризмом</w:t>
      </w:r>
    </w:p>
    <w:p w14:paraId="480982FB"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Единый урок памяти</w:t>
      </w:r>
    </w:p>
    <w:p w14:paraId="2FF2AD81"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Урок </w:t>
      </w:r>
      <w:proofErr w:type="spellStart"/>
      <w:r w:rsidRPr="004A6EDB">
        <w:rPr>
          <w:rFonts w:ascii="Times New Roman" w:eastAsia="Times New Roman" w:hAnsi="Times New Roman" w:cs="Times New Roman"/>
          <w:color w:val="000000"/>
          <w:sz w:val="24"/>
          <w:szCs w:val="24"/>
          <w:lang w:eastAsia="ru-RU"/>
        </w:rPr>
        <w:t>трезврсти</w:t>
      </w:r>
      <w:proofErr w:type="spellEnd"/>
    </w:p>
    <w:p w14:paraId="0BF6EAEF" w14:textId="38CCDBF0"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День толерантности.  Провели открытые классные часы.</w:t>
      </w:r>
    </w:p>
    <w:p w14:paraId="1A9F87BA"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Всемирный день борьбы со СПИДом.</w:t>
      </w:r>
    </w:p>
    <w:p w14:paraId="7526A72F"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-День Интернационалиста</w:t>
      </w:r>
    </w:p>
    <w:p w14:paraId="66E8B440"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-День Защитника Отечества</w:t>
      </w:r>
    </w:p>
    <w:p w14:paraId="0857F6F6" w14:textId="261E5BAF"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w:t>
      </w:r>
      <w:r w:rsidRPr="004A6EDB">
        <w:rPr>
          <w:rFonts w:ascii="Times New Roman" w:eastAsia="Times New Roman" w:hAnsi="Times New Roman" w:cs="Times New Roman"/>
          <w:b/>
          <w:color w:val="000000"/>
          <w:sz w:val="24"/>
          <w:szCs w:val="24"/>
          <w:lang w:eastAsia="ru-RU"/>
        </w:rPr>
        <w:t xml:space="preserve">Формирование нравственной культуры. </w:t>
      </w:r>
      <w:r w:rsidRPr="004A6EDB">
        <w:rPr>
          <w:rFonts w:ascii="Times New Roman" w:eastAsia="Times New Roman" w:hAnsi="Times New Roman" w:cs="Times New Roman"/>
          <w:color w:val="000000"/>
          <w:sz w:val="24"/>
          <w:szCs w:val="24"/>
          <w:lang w:eastAsia="ru-RU"/>
        </w:rPr>
        <w:t xml:space="preserve">В целях духовно-нравственного воспитания школьников уделяется  особое значение, классными руководителями 1-11 классов в 1-м полугодии проведены  занятия - тренинг направленных на  формирование устойчивой нравственной позиции учащихся, в формировании этнических  этноконфессиональных отношений. </w:t>
      </w:r>
    </w:p>
    <w:p w14:paraId="31A9EA93" w14:textId="7CD81FB5"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Проведено родительское собрание с целью внедрения ФГОС в 1</w:t>
      </w:r>
      <w:r w:rsidR="00DB03C8" w:rsidRPr="004A6EDB">
        <w:rPr>
          <w:rFonts w:ascii="Times New Roman" w:eastAsia="Times New Roman" w:hAnsi="Times New Roman" w:cs="Times New Roman"/>
          <w:color w:val="000000"/>
          <w:sz w:val="24"/>
          <w:szCs w:val="24"/>
          <w:lang w:eastAsia="ru-RU"/>
        </w:rPr>
        <w:t xml:space="preserve"> </w:t>
      </w:r>
      <w:r w:rsidRPr="004A6EDB">
        <w:rPr>
          <w:rFonts w:ascii="Times New Roman" w:eastAsia="Times New Roman" w:hAnsi="Times New Roman" w:cs="Times New Roman"/>
          <w:color w:val="000000"/>
          <w:sz w:val="24"/>
          <w:szCs w:val="24"/>
          <w:lang w:eastAsia="ru-RU"/>
        </w:rPr>
        <w:t xml:space="preserve">х классах (работа школы по новым стандартом и т.д.) </w:t>
      </w:r>
    </w:p>
    <w:p w14:paraId="5E98CD83"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Общешкольные родительские собрания.</w:t>
      </w:r>
    </w:p>
    <w:p w14:paraId="2710F8B4" w14:textId="2C330F95" w:rsidR="006F5388" w:rsidRPr="004A6EDB" w:rsidRDefault="006F5388" w:rsidP="006F5388">
      <w:pPr>
        <w:shd w:val="clear" w:color="auto" w:fill="FFFFFF"/>
        <w:spacing w:after="0"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 xml:space="preserve"> Дополнительное образование</w:t>
      </w:r>
    </w:p>
    <w:p w14:paraId="5121CA43"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Развитию творческих способностей и интересов школьников способствует система дополнительного образования. </w:t>
      </w:r>
    </w:p>
    <w:p w14:paraId="18594103" w14:textId="30BC10AE"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Внеурочная воспитательная работа является составной частью образовательного процесса. В школе ведутся следующие кружки «</w:t>
      </w:r>
      <w:r w:rsidR="00F00D94" w:rsidRPr="004A6EDB">
        <w:rPr>
          <w:rFonts w:ascii="Times New Roman" w:eastAsia="Times New Roman" w:hAnsi="Times New Roman" w:cs="Times New Roman"/>
          <w:color w:val="000000"/>
          <w:sz w:val="24"/>
          <w:szCs w:val="24"/>
          <w:lang w:eastAsia="ru-RU"/>
        </w:rPr>
        <w:t>Разговоры о важном</w:t>
      </w:r>
      <w:r w:rsidRPr="004A6EDB">
        <w:rPr>
          <w:rFonts w:ascii="Times New Roman" w:eastAsia="Times New Roman" w:hAnsi="Times New Roman" w:cs="Times New Roman"/>
          <w:color w:val="000000"/>
          <w:sz w:val="24"/>
          <w:szCs w:val="24"/>
          <w:lang w:eastAsia="ru-RU"/>
        </w:rPr>
        <w:t>», «Медиа безопасность», «</w:t>
      </w:r>
      <w:r w:rsidR="00F00D94" w:rsidRPr="004A6EDB">
        <w:rPr>
          <w:rFonts w:ascii="Times New Roman" w:eastAsia="Times New Roman" w:hAnsi="Times New Roman" w:cs="Times New Roman"/>
          <w:color w:val="000000"/>
          <w:sz w:val="24"/>
          <w:szCs w:val="24"/>
          <w:lang w:eastAsia="ru-RU"/>
        </w:rPr>
        <w:t>Спортивные игры</w:t>
      </w:r>
      <w:r w:rsidRPr="004A6EDB">
        <w:rPr>
          <w:rFonts w:ascii="Times New Roman" w:eastAsia="Times New Roman" w:hAnsi="Times New Roman" w:cs="Times New Roman"/>
          <w:color w:val="000000"/>
          <w:sz w:val="24"/>
          <w:szCs w:val="24"/>
          <w:lang w:eastAsia="ru-RU"/>
        </w:rPr>
        <w:t>», «</w:t>
      </w:r>
      <w:r w:rsidR="00F00D94" w:rsidRPr="004A6EDB">
        <w:rPr>
          <w:rFonts w:ascii="Times New Roman" w:eastAsia="Times New Roman" w:hAnsi="Times New Roman" w:cs="Times New Roman"/>
          <w:color w:val="000000"/>
          <w:sz w:val="24"/>
          <w:szCs w:val="24"/>
          <w:lang w:eastAsia="ru-RU"/>
        </w:rPr>
        <w:t>Занимательная математика</w:t>
      </w:r>
      <w:r w:rsidRPr="004A6EDB">
        <w:rPr>
          <w:rFonts w:ascii="Times New Roman" w:eastAsia="Times New Roman" w:hAnsi="Times New Roman" w:cs="Times New Roman"/>
          <w:color w:val="000000"/>
          <w:sz w:val="24"/>
          <w:szCs w:val="24"/>
          <w:lang w:eastAsia="ru-RU"/>
        </w:rPr>
        <w:t>», «</w:t>
      </w:r>
      <w:r w:rsidR="00F00D94" w:rsidRPr="004A6EDB">
        <w:rPr>
          <w:rFonts w:ascii="Times New Roman" w:eastAsia="Times New Roman" w:hAnsi="Times New Roman" w:cs="Times New Roman"/>
          <w:color w:val="000000"/>
          <w:sz w:val="24"/>
          <w:szCs w:val="24"/>
          <w:lang w:eastAsia="ru-RU"/>
        </w:rPr>
        <w:t>Художественное слово</w:t>
      </w:r>
      <w:r w:rsidRPr="004A6EDB">
        <w:rPr>
          <w:rFonts w:ascii="Times New Roman" w:eastAsia="Times New Roman" w:hAnsi="Times New Roman" w:cs="Times New Roman"/>
          <w:color w:val="000000"/>
          <w:sz w:val="24"/>
          <w:szCs w:val="24"/>
          <w:lang w:eastAsia="ru-RU"/>
        </w:rPr>
        <w:t>», «</w:t>
      </w:r>
      <w:r w:rsidR="00F00D94" w:rsidRPr="004A6EDB">
        <w:rPr>
          <w:rFonts w:ascii="Times New Roman" w:eastAsia="Times New Roman" w:hAnsi="Times New Roman" w:cs="Times New Roman"/>
          <w:color w:val="000000"/>
          <w:sz w:val="24"/>
          <w:szCs w:val="24"/>
          <w:lang w:eastAsia="ru-RU"/>
        </w:rPr>
        <w:t>Юный шахматист</w:t>
      </w:r>
      <w:r w:rsidRPr="004A6EDB">
        <w:rPr>
          <w:rFonts w:ascii="Times New Roman" w:eastAsia="Times New Roman" w:hAnsi="Times New Roman" w:cs="Times New Roman"/>
          <w:color w:val="000000"/>
          <w:sz w:val="24"/>
          <w:szCs w:val="24"/>
          <w:lang w:eastAsia="ru-RU"/>
        </w:rPr>
        <w:t>» и т.д.</w:t>
      </w:r>
    </w:p>
    <w:p w14:paraId="331FCD4F"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Предметно - познавательное направление:</w:t>
      </w:r>
    </w:p>
    <w:p w14:paraId="66141289" w14:textId="3A44EBB2"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Ребята не только сами учатся, но и пропагандируют правила дорожного движения среди своих сверстников. Мероприятия 1-4 классы: «Минутки безопасности», «Дорожные знаки», «Сигналы светофора»,  </w:t>
      </w:r>
      <w:r w:rsidR="00F00D94"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 xml:space="preserve">Безопасность на улицах и дорогах», « Посвящение в пешеходы». </w:t>
      </w:r>
    </w:p>
    <w:p w14:paraId="2B17EC82" w14:textId="546A6E05"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Проводились совместные мероприятия и кружки с СДК и сельской библиотекой, «Компьютерная грамотность</w:t>
      </w:r>
      <w:r w:rsidR="00F00D94"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 xml:space="preserve">, </w:t>
      </w:r>
      <w:r w:rsidR="00F00D94"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День матери</w:t>
      </w:r>
      <w:r w:rsidR="00F00D94"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 театрализованные представления. Также в СДК проводятся танцевальные кружки для разных возрастных групп.</w:t>
      </w:r>
    </w:p>
    <w:p w14:paraId="4FD90FCB" w14:textId="53F9C76E"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b/>
          <w:color w:val="000000"/>
          <w:sz w:val="24"/>
          <w:szCs w:val="24"/>
          <w:lang w:eastAsia="ru-RU"/>
        </w:rPr>
        <w:t>Спортивное направление</w:t>
      </w:r>
      <w:r w:rsidRPr="004A6EDB">
        <w:rPr>
          <w:rFonts w:ascii="Times New Roman" w:eastAsia="Times New Roman" w:hAnsi="Times New Roman" w:cs="Times New Roman"/>
          <w:color w:val="000000"/>
          <w:sz w:val="24"/>
          <w:szCs w:val="24"/>
          <w:lang w:eastAsia="ru-RU"/>
        </w:rPr>
        <w:t> школы оказывает значительное влияние на здоровье учащихся, их физическое развитие. Программа «Здоровье», спортивные программы направлены на подго</w:t>
      </w:r>
      <w:r w:rsidRPr="004A6EDB">
        <w:rPr>
          <w:rFonts w:ascii="Times New Roman" w:eastAsia="Times New Roman" w:hAnsi="Times New Roman" w:cs="Times New Roman"/>
          <w:color w:val="000000"/>
          <w:sz w:val="24"/>
          <w:szCs w:val="24"/>
          <w:lang w:eastAsia="ru-RU"/>
        </w:rPr>
        <w:softHyphen/>
        <w:t>товку школьников по нескольким видам спортивной специализации, проводятся во внеурочное время. Спортивные секции по интересам посещают ребята, среди них есть дети, так называемой «группы риска», педагоги стараются вовлечь этих ребят, уделяют им соответствующее внимание, поддержку, приобщают к культуре здорового образа жизни, воспитывают спортивный резерв школы.</w:t>
      </w:r>
    </w:p>
    <w:p w14:paraId="553FAD0C" w14:textId="1F658B0D"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В течении полугодия по субботам учителем физкультуры проводились занятия в школьном спортзале по следующим направлениям: </w:t>
      </w:r>
    </w:p>
    <w:p w14:paraId="06DE7816" w14:textId="77777777" w:rsidR="006F5388" w:rsidRPr="004A6EDB" w:rsidRDefault="006F5388" w:rsidP="006F5388">
      <w:pPr>
        <w:shd w:val="clear" w:color="auto" w:fill="FFFFFF"/>
        <w:spacing w:after="201" w:line="240" w:lineRule="auto"/>
        <w:ind w:left="360"/>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Волейбол, теннис, баскетбол, футбол, лапта, шахматы, шашки</w:t>
      </w:r>
    </w:p>
    <w:p w14:paraId="1FB1857D" w14:textId="313D0B2F"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Профилактическая работа по здоровьесберегающим технологиям, по повышению уровня физической подготовки учащихся проводится   в течение   всего учебного года. </w:t>
      </w:r>
    </w:p>
    <w:p w14:paraId="785AC74D"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классные руководители проводят   классные часы, беседы, лекции по темам:</w:t>
      </w:r>
    </w:p>
    <w:p w14:paraId="4D9CCC55" w14:textId="0DE2E6EA"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«Здоровый образ жизни», </w:t>
      </w:r>
    </w:p>
    <w:p w14:paraId="1357C05C" w14:textId="7BF97046"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«Твоя жизнь в твоих руках</w:t>
      </w:r>
      <w:r w:rsidR="00F00D94"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  в ходе акции « Скажи наркотикам - нет»  учащимся  показан документальный фильм « Подростки и наркотики»,  о вреде алкогольной и  наркотической  зависимости. </w:t>
      </w:r>
    </w:p>
    <w:p w14:paraId="287B36FB" w14:textId="2B551A9A"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 </w:t>
      </w:r>
      <w:r w:rsidRPr="004A6EDB">
        <w:rPr>
          <w:rFonts w:ascii="Times New Roman" w:eastAsia="Times New Roman" w:hAnsi="Times New Roman" w:cs="Times New Roman"/>
          <w:b/>
          <w:color w:val="000000"/>
          <w:sz w:val="24"/>
          <w:szCs w:val="24"/>
          <w:lang w:eastAsia="ru-RU"/>
        </w:rPr>
        <w:t xml:space="preserve"> Профилактика правонарушений</w:t>
      </w:r>
    </w:p>
    <w:p w14:paraId="19F8FF72" w14:textId="758BF740"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В школе на внутришкольном учёте - 0</w:t>
      </w:r>
    </w:p>
    <w:p w14:paraId="006C7E1A"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семей "Группы риска" - 2</w:t>
      </w:r>
    </w:p>
    <w:p w14:paraId="5D2E5C13" w14:textId="1FE55A9C"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на учёте в ПДН </w:t>
      </w:r>
      <w:r w:rsidR="00F00D94"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 xml:space="preserve"> 1</w:t>
      </w:r>
      <w:r w:rsidR="00F00D94" w:rsidRPr="004A6EDB">
        <w:rPr>
          <w:rFonts w:ascii="Times New Roman" w:eastAsia="Times New Roman" w:hAnsi="Times New Roman" w:cs="Times New Roman"/>
          <w:color w:val="000000"/>
          <w:sz w:val="24"/>
          <w:szCs w:val="24"/>
          <w:lang w:eastAsia="ru-RU"/>
        </w:rPr>
        <w:t xml:space="preserve"> семья</w:t>
      </w:r>
      <w:r w:rsidRPr="004A6EDB">
        <w:rPr>
          <w:rFonts w:ascii="Times New Roman" w:eastAsia="Times New Roman" w:hAnsi="Times New Roman" w:cs="Times New Roman"/>
          <w:color w:val="000000"/>
          <w:sz w:val="24"/>
          <w:szCs w:val="24"/>
          <w:lang w:eastAsia="ru-RU"/>
        </w:rPr>
        <w:t xml:space="preserve">  </w:t>
      </w:r>
    </w:p>
    <w:p w14:paraId="568F1A52"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xml:space="preserve">Воспитание школьника  есть педагогическое управление процессом развития личности, оно успешно тогда, когда действия семьи и школы согласованы, где выполняется «Устав школы», требования для всех едины, об этом говорилось на первом общешкольном родительском собрании  «Единство требований школы и семьи  в воспитании и обучении», где присутствовал Совет школы,  в его состав  входят: представители школьной администрации,  представители  родительских комитетов классов. </w:t>
      </w:r>
    </w:p>
    <w:p w14:paraId="4AF1A3CA" w14:textId="3CD1D4E9"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«Расширение и углубление связей школы, семьи, общественности как важнейшее условие повышения образовательного и воспитательного процесса»</w:t>
      </w:r>
    </w:p>
    <w:p w14:paraId="33255AB8" w14:textId="58E1B800"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«Профилактика детского дорожно-транспортного травматизма»</w:t>
      </w:r>
    </w:p>
    <w:p w14:paraId="3B16129F" w14:textId="4399CAC1"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«Ответственность родителей за правонарушение их дете</w:t>
      </w:r>
      <w:r w:rsidR="00F00D94" w:rsidRPr="004A6EDB">
        <w:rPr>
          <w:rFonts w:ascii="Times New Roman" w:eastAsia="Times New Roman" w:hAnsi="Times New Roman" w:cs="Times New Roman"/>
          <w:color w:val="000000"/>
          <w:sz w:val="24"/>
          <w:szCs w:val="24"/>
          <w:lang w:eastAsia="ru-RU"/>
        </w:rPr>
        <w:t>й</w:t>
      </w:r>
      <w:r w:rsidRPr="004A6EDB">
        <w:rPr>
          <w:rFonts w:ascii="Times New Roman" w:eastAsia="Times New Roman" w:hAnsi="Times New Roman" w:cs="Times New Roman"/>
          <w:color w:val="000000"/>
          <w:sz w:val="24"/>
          <w:szCs w:val="24"/>
          <w:lang w:eastAsia="ru-RU"/>
        </w:rPr>
        <w:t>»</w:t>
      </w:r>
    </w:p>
    <w:p w14:paraId="58D52611"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«Организация питания в школе»</w:t>
      </w:r>
    </w:p>
    <w:p w14:paraId="04223EE2"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«Занятость учащихся во внеурочное время»</w:t>
      </w:r>
    </w:p>
    <w:p w14:paraId="30D31C60"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p>
    <w:p w14:paraId="2DF45229" w14:textId="7F5B3A5F"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«Новая форма сдачи экзаменов. Подготовка к ним»</w:t>
      </w:r>
    </w:p>
    <w:p w14:paraId="1100CD15"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p>
    <w:p w14:paraId="66C85E77" w14:textId="1C7BDED6"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Работа педагогов осуществлялась в соответствии:</w:t>
      </w:r>
    </w:p>
    <w:p w14:paraId="2FDCF225" w14:textId="57206A65"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Законом РФ «Об образовании»,</w:t>
      </w:r>
    </w:p>
    <w:p w14:paraId="4A423308" w14:textId="0732870D"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Федеральным Законом № 120-ФЗ «Об основах системы профилактики безнадзорности и правонарушений несовершеннолетних»,</w:t>
      </w:r>
    </w:p>
    <w:p w14:paraId="68AC9F95" w14:textId="77777777"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По следующим направлениям:</w:t>
      </w:r>
    </w:p>
    <w:p w14:paraId="47061E5C" w14:textId="77777777" w:rsidR="00F00D94"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социальная работа с детьми;</w:t>
      </w:r>
    </w:p>
    <w:p w14:paraId="417303A0" w14:textId="3873A177" w:rsidR="006F5388" w:rsidRPr="004A6EDB" w:rsidRDefault="006F5388" w:rsidP="006F5388">
      <w:pPr>
        <w:shd w:val="clear" w:color="auto" w:fill="FFFFFF"/>
        <w:spacing w:after="201"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color w:val="000000"/>
          <w:sz w:val="24"/>
          <w:szCs w:val="24"/>
          <w:lang w:eastAsia="ru-RU"/>
        </w:rPr>
        <w:t>— социальная работа с семьей;</w:t>
      </w:r>
    </w:p>
    <w:p w14:paraId="745EEB90" w14:textId="0F4EBF05"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работа по профилактике алкоголизма, наркомании среди несовершеннолетних;</w:t>
      </w:r>
    </w:p>
    <w:p w14:paraId="787FD65D" w14:textId="165F92DF"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контроль за выполнением учащимися внутреннего распорядка;</w:t>
      </w:r>
    </w:p>
    <w:p w14:paraId="5B4FB315" w14:textId="6B9225CA"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работа с другими социальными службами.</w:t>
      </w:r>
    </w:p>
    <w:p w14:paraId="1B960BDE" w14:textId="57D6BC1A"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Работа по профилактике психоактивных веществ, среди учащихся заключалась в организации классных часов, бесед, проведение родительских собраний, проведения лектория с фельдшером села</w:t>
      </w:r>
    </w:p>
    <w:p w14:paraId="6651F1F4"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b/>
          <w:color w:val="000000"/>
          <w:sz w:val="24"/>
          <w:szCs w:val="24"/>
          <w:lang w:eastAsia="ru-RU"/>
        </w:rPr>
        <w:t>Методическое объединение классных руководителей</w:t>
      </w:r>
    </w:p>
    <w:p w14:paraId="70BC0138" w14:textId="3500323F"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В МО классных руководителей есть папка документаций: нормативные документы, база данных классных руководителей, план работы МО на год, накопительный материал по проведению классных часов, родительских собраний.</w:t>
      </w:r>
    </w:p>
    <w:p w14:paraId="7787AA8A" w14:textId="6F8D4E05"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Каждую четверть проводятся заседания МО, рассматривается ряд документов необходимых в работе: «Организация воспитательного процесса в школе: локальные акты, «Методические рекомендации, функции и обязанности классного руководителя», обмен опытом работы классных руководителей, работа с молодыми специалистами, предстоящие мероприятиями школьного и муниципального уровня, подводится итог работы по полугодиям. Классные руководители 1-11 классы согласно составлен</w:t>
      </w:r>
      <w:r w:rsidRPr="004A6EDB">
        <w:rPr>
          <w:rFonts w:ascii="Times New Roman" w:eastAsia="Times New Roman" w:hAnsi="Times New Roman" w:cs="Times New Roman"/>
          <w:color w:val="000000"/>
          <w:sz w:val="24"/>
          <w:szCs w:val="24"/>
          <w:lang w:eastAsia="ru-RU"/>
        </w:rPr>
        <w:softHyphen/>
        <w:t xml:space="preserve">ному плану воспитательной работы проводили классные родительские собрания. </w:t>
      </w:r>
    </w:p>
    <w:p w14:paraId="2AA6713C" w14:textId="77777777"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Общешкольных родительских собраний проведено-2</w:t>
      </w:r>
    </w:p>
    <w:p w14:paraId="4E52E370" w14:textId="77777777" w:rsidR="006F5388" w:rsidRPr="004A6EDB" w:rsidRDefault="006F5388" w:rsidP="006F5388">
      <w:pPr>
        <w:shd w:val="clear" w:color="auto" w:fill="FFFFFF"/>
        <w:spacing w:after="0" w:line="240" w:lineRule="auto"/>
        <w:rPr>
          <w:rFonts w:ascii="Times New Roman" w:eastAsia="Times New Roman" w:hAnsi="Times New Roman" w:cs="Times New Roman"/>
          <w:b/>
          <w:color w:val="000000"/>
          <w:sz w:val="24"/>
          <w:szCs w:val="24"/>
          <w:lang w:eastAsia="ru-RU"/>
        </w:rPr>
      </w:pPr>
      <w:r w:rsidRPr="004A6EDB">
        <w:rPr>
          <w:rFonts w:ascii="Times New Roman" w:eastAsia="Times New Roman" w:hAnsi="Times New Roman" w:cs="Times New Roman"/>
          <w:b/>
          <w:color w:val="000000"/>
          <w:sz w:val="24"/>
          <w:szCs w:val="24"/>
          <w:lang w:eastAsia="ru-RU"/>
        </w:rPr>
        <w:t>Приоритетное направление школьной библиотеки:</w:t>
      </w:r>
    </w:p>
    <w:p w14:paraId="5CEC14F4" w14:textId="04266E05" w:rsidR="006F5388" w:rsidRPr="004A6EDB" w:rsidRDefault="006F5388" w:rsidP="006F5388">
      <w:pPr>
        <w:shd w:val="clear" w:color="auto" w:fill="FFFFFF"/>
        <w:spacing w:after="201"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Обеспечение информационно – документальной поддержки учебно</w:t>
      </w:r>
      <w:r w:rsidR="00DA4ABD" w:rsidRPr="004A6EDB">
        <w:rPr>
          <w:rFonts w:ascii="Times New Roman" w:eastAsia="Times New Roman" w:hAnsi="Times New Roman" w:cs="Times New Roman"/>
          <w:color w:val="000000"/>
          <w:sz w:val="24"/>
          <w:szCs w:val="24"/>
          <w:lang w:eastAsia="ru-RU"/>
        </w:rPr>
        <w:t>-</w:t>
      </w:r>
      <w:r w:rsidRPr="004A6EDB">
        <w:rPr>
          <w:rFonts w:ascii="Times New Roman" w:eastAsia="Times New Roman" w:hAnsi="Times New Roman" w:cs="Times New Roman"/>
          <w:color w:val="000000"/>
          <w:sz w:val="24"/>
          <w:szCs w:val="24"/>
          <w:lang w:eastAsia="ru-RU"/>
        </w:rPr>
        <w:t>воспитательного процесса и самообразования учащихся, педагогов.</w:t>
      </w:r>
    </w:p>
    <w:p w14:paraId="67ECC99A"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Совершенствование работы библиотеки по патриотическому, нравственному, эстетическому воспитанию.</w:t>
      </w:r>
    </w:p>
    <w:p w14:paraId="01FF078B"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Повышение качества информационно- библиографических знаний.</w:t>
      </w:r>
    </w:p>
    <w:p w14:paraId="2FD116DF" w14:textId="1F080F99"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Развитие экологической культуры, здорового образа жизни.</w:t>
      </w:r>
    </w:p>
    <w:p w14:paraId="03672569" w14:textId="134B1329"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Привлечение родителей к вопросам воспитания, образования, сохранности и пополнения учебного фонда библиотеки.</w:t>
      </w:r>
    </w:p>
    <w:p w14:paraId="2712E0B2" w14:textId="77777777" w:rsidR="006F5388" w:rsidRPr="004A6EDB" w:rsidRDefault="006F5388" w:rsidP="006F5388">
      <w:pPr>
        <w:shd w:val="clear" w:color="auto" w:fill="FFFFFF"/>
        <w:spacing w:after="0" w:line="240" w:lineRule="auto"/>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 Формирование интереса к истории родного края, села, уважения к традициям и обычаям земляков.</w:t>
      </w:r>
    </w:p>
    <w:p w14:paraId="34DBE801" w14:textId="77777777" w:rsidR="006F5388" w:rsidRPr="004A6EDB" w:rsidRDefault="006F5388" w:rsidP="00DA4ABD">
      <w:pPr>
        <w:suppressAutoHyphens/>
        <w:spacing w:after="0" w:line="240" w:lineRule="auto"/>
        <w:rPr>
          <w:rFonts w:ascii="Times New Roman" w:eastAsia="Times New Roman" w:hAnsi="Times New Roman" w:cs="Times New Roman"/>
          <w:b/>
          <w:bCs/>
          <w:color w:val="000000"/>
          <w:sz w:val="24"/>
          <w:szCs w:val="24"/>
          <w:lang w:eastAsia="ar-SA"/>
        </w:rPr>
      </w:pPr>
    </w:p>
    <w:p w14:paraId="7360383D" w14:textId="77777777" w:rsidR="006F5388" w:rsidRPr="004A6EDB" w:rsidRDefault="006F5388" w:rsidP="006F5388">
      <w:pPr>
        <w:suppressAutoHyphens/>
        <w:spacing w:after="0" w:line="240" w:lineRule="auto"/>
        <w:ind w:left="820"/>
        <w:rPr>
          <w:rFonts w:ascii="Times New Roman" w:eastAsia="Times New Roman" w:hAnsi="Times New Roman" w:cs="Times New Roman"/>
          <w:b/>
          <w:bCs/>
          <w:sz w:val="24"/>
          <w:szCs w:val="24"/>
          <w:lang w:eastAsia="ru-RU"/>
        </w:rPr>
      </w:pPr>
      <w:r w:rsidRPr="004A6EDB">
        <w:rPr>
          <w:rFonts w:ascii="Times New Roman" w:eastAsia="Times New Roman" w:hAnsi="Times New Roman" w:cs="Times New Roman"/>
          <w:b/>
          <w:bCs/>
          <w:color w:val="000000"/>
          <w:sz w:val="24"/>
          <w:szCs w:val="24"/>
          <w:lang w:val="en-US" w:eastAsia="ar-SA"/>
        </w:rPr>
        <w:t>IV</w:t>
      </w:r>
      <w:r w:rsidRPr="004A6EDB">
        <w:rPr>
          <w:rFonts w:ascii="Times New Roman" w:eastAsia="Times New Roman" w:hAnsi="Times New Roman" w:cs="Times New Roman"/>
          <w:b/>
          <w:bCs/>
          <w:sz w:val="24"/>
          <w:szCs w:val="24"/>
          <w:lang w:eastAsia="ru-RU"/>
        </w:rPr>
        <w:t xml:space="preserve"> Оценка содержания и качества подготовки обучающихся.</w:t>
      </w:r>
    </w:p>
    <w:p w14:paraId="4D5A801C" w14:textId="7F2C1B46" w:rsidR="006F5388" w:rsidRPr="004A6EDB" w:rsidRDefault="006F5388" w:rsidP="006F5388">
      <w:pPr>
        <w:suppressAutoHyphens/>
        <w:spacing w:after="0" w:line="240" w:lineRule="auto"/>
        <w:rPr>
          <w:rFonts w:ascii="Times New Roman" w:eastAsia="Times New Roman" w:hAnsi="Times New Roman" w:cs="Times New Roman"/>
          <w:b/>
          <w:sz w:val="24"/>
          <w:szCs w:val="24"/>
          <w:lang w:eastAsia="ja-JP"/>
        </w:rPr>
      </w:pPr>
      <w:r w:rsidRPr="004A6EDB">
        <w:rPr>
          <w:rFonts w:ascii="Times New Roman" w:eastAsia="Times New Roman" w:hAnsi="Times New Roman" w:cs="Times New Roman"/>
          <w:b/>
          <w:sz w:val="24"/>
          <w:szCs w:val="24"/>
          <w:lang w:eastAsia="ar-SA"/>
        </w:rPr>
        <w:t xml:space="preserve">                          Отчёт по итогам за   202</w:t>
      </w:r>
      <w:r w:rsidR="004B2CF6" w:rsidRPr="004A6EDB">
        <w:rPr>
          <w:rFonts w:ascii="Times New Roman" w:eastAsia="Times New Roman" w:hAnsi="Times New Roman" w:cs="Times New Roman"/>
          <w:b/>
          <w:sz w:val="24"/>
          <w:szCs w:val="24"/>
          <w:lang w:eastAsia="ar-SA"/>
        </w:rPr>
        <w:t>1</w:t>
      </w:r>
      <w:r w:rsidRPr="004A6EDB">
        <w:rPr>
          <w:rFonts w:ascii="Times New Roman" w:eastAsia="Times New Roman" w:hAnsi="Times New Roman" w:cs="Times New Roman"/>
          <w:b/>
          <w:sz w:val="24"/>
          <w:szCs w:val="24"/>
          <w:lang w:eastAsia="ar-SA"/>
        </w:rPr>
        <w:t xml:space="preserve"> – 202</w:t>
      </w:r>
      <w:r w:rsidR="004B2CF6" w:rsidRPr="004A6EDB">
        <w:rPr>
          <w:rFonts w:ascii="Times New Roman" w:eastAsia="Times New Roman" w:hAnsi="Times New Roman" w:cs="Times New Roman"/>
          <w:b/>
          <w:sz w:val="24"/>
          <w:szCs w:val="24"/>
          <w:lang w:eastAsia="ar-SA"/>
        </w:rPr>
        <w:t>2</w:t>
      </w:r>
      <w:r w:rsidRPr="004A6EDB">
        <w:rPr>
          <w:rFonts w:ascii="Times New Roman" w:eastAsia="Times New Roman" w:hAnsi="Times New Roman" w:cs="Times New Roman"/>
          <w:b/>
          <w:sz w:val="24"/>
          <w:szCs w:val="24"/>
          <w:lang w:eastAsia="ar-SA"/>
        </w:rPr>
        <w:t xml:space="preserve"> г.  МБОУ СОШ </w:t>
      </w:r>
      <w:proofErr w:type="spellStart"/>
      <w:r w:rsidRPr="004A6EDB">
        <w:rPr>
          <w:rFonts w:ascii="Times New Roman" w:eastAsia="Times New Roman" w:hAnsi="Times New Roman" w:cs="Times New Roman"/>
          <w:b/>
          <w:sz w:val="24"/>
          <w:szCs w:val="24"/>
          <w:lang w:eastAsia="ar-SA"/>
        </w:rPr>
        <w:t>с.Старокуктово</w:t>
      </w:r>
      <w:proofErr w:type="spellEnd"/>
    </w:p>
    <w:p w14:paraId="23F18711" w14:textId="77777777"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992"/>
        <w:gridCol w:w="709"/>
        <w:gridCol w:w="567"/>
        <w:gridCol w:w="1134"/>
        <w:gridCol w:w="1134"/>
        <w:gridCol w:w="992"/>
        <w:gridCol w:w="1418"/>
        <w:gridCol w:w="1275"/>
      </w:tblGrid>
      <w:tr w:rsidR="006F5388" w:rsidRPr="004A6EDB" w14:paraId="5F5D35C4" w14:textId="77777777" w:rsidTr="00A92868">
        <w:trPr>
          <w:trHeight w:val="560"/>
        </w:trPr>
        <w:tc>
          <w:tcPr>
            <w:tcW w:w="568" w:type="dxa"/>
            <w:vMerge w:val="restart"/>
            <w:tcBorders>
              <w:top w:val="single" w:sz="4" w:space="0" w:color="auto"/>
              <w:left w:val="single" w:sz="4" w:space="0" w:color="auto"/>
              <w:bottom w:val="single" w:sz="4" w:space="0" w:color="auto"/>
              <w:right w:val="single" w:sz="4" w:space="0" w:color="auto"/>
            </w:tcBorders>
            <w:hideMark/>
          </w:tcPr>
          <w:p w14:paraId="03D7694D"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Класс</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9EF657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Колич</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обуч-ся</w:t>
            </w:r>
            <w:proofErr w:type="spellEnd"/>
            <w:r w:rsidRPr="004A6EDB">
              <w:rPr>
                <w:rFonts w:ascii="Times New Roman" w:eastAsia="Times New Roman" w:hAnsi="Times New Roman" w:cs="Times New Roman"/>
                <w:sz w:val="24"/>
                <w:szCs w:val="24"/>
                <w:lang w:eastAsia="ar-SA"/>
              </w:rPr>
              <w:t xml:space="preserve"> в начале четверти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013A246"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Колич</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обуч-ся</w:t>
            </w:r>
            <w:proofErr w:type="spellEnd"/>
            <w:r w:rsidRPr="004A6EDB">
              <w:rPr>
                <w:rFonts w:ascii="Times New Roman" w:eastAsia="Times New Roman" w:hAnsi="Times New Roman" w:cs="Times New Roman"/>
                <w:sz w:val="24"/>
                <w:szCs w:val="24"/>
                <w:lang w:eastAsia="ar-SA"/>
              </w:rPr>
              <w:t xml:space="preserve"> в конце четверти</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C454BF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Колич</w:t>
            </w:r>
            <w:proofErr w:type="spellEnd"/>
            <w:r w:rsidRPr="004A6EDB">
              <w:rPr>
                <w:rFonts w:ascii="Times New Roman" w:eastAsia="Times New Roman" w:hAnsi="Times New Roman" w:cs="Times New Roman"/>
                <w:sz w:val="24"/>
                <w:szCs w:val="24"/>
                <w:lang w:eastAsia="ar-SA"/>
              </w:rPr>
              <w:t>. ударников</w:t>
            </w:r>
          </w:p>
          <w:p w14:paraId="497F47C6"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(обучающихся на «4» и «5»)</w:t>
            </w:r>
          </w:p>
        </w:tc>
        <w:tc>
          <w:tcPr>
            <w:tcW w:w="567" w:type="dxa"/>
            <w:vMerge w:val="restart"/>
            <w:tcBorders>
              <w:top w:val="single" w:sz="4" w:space="0" w:color="auto"/>
              <w:left w:val="single" w:sz="4" w:space="0" w:color="auto"/>
              <w:bottom w:val="single" w:sz="4" w:space="0" w:color="auto"/>
              <w:right w:val="single" w:sz="4" w:space="0" w:color="auto"/>
            </w:tcBorders>
            <w:hideMark/>
          </w:tcPr>
          <w:p w14:paraId="32F14DF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Колич.неуспевающих</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14:paraId="6E4A0C0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Успеваемость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9BC1A9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Качество обучения</w:t>
            </w:r>
          </w:p>
          <w:p w14:paraId="30551FF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CB761E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 пропущено уроков без уважительной причины</w:t>
            </w:r>
          </w:p>
        </w:tc>
        <w:tc>
          <w:tcPr>
            <w:tcW w:w="2693" w:type="dxa"/>
            <w:gridSpan w:val="2"/>
            <w:tcBorders>
              <w:top w:val="single" w:sz="4" w:space="0" w:color="auto"/>
              <w:left w:val="single" w:sz="4" w:space="0" w:color="auto"/>
              <w:bottom w:val="single" w:sz="4" w:space="0" w:color="auto"/>
              <w:right w:val="single" w:sz="4" w:space="0" w:color="auto"/>
            </w:tcBorders>
            <w:hideMark/>
          </w:tcPr>
          <w:p w14:paraId="3232BBD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Прохождение программного материала</w:t>
            </w:r>
          </w:p>
        </w:tc>
      </w:tr>
      <w:tr w:rsidR="006F5388" w:rsidRPr="004A6EDB" w14:paraId="0310814C" w14:textId="77777777" w:rsidTr="00A92868">
        <w:trPr>
          <w:trHeight w:val="8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5E49A6A"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0491CC"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5A2F48"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D48D7C"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B44ADF4"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D256A9"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537652"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EF1B55" w14:textId="77777777" w:rsidR="006F5388" w:rsidRPr="004A6EDB" w:rsidRDefault="006F5388" w:rsidP="00A92868">
            <w:pPr>
              <w:suppressAutoHyphens/>
              <w:spacing w:after="0" w:line="240" w:lineRule="auto"/>
              <w:rPr>
                <w:rFonts w:ascii="Times New Roman" w:eastAsia="MS Mincho" w:hAnsi="Times New Roman" w:cs="Times New Roman"/>
                <w:sz w:val="24"/>
                <w:szCs w:val="24"/>
                <w:lang w:eastAsia="ja-JP"/>
              </w:rPr>
            </w:pPr>
          </w:p>
        </w:tc>
        <w:tc>
          <w:tcPr>
            <w:tcW w:w="1418" w:type="dxa"/>
            <w:tcBorders>
              <w:top w:val="single" w:sz="4" w:space="0" w:color="auto"/>
              <w:left w:val="single" w:sz="4" w:space="0" w:color="auto"/>
              <w:bottom w:val="single" w:sz="4" w:space="0" w:color="auto"/>
              <w:right w:val="single" w:sz="4" w:space="0" w:color="auto"/>
            </w:tcBorders>
            <w:hideMark/>
          </w:tcPr>
          <w:p w14:paraId="0FF842C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 программе</w:t>
            </w:r>
          </w:p>
        </w:tc>
        <w:tc>
          <w:tcPr>
            <w:tcW w:w="1275" w:type="dxa"/>
            <w:tcBorders>
              <w:top w:val="single" w:sz="4" w:space="0" w:color="auto"/>
              <w:left w:val="single" w:sz="4" w:space="0" w:color="auto"/>
              <w:bottom w:val="single" w:sz="4" w:space="0" w:color="auto"/>
              <w:right w:val="single" w:sz="4" w:space="0" w:color="auto"/>
            </w:tcBorders>
            <w:hideMark/>
          </w:tcPr>
          <w:p w14:paraId="422791C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фактически проведено</w:t>
            </w:r>
          </w:p>
        </w:tc>
      </w:tr>
      <w:tr w:rsidR="006F5388" w:rsidRPr="004A6EDB" w14:paraId="173D342A"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2B3CF9B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5D4457F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15</w:t>
            </w:r>
          </w:p>
        </w:tc>
        <w:tc>
          <w:tcPr>
            <w:tcW w:w="992" w:type="dxa"/>
            <w:tcBorders>
              <w:top w:val="single" w:sz="4" w:space="0" w:color="auto"/>
              <w:left w:val="single" w:sz="4" w:space="0" w:color="auto"/>
              <w:bottom w:val="single" w:sz="4" w:space="0" w:color="auto"/>
              <w:right w:val="single" w:sz="4" w:space="0" w:color="auto"/>
            </w:tcBorders>
            <w:hideMark/>
          </w:tcPr>
          <w:p w14:paraId="21EF8CF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15</w:t>
            </w:r>
          </w:p>
        </w:tc>
        <w:tc>
          <w:tcPr>
            <w:tcW w:w="709" w:type="dxa"/>
            <w:tcBorders>
              <w:top w:val="single" w:sz="4" w:space="0" w:color="auto"/>
              <w:left w:val="single" w:sz="4" w:space="0" w:color="auto"/>
              <w:bottom w:val="single" w:sz="4" w:space="0" w:color="auto"/>
              <w:right w:val="single" w:sz="4" w:space="0" w:color="auto"/>
            </w:tcBorders>
          </w:tcPr>
          <w:p w14:paraId="7DFF278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567" w:type="dxa"/>
            <w:tcBorders>
              <w:top w:val="single" w:sz="4" w:space="0" w:color="auto"/>
              <w:left w:val="single" w:sz="4" w:space="0" w:color="auto"/>
              <w:bottom w:val="single" w:sz="4" w:space="0" w:color="auto"/>
              <w:right w:val="single" w:sz="4" w:space="0" w:color="auto"/>
            </w:tcBorders>
          </w:tcPr>
          <w:p w14:paraId="409C83C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14:paraId="4F77DDA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tcPr>
          <w:p w14:paraId="4480302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14:paraId="04C34C9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535EE8B8"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827</w:t>
            </w:r>
          </w:p>
        </w:tc>
        <w:tc>
          <w:tcPr>
            <w:tcW w:w="1275" w:type="dxa"/>
            <w:tcBorders>
              <w:top w:val="single" w:sz="4" w:space="0" w:color="auto"/>
              <w:left w:val="single" w:sz="4" w:space="0" w:color="auto"/>
              <w:bottom w:val="single" w:sz="4" w:space="0" w:color="auto"/>
              <w:right w:val="single" w:sz="4" w:space="0" w:color="auto"/>
            </w:tcBorders>
            <w:hideMark/>
          </w:tcPr>
          <w:p w14:paraId="7B12B1D5"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827</w:t>
            </w:r>
          </w:p>
        </w:tc>
      </w:tr>
      <w:tr w:rsidR="006F5388" w:rsidRPr="004A6EDB" w14:paraId="0438832E"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2206E56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14:paraId="7D9C934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18</w:t>
            </w:r>
          </w:p>
        </w:tc>
        <w:tc>
          <w:tcPr>
            <w:tcW w:w="992" w:type="dxa"/>
            <w:tcBorders>
              <w:top w:val="single" w:sz="4" w:space="0" w:color="auto"/>
              <w:left w:val="single" w:sz="4" w:space="0" w:color="auto"/>
              <w:bottom w:val="single" w:sz="4" w:space="0" w:color="auto"/>
              <w:right w:val="single" w:sz="4" w:space="0" w:color="auto"/>
            </w:tcBorders>
            <w:hideMark/>
          </w:tcPr>
          <w:p w14:paraId="7ACC428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19</w:t>
            </w:r>
          </w:p>
        </w:tc>
        <w:tc>
          <w:tcPr>
            <w:tcW w:w="709" w:type="dxa"/>
            <w:tcBorders>
              <w:top w:val="single" w:sz="4" w:space="0" w:color="auto"/>
              <w:left w:val="single" w:sz="4" w:space="0" w:color="auto"/>
              <w:bottom w:val="single" w:sz="4" w:space="0" w:color="auto"/>
              <w:right w:val="single" w:sz="4" w:space="0" w:color="auto"/>
            </w:tcBorders>
            <w:hideMark/>
          </w:tcPr>
          <w:p w14:paraId="0921D0A6"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15</w:t>
            </w:r>
          </w:p>
        </w:tc>
        <w:tc>
          <w:tcPr>
            <w:tcW w:w="567" w:type="dxa"/>
            <w:tcBorders>
              <w:top w:val="single" w:sz="4" w:space="0" w:color="auto"/>
              <w:left w:val="single" w:sz="4" w:space="0" w:color="auto"/>
              <w:bottom w:val="single" w:sz="4" w:space="0" w:color="auto"/>
              <w:right w:val="single" w:sz="4" w:space="0" w:color="auto"/>
            </w:tcBorders>
            <w:hideMark/>
          </w:tcPr>
          <w:p w14:paraId="714E376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60B09F7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72E1AC4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79 %</w:t>
            </w:r>
          </w:p>
        </w:tc>
        <w:tc>
          <w:tcPr>
            <w:tcW w:w="992" w:type="dxa"/>
            <w:tcBorders>
              <w:top w:val="single" w:sz="4" w:space="0" w:color="auto"/>
              <w:left w:val="single" w:sz="4" w:space="0" w:color="auto"/>
              <w:bottom w:val="single" w:sz="4" w:space="0" w:color="auto"/>
              <w:right w:val="single" w:sz="4" w:space="0" w:color="auto"/>
            </w:tcBorders>
            <w:hideMark/>
          </w:tcPr>
          <w:p w14:paraId="569A43A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772167CE"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945</w:t>
            </w:r>
          </w:p>
        </w:tc>
        <w:tc>
          <w:tcPr>
            <w:tcW w:w="1275" w:type="dxa"/>
            <w:tcBorders>
              <w:top w:val="single" w:sz="4" w:space="0" w:color="auto"/>
              <w:left w:val="single" w:sz="4" w:space="0" w:color="auto"/>
              <w:bottom w:val="single" w:sz="4" w:space="0" w:color="auto"/>
              <w:right w:val="single" w:sz="4" w:space="0" w:color="auto"/>
            </w:tcBorders>
            <w:hideMark/>
          </w:tcPr>
          <w:p w14:paraId="57982E63"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945</w:t>
            </w:r>
          </w:p>
        </w:tc>
      </w:tr>
      <w:tr w:rsidR="006F5388" w:rsidRPr="004A6EDB" w14:paraId="439BE262" w14:textId="77777777" w:rsidTr="00A92868">
        <w:trPr>
          <w:trHeight w:val="227"/>
        </w:trPr>
        <w:tc>
          <w:tcPr>
            <w:tcW w:w="568" w:type="dxa"/>
            <w:tcBorders>
              <w:top w:val="single" w:sz="4" w:space="0" w:color="auto"/>
              <w:left w:val="single" w:sz="4" w:space="0" w:color="auto"/>
              <w:bottom w:val="single" w:sz="4" w:space="0" w:color="auto"/>
              <w:right w:val="single" w:sz="4" w:space="0" w:color="auto"/>
            </w:tcBorders>
            <w:hideMark/>
          </w:tcPr>
          <w:p w14:paraId="070D2ED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14:paraId="1FC9B6C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1874F81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13</w:t>
            </w:r>
          </w:p>
        </w:tc>
        <w:tc>
          <w:tcPr>
            <w:tcW w:w="709" w:type="dxa"/>
            <w:tcBorders>
              <w:top w:val="single" w:sz="4" w:space="0" w:color="auto"/>
              <w:left w:val="single" w:sz="4" w:space="0" w:color="auto"/>
              <w:bottom w:val="single" w:sz="4" w:space="0" w:color="auto"/>
              <w:right w:val="single" w:sz="4" w:space="0" w:color="auto"/>
            </w:tcBorders>
            <w:hideMark/>
          </w:tcPr>
          <w:p w14:paraId="5A5F1686"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14:paraId="0CEFF00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6BD895E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w:t>
            </w:r>
          </w:p>
        </w:tc>
        <w:tc>
          <w:tcPr>
            <w:tcW w:w="1134" w:type="dxa"/>
            <w:tcBorders>
              <w:top w:val="single" w:sz="4" w:space="0" w:color="auto"/>
              <w:left w:val="single" w:sz="4" w:space="0" w:color="auto"/>
              <w:bottom w:val="single" w:sz="4" w:space="0" w:color="auto"/>
              <w:right w:val="single" w:sz="4" w:space="0" w:color="auto"/>
            </w:tcBorders>
            <w:hideMark/>
          </w:tcPr>
          <w:p w14:paraId="6EFBE32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77 %</w:t>
            </w:r>
          </w:p>
        </w:tc>
        <w:tc>
          <w:tcPr>
            <w:tcW w:w="992" w:type="dxa"/>
            <w:tcBorders>
              <w:top w:val="single" w:sz="4" w:space="0" w:color="auto"/>
              <w:left w:val="single" w:sz="4" w:space="0" w:color="auto"/>
              <w:bottom w:val="single" w:sz="4" w:space="0" w:color="auto"/>
              <w:right w:val="single" w:sz="4" w:space="0" w:color="auto"/>
            </w:tcBorders>
            <w:hideMark/>
          </w:tcPr>
          <w:p w14:paraId="50467BB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3B0574B3"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945</w:t>
            </w:r>
          </w:p>
        </w:tc>
        <w:tc>
          <w:tcPr>
            <w:tcW w:w="1275" w:type="dxa"/>
            <w:tcBorders>
              <w:top w:val="single" w:sz="4" w:space="0" w:color="auto"/>
              <w:left w:val="single" w:sz="4" w:space="0" w:color="auto"/>
              <w:bottom w:val="single" w:sz="4" w:space="0" w:color="auto"/>
              <w:right w:val="single" w:sz="4" w:space="0" w:color="auto"/>
            </w:tcBorders>
            <w:hideMark/>
          </w:tcPr>
          <w:p w14:paraId="5B5AC09B"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945</w:t>
            </w:r>
          </w:p>
        </w:tc>
      </w:tr>
      <w:tr w:rsidR="006F5388" w:rsidRPr="004A6EDB" w14:paraId="266F8948" w14:textId="77777777" w:rsidTr="00A92868">
        <w:trPr>
          <w:trHeight w:val="307"/>
        </w:trPr>
        <w:tc>
          <w:tcPr>
            <w:tcW w:w="568" w:type="dxa"/>
            <w:tcBorders>
              <w:top w:val="single" w:sz="4" w:space="0" w:color="auto"/>
              <w:left w:val="single" w:sz="4" w:space="0" w:color="auto"/>
              <w:bottom w:val="single" w:sz="4" w:space="0" w:color="auto"/>
              <w:right w:val="single" w:sz="4" w:space="0" w:color="auto"/>
            </w:tcBorders>
            <w:hideMark/>
          </w:tcPr>
          <w:p w14:paraId="4E48AEE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556AC3E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14</w:t>
            </w:r>
          </w:p>
        </w:tc>
        <w:tc>
          <w:tcPr>
            <w:tcW w:w="992" w:type="dxa"/>
            <w:tcBorders>
              <w:top w:val="single" w:sz="4" w:space="0" w:color="auto"/>
              <w:left w:val="single" w:sz="4" w:space="0" w:color="auto"/>
              <w:bottom w:val="single" w:sz="4" w:space="0" w:color="auto"/>
              <w:right w:val="single" w:sz="4" w:space="0" w:color="auto"/>
            </w:tcBorders>
            <w:hideMark/>
          </w:tcPr>
          <w:p w14:paraId="7BEB96D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14</w:t>
            </w:r>
          </w:p>
        </w:tc>
        <w:tc>
          <w:tcPr>
            <w:tcW w:w="709" w:type="dxa"/>
            <w:tcBorders>
              <w:top w:val="single" w:sz="4" w:space="0" w:color="auto"/>
              <w:left w:val="single" w:sz="4" w:space="0" w:color="auto"/>
              <w:bottom w:val="single" w:sz="4" w:space="0" w:color="auto"/>
              <w:right w:val="single" w:sz="4" w:space="0" w:color="auto"/>
            </w:tcBorders>
            <w:hideMark/>
          </w:tcPr>
          <w:p w14:paraId="1807A3D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7</w:t>
            </w:r>
          </w:p>
        </w:tc>
        <w:tc>
          <w:tcPr>
            <w:tcW w:w="567" w:type="dxa"/>
            <w:tcBorders>
              <w:top w:val="single" w:sz="4" w:space="0" w:color="auto"/>
              <w:left w:val="single" w:sz="4" w:space="0" w:color="auto"/>
              <w:bottom w:val="single" w:sz="4" w:space="0" w:color="auto"/>
              <w:right w:val="single" w:sz="4" w:space="0" w:color="auto"/>
            </w:tcBorders>
            <w:hideMark/>
          </w:tcPr>
          <w:p w14:paraId="7824EC7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3B911D2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49190FC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50 %</w:t>
            </w:r>
          </w:p>
        </w:tc>
        <w:tc>
          <w:tcPr>
            <w:tcW w:w="992" w:type="dxa"/>
            <w:tcBorders>
              <w:top w:val="single" w:sz="4" w:space="0" w:color="auto"/>
              <w:left w:val="single" w:sz="4" w:space="0" w:color="auto"/>
              <w:bottom w:val="single" w:sz="4" w:space="0" w:color="auto"/>
              <w:right w:val="single" w:sz="4" w:space="0" w:color="auto"/>
            </w:tcBorders>
            <w:hideMark/>
          </w:tcPr>
          <w:p w14:paraId="61801E1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0B1014EE"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945</w:t>
            </w:r>
          </w:p>
        </w:tc>
        <w:tc>
          <w:tcPr>
            <w:tcW w:w="1275" w:type="dxa"/>
            <w:tcBorders>
              <w:top w:val="single" w:sz="4" w:space="0" w:color="auto"/>
              <w:left w:val="single" w:sz="4" w:space="0" w:color="auto"/>
              <w:bottom w:val="single" w:sz="4" w:space="0" w:color="auto"/>
              <w:right w:val="single" w:sz="4" w:space="0" w:color="auto"/>
            </w:tcBorders>
            <w:hideMark/>
          </w:tcPr>
          <w:p w14:paraId="02FFB280"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945</w:t>
            </w:r>
          </w:p>
        </w:tc>
      </w:tr>
      <w:tr w:rsidR="006F5388" w:rsidRPr="004A6EDB" w14:paraId="3D7FC303" w14:textId="77777777" w:rsidTr="00A92868">
        <w:trPr>
          <w:trHeight w:val="261"/>
        </w:trPr>
        <w:tc>
          <w:tcPr>
            <w:tcW w:w="568" w:type="dxa"/>
            <w:tcBorders>
              <w:top w:val="single" w:sz="4" w:space="0" w:color="auto"/>
              <w:left w:val="single" w:sz="4" w:space="0" w:color="auto"/>
              <w:bottom w:val="single" w:sz="4" w:space="0" w:color="auto"/>
              <w:right w:val="single" w:sz="4" w:space="0" w:color="auto"/>
            </w:tcBorders>
            <w:hideMark/>
          </w:tcPr>
          <w:p w14:paraId="1FF24C27"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всего</w:t>
            </w:r>
          </w:p>
        </w:tc>
        <w:tc>
          <w:tcPr>
            <w:tcW w:w="992" w:type="dxa"/>
            <w:tcBorders>
              <w:top w:val="single" w:sz="4" w:space="0" w:color="auto"/>
              <w:left w:val="single" w:sz="4" w:space="0" w:color="auto"/>
              <w:bottom w:val="single" w:sz="4" w:space="0" w:color="auto"/>
              <w:right w:val="single" w:sz="4" w:space="0" w:color="auto"/>
            </w:tcBorders>
            <w:hideMark/>
          </w:tcPr>
          <w:p w14:paraId="2D60391A"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60</w:t>
            </w:r>
          </w:p>
        </w:tc>
        <w:tc>
          <w:tcPr>
            <w:tcW w:w="992" w:type="dxa"/>
            <w:tcBorders>
              <w:top w:val="single" w:sz="4" w:space="0" w:color="auto"/>
              <w:left w:val="single" w:sz="4" w:space="0" w:color="auto"/>
              <w:bottom w:val="single" w:sz="4" w:space="0" w:color="auto"/>
              <w:right w:val="single" w:sz="4" w:space="0" w:color="auto"/>
            </w:tcBorders>
            <w:hideMark/>
          </w:tcPr>
          <w:p w14:paraId="5F7B787B"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61</w:t>
            </w:r>
          </w:p>
        </w:tc>
        <w:tc>
          <w:tcPr>
            <w:tcW w:w="709" w:type="dxa"/>
            <w:tcBorders>
              <w:top w:val="single" w:sz="4" w:space="0" w:color="auto"/>
              <w:left w:val="single" w:sz="4" w:space="0" w:color="auto"/>
              <w:bottom w:val="single" w:sz="4" w:space="0" w:color="auto"/>
              <w:right w:val="single" w:sz="4" w:space="0" w:color="auto"/>
            </w:tcBorders>
            <w:hideMark/>
          </w:tcPr>
          <w:p w14:paraId="1EC9DEF4"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32</w:t>
            </w:r>
          </w:p>
        </w:tc>
        <w:tc>
          <w:tcPr>
            <w:tcW w:w="567" w:type="dxa"/>
            <w:tcBorders>
              <w:top w:val="single" w:sz="4" w:space="0" w:color="auto"/>
              <w:left w:val="single" w:sz="4" w:space="0" w:color="auto"/>
              <w:bottom w:val="single" w:sz="4" w:space="0" w:color="auto"/>
              <w:right w:val="single" w:sz="4" w:space="0" w:color="auto"/>
            </w:tcBorders>
            <w:hideMark/>
          </w:tcPr>
          <w:p w14:paraId="417AE911"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234C1462"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38B6B9F6"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69.5%</w:t>
            </w:r>
          </w:p>
        </w:tc>
        <w:tc>
          <w:tcPr>
            <w:tcW w:w="992" w:type="dxa"/>
            <w:tcBorders>
              <w:top w:val="single" w:sz="4" w:space="0" w:color="auto"/>
              <w:left w:val="single" w:sz="4" w:space="0" w:color="auto"/>
              <w:bottom w:val="single" w:sz="4" w:space="0" w:color="auto"/>
              <w:right w:val="single" w:sz="4" w:space="0" w:color="auto"/>
            </w:tcBorders>
            <w:hideMark/>
          </w:tcPr>
          <w:p w14:paraId="5508DB59"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4FD3BC06"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3662</w:t>
            </w:r>
          </w:p>
        </w:tc>
        <w:tc>
          <w:tcPr>
            <w:tcW w:w="1275" w:type="dxa"/>
            <w:tcBorders>
              <w:top w:val="single" w:sz="4" w:space="0" w:color="auto"/>
              <w:left w:val="single" w:sz="4" w:space="0" w:color="auto"/>
              <w:bottom w:val="single" w:sz="4" w:space="0" w:color="auto"/>
              <w:right w:val="single" w:sz="4" w:space="0" w:color="auto"/>
            </w:tcBorders>
            <w:hideMark/>
          </w:tcPr>
          <w:p w14:paraId="08E11217"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3662</w:t>
            </w:r>
          </w:p>
        </w:tc>
      </w:tr>
      <w:tr w:rsidR="006F5388" w:rsidRPr="004A6EDB" w14:paraId="798C7CC6" w14:textId="77777777" w:rsidTr="00A92868">
        <w:trPr>
          <w:trHeight w:val="259"/>
        </w:trPr>
        <w:tc>
          <w:tcPr>
            <w:tcW w:w="568" w:type="dxa"/>
            <w:tcBorders>
              <w:top w:val="single" w:sz="4" w:space="0" w:color="auto"/>
              <w:left w:val="single" w:sz="4" w:space="0" w:color="auto"/>
              <w:bottom w:val="single" w:sz="4" w:space="0" w:color="auto"/>
              <w:right w:val="single" w:sz="4" w:space="0" w:color="auto"/>
            </w:tcBorders>
            <w:hideMark/>
          </w:tcPr>
          <w:p w14:paraId="69692EF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hideMark/>
          </w:tcPr>
          <w:p w14:paraId="033AC02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23</w:t>
            </w:r>
          </w:p>
        </w:tc>
        <w:tc>
          <w:tcPr>
            <w:tcW w:w="992" w:type="dxa"/>
            <w:tcBorders>
              <w:top w:val="single" w:sz="4" w:space="0" w:color="auto"/>
              <w:left w:val="single" w:sz="4" w:space="0" w:color="auto"/>
              <w:bottom w:val="single" w:sz="4" w:space="0" w:color="auto"/>
              <w:right w:val="single" w:sz="4" w:space="0" w:color="auto"/>
            </w:tcBorders>
            <w:hideMark/>
          </w:tcPr>
          <w:p w14:paraId="7FE946A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23</w:t>
            </w:r>
          </w:p>
        </w:tc>
        <w:tc>
          <w:tcPr>
            <w:tcW w:w="709" w:type="dxa"/>
            <w:tcBorders>
              <w:top w:val="single" w:sz="4" w:space="0" w:color="auto"/>
              <w:left w:val="single" w:sz="4" w:space="0" w:color="auto"/>
              <w:bottom w:val="single" w:sz="4" w:space="0" w:color="auto"/>
              <w:right w:val="single" w:sz="4" w:space="0" w:color="auto"/>
            </w:tcBorders>
            <w:hideMark/>
          </w:tcPr>
          <w:p w14:paraId="3348ED0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11</w:t>
            </w:r>
          </w:p>
        </w:tc>
        <w:tc>
          <w:tcPr>
            <w:tcW w:w="567" w:type="dxa"/>
            <w:tcBorders>
              <w:top w:val="single" w:sz="4" w:space="0" w:color="auto"/>
              <w:left w:val="single" w:sz="4" w:space="0" w:color="auto"/>
              <w:bottom w:val="single" w:sz="4" w:space="0" w:color="auto"/>
              <w:right w:val="single" w:sz="4" w:space="0" w:color="auto"/>
            </w:tcBorders>
            <w:hideMark/>
          </w:tcPr>
          <w:p w14:paraId="0FBB284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1A03E3E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224A3DA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45.4 %</w:t>
            </w:r>
          </w:p>
        </w:tc>
        <w:tc>
          <w:tcPr>
            <w:tcW w:w="992" w:type="dxa"/>
            <w:tcBorders>
              <w:top w:val="single" w:sz="4" w:space="0" w:color="auto"/>
              <w:left w:val="single" w:sz="4" w:space="0" w:color="auto"/>
              <w:bottom w:val="single" w:sz="4" w:space="0" w:color="auto"/>
              <w:right w:val="single" w:sz="4" w:space="0" w:color="auto"/>
            </w:tcBorders>
            <w:hideMark/>
          </w:tcPr>
          <w:p w14:paraId="152B0BE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2F7367AB"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1155</w:t>
            </w:r>
          </w:p>
        </w:tc>
        <w:tc>
          <w:tcPr>
            <w:tcW w:w="1275" w:type="dxa"/>
            <w:tcBorders>
              <w:top w:val="single" w:sz="4" w:space="0" w:color="auto"/>
              <w:left w:val="single" w:sz="4" w:space="0" w:color="auto"/>
              <w:bottom w:val="single" w:sz="4" w:space="0" w:color="auto"/>
              <w:right w:val="single" w:sz="4" w:space="0" w:color="auto"/>
            </w:tcBorders>
            <w:hideMark/>
          </w:tcPr>
          <w:p w14:paraId="795CD60C"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1155</w:t>
            </w:r>
          </w:p>
        </w:tc>
      </w:tr>
      <w:tr w:rsidR="006F5388" w:rsidRPr="004A6EDB" w14:paraId="1078971E" w14:textId="77777777" w:rsidTr="00A92868">
        <w:trPr>
          <w:trHeight w:val="366"/>
        </w:trPr>
        <w:tc>
          <w:tcPr>
            <w:tcW w:w="568" w:type="dxa"/>
            <w:tcBorders>
              <w:top w:val="single" w:sz="4" w:space="0" w:color="auto"/>
              <w:left w:val="single" w:sz="4" w:space="0" w:color="auto"/>
              <w:bottom w:val="single" w:sz="4" w:space="0" w:color="auto"/>
              <w:right w:val="single" w:sz="4" w:space="0" w:color="auto"/>
            </w:tcBorders>
            <w:hideMark/>
          </w:tcPr>
          <w:p w14:paraId="1D9B9FD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6</w:t>
            </w:r>
          </w:p>
        </w:tc>
        <w:tc>
          <w:tcPr>
            <w:tcW w:w="992" w:type="dxa"/>
            <w:tcBorders>
              <w:top w:val="single" w:sz="4" w:space="0" w:color="auto"/>
              <w:left w:val="single" w:sz="4" w:space="0" w:color="auto"/>
              <w:bottom w:val="single" w:sz="4" w:space="0" w:color="auto"/>
              <w:right w:val="single" w:sz="4" w:space="0" w:color="auto"/>
            </w:tcBorders>
            <w:hideMark/>
          </w:tcPr>
          <w:p w14:paraId="76506BF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p>
        </w:tc>
        <w:tc>
          <w:tcPr>
            <w:tcW w:w="992" w:type="dxa"/>
            <w:tcBorders>
              <w:top w:val="single" w:sz="4" w:space="0" w:color="auto"/>
              <w:left w:val="single" w:sz="4" w:space="0" w:color="auto"/>
              <w:bottom w:val="single" w:sz="4" w:space="0" w:color="auto"/>
              <w:right w:val="single" w:sz="4" w:space="0" w:color="auto"/>
            </w:tcBorders>
            <w:hideMark/>
          </w:tcPr>
          <w:p w14:paraId="064C14D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22</w:t>
            </w:r>
          </w:p>
        </w:tc>
        <w:tc>
          <w:tcPr>
            <w:tcW w:w="709" w:type="dxa"/>
            <w:tcBorders>
              <w:top w:val="single" w:sz="4" w:space="0" w:color="auto"/>
              <w:left w:val="single" w:sz="4" w:space="0" w:color="auto"/>
              <w:bottom w:val="single" w:sz="4" w:space="0" w:color="auto"/>
              <w:right w:val="single" w:sz="4" w:space="0" w:color="auto"/>
            </w:tcBorders>
            <w:hideMark/>
          </w:tcPr>
          <w:p w14:paraId="2FC94C9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11</w:t>
            </w:r>
          </w:p>
        </w:tc>
        <w:tc>
          <w:tcPr>
            <w:tcW w:w="567" w:type="dxa"/>
            <w:tcBorders>
              <w:top w:val="single" w:sz="4" w:space="0" w:color="auto"/>
              <w:left w:val="single" w:sz="4" w:space="0" w:color="auto"/>
              <w:bottom w:val="single" w:sz="4" w:space="0" w:color="auto"/>
              <w:right w:val="single" w:sz="4" w:space="0" w:color="auto"/>
            </w:tcBorders>
            <w:hideMark/>
          </w:tcPr>
          <w:p w14:paraId="588CCCD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2C9B61F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600954D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50 %</w:t>
            </w:r>
          </w:p>
        </w:tc>
        <w:tc>
          <w:tcPr>
            <w:tcW w:w="992" w:type="dxa"/>
            <w:tcBorders>
              <w:top w:val="single" w:sz="4" w:space="0" w:color="auto"/>
              <w:left w:val="single" w:sz="4" w:space="0" w:color="auto"/>
              <w:bottom w:val="single" w:sz="4" w:space="0" w:color="auto"/>
              <w:right w:val="single" w:sz="4" w:space="0" w:color="auto"/>
            </w:tcBorders>
            <w:hideMark/>
          </w:tcPr>
          <w:p w14:paraId="61085A0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18719E0D"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1140</w:t>
            </w:r>
          </w:p>
        </w:tc>
        <w:tc>
          <w:tcPr>
            <w:tcW w:w="1275" w:type="dxa"/>
            <w:tcBorders>
              <w:top w:val="single" w:sz="4" w:space="0" w:color="auto"/>
              <w:left w:val="single" w:sz="4" w:space="0" w:color="auto"/>
              <w:bottom w:val="single" w:sz="4" w:space="0" w:color="auto"/>
              <w:right w:val="single" w:sz="4" w:space="0" w:color="auto"/>
            </w:tcBorders>
            <w:hideMark/>
          </w:tcPr>
          <w:p w14:paraId="59C9095A"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1140</w:t>
            </w:r>
          </w:p>
        </w:tc>
      </w:tr>
      <w:tr w:rsidR="006F5388" w:rsidRPr="004A6EDB" w14:paraId="4FA73707"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7D4A101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1D5768E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3D5FD17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22</w:t>
            </w:r>
          </w:p>
        </w:tc>
        <w:tc>
          <w:tcPr>
            <w:tcW w:w="709" w:type="dxa"/>
            <w:tcBorders>
              <w:top w:val="single" w:sz="4" w:space="0" w:color="auto"/>
              <w:left w:val="single" w:sz="4" w:space="0" w:color="auto"/>
              <w:bottom w:val="single" w:sz="4" w:space="0" w:color="auto"/>
              <w:right w:val="single" w:sz="4" w:space="0" w:color="auto"/>
            </w:tcBorders>
            <w:hideMark/>
          </w:tcPr>
          <w:p w14:paraId="1FF3858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14:paraId="5C55F72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68F6DFE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61F90AE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45.5%</w:t>
            </w:r>
          </w:p>
        </w:tc>
        <w:tc>
          <w:tcPr>
            <w:tcW w:w="992" w:type="dxa"/>
            <w:tcBorders>
              <w:top w:val="single" w:sz="4" w:space="0" w:color="auto"/>
              <w:left w:val="single" w:sz="4" w:space="0" w:color="auto"/>
              <w:bottom w:val="single" w:sz="4" w:space="0" w:color="auto"/>
              <w:right w:val="single" w:sz="4" w:space="0" w:color="auto"/>
            </w:tcBorders>
            <w:hideMark/>
          </w:tcPr>
          <w:p w14:paraId="2A24BD5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5E7FFED4"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1260</w:t>
            </w:r>
          </w:p>
        </w:tc>
        <w:tc>
          <w:tcPr>
            <w:tcW w:w="1275" w:type="dxa"/>
            <w:tcBorders>
              <w:top w:val="single" w:sz="4" w:space="0" w:color="auto"/>
              <w:left w:val="single" w:sz="4" w:space="0" w:color="auto"/>
              <w:bottom w:val="single" w:sz="4" w:space="0" w:color="auto"/>
              <w:right w:val="single" w:sz="4" w:space="0" w:color="auto"/>
            </w:tcBorders>
            <w:hideMark/>
          </w:tcPr>
          <w:p w14:paraId="6F5FF782"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1260</w:t>
            </w:r>
          </w:p>
        </w:tc>
      </w:tr>
      <w:tr w:rsidR="006F5388" w:rsidRPr="004A6EDB" w14:paraId="7B4B21B2"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5CF6EAA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8</w:t>
            </w:r>
          </w:p>
        </w:tc>
        <w:tc>
          <w:tcPr>
            <w:tcW w:w="992" w:type="dxa"/>
            <w:tcBorders>
              <w:top w:val="single" w:sz="4" w:space="0" w:color="auto"/>
              <w:left w:val="single" w:sz="4" w:space="0" w:color="auto"/>
              <w:bottom w:val="single" w:sz="4" w:space="0" w:color="auto"/>
              <w:right w:val="single" w:sz="4" w:space="0" w:color="auto"/>
            </w:tcBorders>
            <w:hideMark/>
          </w:tcPr>
          <w:p w14:paraId="0795AE3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p>
        </w:tc>
        <w:tc>
          <w:tcPr>
            <w:tcW w:w="992" w:type="dxa"/>
            <w:tcBorders>
              <w:top w:val="single" w:sz="4" w:space="0" w:color="auto"/>
              <w:left w:val="single" w:sz="4" w:space="0" w:color="auto"/>
              <w:bottom w:val="single" w:sz="4" w:space="0" w:color="auto"/>
              <w:right w:val="single" w:sz="4" w:space="0" w:color="auto"/>
            </w:tcBorders>
            <w:hideMark/>
          </w:tcPr>
          <w:p w14:paraId="144A274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p>
        </w:tc>
        <w:tc>
          <w:tcPr>
            <w:tcW w:w="709" w:type="dxa"/>
            <w:tcBorders>
              <w:top w:val="single" w:sz="4" w:space="0" w:color="auto"/>
              <w:left w:val="single" w:sz="4" w:space="0" w:color="auto"/>
              <w:bottom w:val="single" w:sz="4" w:space="0" w:color="auto"/>
              <w:right w:val="single" w:sz="4" w:space="0" w:color="auto"/>
            </w:tcBorders>
            <w:hideMark/>
          </w:tcPr>
          <w:p w14:paraId="7BD10BA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8</w:t>
            </w:r>
          </w:p>
        </w:tc>
        <w:tc>
          <w:tcPr>
            <w:tcW w:w="567" w:type="dxa"/>
            <w:tcBorders>
              <w:top w:val="single" w:sz="4" w:space="0" w:color="auto"/>
              <w:left w:val="single" w:sz="4" w:space="0" w:color="auto"/>
              <w:bottom w:val="single" w:sz="4" w:space="0" w:color="auto"/>
              <w:right w:val="single" w:sz="4" w:space="0" w:color="auto"/>
            </w:tcBorders>
            <w:hideMark/>
          </w:tcPr>
          <w:p w14:paraId="1DB90F7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5F92FD3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100 %</w:t>
            </w:r>
          </w:p>
        </w:tc>
        <w:tc>
          <w:tcPr>
            <w:tcW w:w="1134" w:type="dxa"/>
            <w:tcBorders>
              <w:top w:val="single" w:sz="4" w:space="0" w:color="auto"/>
              <w:left w:val="single" w:sz="4" w:space="0" w:color="auto"/>
              <w:bottom w:val="single" w:sz="4" w:space="0" w:color="auto"/>
              <w:right w:val="single" w:sz="4" w:space="0" w:color="auto"/>
            </w:tcBorders>
            <w:hideMark/>
          </w:tcPr>
          <w:p w14:paraId="25089DD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40 %</w:t>
            </w:r>
          </w:p>
        </w:tc>
        <w:tc>
          <w:tcPr>
            <w:tcW w:w="992" w:type="dxa"/>
            <w:tcBorders>
              <w:top w:val="single" w:sz="4" w:space="0" w:color="auto"/>
              <w:left w:val="single" w:sz="4" w:space="0" w:color="auto"/>
              <w:bottom w:val="single" w:sz="4" w:space="0" w:color="auto"/>
              <w:right w:val="single" w:sz="4" w:space="0" w:color="auto"/>
            </w:tcBorders>
            <w:hideMark/>
          </w:tcPr>
          <w:p w14:paraId="569C14C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3CD6D231"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1295</w:t>
            </w:r>
          </w:p>
        </w:tc>
        <w:tc>
          <w:tcPr>
            <w:tcW w:w="1275" w:type="dxa"/>
            <w:tcBorders>
              <w:top w:val="single" w:sz="4" w:space="0" w:color="auto"/>
              <w:left w:val="single" w:sz="4" w:space="0" w:color="auto"/>
              <w:bottom w:val="single" w:sz="4" w:space="0" w:color="auto"/>
              <w:right w:val="single" w:sz="4" w:space="0" w:color="auto"/>
            </w:tcBorders>
            <w:hideMark/>
          </w:tcPr>
          <w:p w14:paraId="184A73DA"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1295</w:t>
            </w:r>
          </w:p>
        </w:tc>
      </w:tr>
      <w:tr w:rsidR="006F5388" w:rsidRPr="004A6EDB" w14:paraId="604A2784"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0C58B00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9</w:t>
            </w:r>
          </w:p>
        </w:tc>
        <w:tc>
          <w:tcPr>
            <w:tcW w:w="992" w:type="dxa"/>
            <w:tcBorders>
              <w:top w:val="single" w:sz="4" w:space="0" w:color="auto"/>
              <w:left w:val="single" w:sz="4" w:space="0" w:color="auto"/>
              <w:bottom w:val="single" w:sz="4" w:space="0" w:color="auto"/>
              <w:right w:val="single" w:sz="4" w:space="0" w:color="auto"/>
            </w:tcBorders>
            <w:hideMark/>
          </w:tcPr>
          <w:p w14:paraId="416530C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15</w:t>
            </w:r>
          </w:p>
        </w:tc>
        <w:tc>
          <w:tcPr>
            <w:tcW w:w="992" w:type="dxa"/>
            <w:tcBorders>
              <w:top w:val="single" w:sz="4" w:space="0" w:color="auto"/>
              <w:left w:val="single" w:sz="4" w:space="0" w:color="auto"/>
              <w:bottom w:val="single" w:sz="4" w:space="0" w:color="auto"/>
              <w:right w:val="single" w:sz="4" w:space="0" w:color="auto"/>
            </w:tcBorders>
            <w:hideMark/>
          </w:tcPr>
          <w:p w14:paraId="620D9D1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15</w:t>
            </w:r>
          </w:p>
        </w:tc>
        <w:tc>
          <w:tcPr>
            <w:tcW w:w="709" w:type="dxa"/>
            <w:tcBorders>
              <w:top w:val="single" w:sz="4" w:space="0" w:color="auto"/>
              <w:left w:val="single" w:sz="4" w:space="0" w:color="auto"/>
              <w:bottom w:val="single" w:sz="4" w:space="0" w:color="auto"/>
              <w:right w:val="single" w:sz="4" w:space="0" w:color="auto"/>
            </w:tcBorders>
            <w:hideMark/>
          </w:tcPr>
          <w:p w14:paraId="3F50177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7</w:t>
            </w:r>
          </w:p>
        </w:tc>
        <w:tc>
          <w:tcPr>
            <w:tcW w:w="567" w:type="dxa"/>
            <w:tcBorders>
              <w:top w:val="single" w:sz="4" w:space="0" w:color="auto"/>
              <w:left w:val="single" w:sz="4" w:space="0" w:color="auto"/>
              <w:bottom w:val="single" w:sz="4" w:space="0" w:color="auto"/>
              <w:right w:val="single" w:sz="4" w:space="0" w:color="auto"/>
            </w:tcBorders>
            <w:hideMark/>
          </w:tcPr>
          <w:p w14:paraId="7EA09B66"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7276853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47E1CE9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47 %</w:t>
            </w:r>
          </w:p>
        </w:tc>
        <w:tc>
          <w:tcPr>
            <w:tcW w:w="992" w:type="dxa"/>
            <w:tcBorders>
              <w:top w:val="single" w:sz="4" w:space="0" w:color="auto"/>
              <w:left w:val="single" w:sz="4" w:space="0" w:color="auto"/>
              <w:bottom w:val="single" w:sz="4" w:space="0" w:color="auto"/>
              <w:right w:val="single" w:sz="4" w:space="0" w:color="auto"/>
            </w:tcBorders>
            <w:hideMark/>
          </w:tcPr>
          <w:p w14:paraId="3CBEA26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78697B25"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1258</w:t>
            </w:r>
          </w:p>
        </w:tc>
        <w:tc>
          <w:tcPr>
            <w:tcW w:w="1275" w:type="dxa"/>
            <w:tcBorders>
              <w:top w:val="single" w:sz="4" w:space="0" w:color="auto"/>
              <w:left w:val="single" w:sz="4" w:space="0" w:color="auto"/>
              <w:bottom w:val="single" w:sz="4" w:space="0" w:color="auto"/>
              <w:right w:val="single" w:sz="4" w:space="0" w:color="auto"/>
            </w:tcBorders>
            <w:hideMark/>
          </w:tcPr>
          <w:p w14:paraId="01A634F4"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1258</w:t>
            </w:r>
          </w:p>
        </w:tc>
      </w:tr>
      <w:tr w:rsidR="006F5388" w:rsidRPr="004A6EDB" w14:paraId="28FA83D5"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17DAD99C"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всего</w:t>
            </w:r>
          </w:p>
        </w:tc>
        <w:tc>
          <w:tcPr>
            <w:tcW w:w="992" w:type="dxa"/>
            <w:tcBorders>
              <w:top w:val="single" w:sz="4" w:space="0" w:color="auto"/>
              <w:left w:val="single" w:sz="4" w:space="0" w:color="auto"/>
              <w:bottom w:val="single" w:sz="4" w:space="0" w:color="auto"/>
              <w:right w:val="single" w:sz="4" w:space="0" w:color="auto"/>
            </w:tcBorders>
            <w:hideMark/>
          </w:tcPr>
          <w:p w14:paraId="41DAEEC4"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100</w:t>
            </w:r>
          </w:p>
        </w:tc>
        <w:tc>
          <w:tcPr>
            <w:tcW w:w="992" w:type="dxa"/>
            <w:tcBorders>
              <w:top w:val="single" w:sz="4" w:space="0" w:color="auto"/>
              <w:left w:val="single" w:sz="4" w:space="0" w:color="auto"/>
              <w:bottom w:val="single" w:sz="4" w:space="0" w:color="auto"/>
              <w:right w:val="single" w:sz="4" w:space="0" w:color="auto"/>
            </w:tcBorders>
            <w:hideMark/>
          </w:tcPr>
          <w:p w14:paraId="0706BEC8" w14:textId="77777777" w:rsidR="006F5388" w:rsidRPr="004A6EDB" w:rsidRDefault="006F5388" w:rsidP="00A92868">
            <w:pPr>
              <w:suppressAutoHyphens/>
              <w:spacing w:after="0" w:line="240" w:lineRule="auto"/>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102</w:t>
            </w:r>
          </w:p>
        </w:tc>
        <w:tc>
          <w:tcPr>
            <w:tcW w:w="709" w:type="dxa"/>
            <w:tcBorders>
              <w:top w:val="single" w:sz="4" w:space="0" w:color="auto"/>
              <w:left w:val="single" w:sz="4" w:space="0" w:color="auto"/>
              <w:bottom w:val="single" w:sz="4" w:space="0" w:color="auto"/>
              <w:right w:val="single" w:sz="4" w:space="0" w:color="auto"/>
            </w:tcBorders>
            <w:hideMark/>
          </w:tcPr>
          <w:p w14:paraId="28D1AF83"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47</w:t>
            </w:r>
          </w:p>
        </w:tc>
        <w:tc>
          <w:tcPr>
            <w:tcW w:w="567" w:type="dxa"/>
            <w:tcBorders>
              <w:top w:val="single" w:sz="4" w:space="0" w:color="auto"/>
              <w:left w:val="single" w:sz="4" w:space="0" w:color="auto"/>
              <w:bottom w:val="single" w:sz="4" w:space="0" w:color="auto"/>
              <w:right w:val="single" w:sz="4" w:space="0" w:color="auto"/>
            </w:tcBorders>
            <w:hideMark/>
          </w:tcPr>
          <w:p w14:paraId="0F46F88E"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30BA0966"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6C074F2A"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46.08 %</w:t>
            </w:r>
          </w:p>
        </w:tc>
        <w:tc>
          <w:tcPr>
            <w:tcW w:w="992" w:type="dxa"/>
            <w:tcBorders>
              <w:top w:val="single" w:sz="4" w:space="0" w:color="auto"/>
              <w:left w:val="single" w:sz="4" w:space="0" w:color="auto"/>
              <w:bottom w:val="single" w:sz="4" w:space="0" w:color="auto"/>
              <w:right w:val="single" w:sz="4" w:space="0" w:color="auto"/>
            </w:tcBorders>
            <w:hideMark/>
          </w:tcPr>
          <w:p w14:paraId="6F74F88A"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756FB0C1"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6108</w:t>
            </w:r>
          </w:p>
        </w:tc>
        <w:tc>
          <w:tcPr>
            <w:tcW w:w="1275" w:type="dxa"/>
            <w:tcBorders>
              <w:top w:val="single" w:sz="4" w:space="0" w:color="auto"/>
              <w:left w:val="single" w:sz="4" w:space="0" w:color="auto"/>
              <w:bottom w:val="single" w:sz="4" w:space="0" w:color="auto"/>
              <w:right w:val="single" w:sz="4" w:space="0" w:color="auto"/>
            </w:tcBorders>
            <w:hideMark/>
          </w:tcPr>
          <w:p w14:paraId="58DCC83C"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6108</w:t>
            </w:r>
          </w:p>
        </w:tc>
      </w:tr>
      <w:tr w:rsidR="006F5388" w:rsidRPr="004A6EDB" w14:paraId="5CFC0710"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2DA05AA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7BC244B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14:paraId="66D39D2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709" w:type="dxa"/>
            <w:tcBorders>
              <w:top w:val="single" w:sz="4" w:space="0" w:color="auto"/>
              <w:left w:val="single" w:sz="4" w:space="0" w:color="auto"/>
              <w:bottom w:val="single" w:sz="4" w:space="0" w:color="auto"/>
              <w:right w:val="single" w:sz="4" w:space="0" w:color="auto"/>
            </w:tcBorders>
            <w:hideMark/>
          </w:tcPr>
          <w:p w14:paraId="5F40346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567" w:type="dxa"/>
            <w:tcBorders>
              <w:top w:val="single" w:sz="4" w:space="0" w:color="auto"/>
              <w:left w:val="single" w:sz="4" w:space="0" w:color="auto"/>
              <w:bottom w:val="single" w:sz="4" w:space="0" w:color="auto"/>
              <w:right w:val="single" w:sz="4" w:space="0" w:color="auto"/>
            </w:tcBorders>
            <w:hideMark/>
          </w:tcPr>
          <w:p w14:paraId="3D2875A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0</w:t>
            </w:r>
          </w:p>
        </w:tc>
        <w:tc>
          <w:tcPr>
            <w:tcW w:w="1134" w:type="dxa"/>
            <w:tcBorders>
              <w:top w:val="single" w:sz="4" w:space="0" w:color="auto"/>
              <w:left w:val="single" w:sz="4" w:space="0" w:color="auto"/>
              <w:bottom w:val="single" w:sz="4" w:space="0" w:color="auto"/>
              <w:right w:val="single" w:sz="4" w:space="0" w:color="auto"/>
            </w:tcBorders>
            <w:hideMark/>
          </w:tcPr>
          <w:p w14:paraId="5436F7D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5BCDC67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89 %</w:t>
            </w:r>
          </w:p>
        </w:tc>
        <w:tc>
          <w:tcPr>
            <w:tcW w:w="992" w:type="dxa"/>
            <w:tcBorders>
              <w:top w:val="single" w:sz="4" w:space="0" w:color="auto"/>
              <w:left w:val="single" w:sz="4" w:space="0" w:color="auto"/>
              <w:bottom w:val="single" w:sz="4" w:space="0" w:color="auto"/>
              <w:right w:val="single" w:sz="4" w:space="0" w:color="auto"/>
            </w:tcBorders>
            <w:hideMark/>
          </w:tcPr>
          <w:p w14:paraId="0043D69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458D29E3"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1400</w:t>
            </w:r>
          </w:p>
        </w:tc>
        <w:tc>
          <w:tcPr>
            <w:tcW w:w="1275" w:type="dxa"/>
            <w:tcBorders>
              <w:top w:val="single" w:sz="4" w:space="0" w:color="auto"/>
              <w:left w:val="single" w:sz="4" w:space="0" w:color="auto"/>
              <w:bottom w:val="single" w:sz="4" w:space="0" w:color="auto"/>
              <w:right w:val="single" w:sz="4" w:space="0" w:color="auto"/>
            </w:tcBorders>
            <w:hideMark/>
          </w:tcPr>
          <w:p w14:paraId="538CD609" w14:textId="77777777" w:rsidR="006F5388" w:rsidRPr="004A6EDB" w:rsidRDefault="006F5388" w:rsidP="00A92868">
            <w:pPr>
              <w:jc w:val="center"/>
              <w:rPr>
                <w:rFonts w:ascii="Times New Roman" w:hAnsi="Times New Roman" w:cs="Times New Roman"/>
                <w:sz w:val="24"/>
                <w:szCs w:val="24"/>
              </w:rPr>
            </w:pPr>
            <w:r w:rsidRPr="004A6EDB">
              <w:rPr>
                <w:rFonts w:ascii="Times New Roman" w:hAnsi="Times New Roman" w:cs="Times New Roman"/>
                <w:sz w:val="24"/>
                <w:szCs w:val="24"/>
              </w:rPr>
              <w:t>1400</w:t>
            </w:r>
          </w:p>
        </w:tc>
      </w:tr>
      <w:tr w:rsidR="006F5388" w:rsidRPr="004A6EDB" w14:paraId="45D6FF5B"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4BA7CAF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11</w:t>
            </w:r>
          </w:p>
        </w:tc>
        <w:tc>
          <w:tcPr>
            <w:tcW w:w="992" w:type="dxa"/>
            <w:tcBorders>
              <w:top w:val="single" w:sz="4" w:space="0" w:color="auto"/>
              <w:left w:val="single" w:sz="4" w:space="0" w:color="auto"/>
              <w:bottom w:val="single" w:sz="4" w:space="0" w:color="auto"/>
              <w:right w:val="single" w:sz="4" w:space="0" w:color="auto"/>
            </w:tcBorders>
            <w:hideMark/>
          </w:tcPr>
          <w:p w14:paraId="7F21B9D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9</w:t>
            </w:r>
          </w:p>
        </w:tc>
        <w:tc>
          <w:tcPr>
            <w:tcW w:w="992" w:type="dxa"/>
            <w:tcBorders>
              <w:top w:val="single" w:sz="4" w:space="0" w:color="auto"/>
              <w:left w:val="single" w:sz="4" w:space="0" w:color="auto"/>
              <w:bottom w:val="single" w:sz="4" w:space="0" w:color="auto"/>
              <w:right w:val="single" w:sz="4" w:space="0" w:color="auto"/>
            </w:tcBorders>
            <w:hideMark/>
          </w:tcPr>
          <w:p w14:paraId="4BE29C8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9</w:t>
            </w:r>
          </w:p>
        </w:tc>
        <w:tc>
          <w:tcPr>
            <w:tcW w:w="709" w:type="dxa"/>
            <w:tcBorders>
              <w:top w:val="single" w:sz="4" w:space="0" w:color="auto"/>
              <w:left w:val="single" w:sz="4" w:space="0" w:color="auto"/>
              <w:bottom w:val="single" w:sz="4" w:space="0" w:color="auto"/>
              <w:right w:val="single" w:sz="4" w:space="0" w:color="auto"/>
            </w:tcBorders>
            <w:hideMark/>
          </w:tcPr>
          <w:p w14:paraId="4F9CE9B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8</w:t>
            </w:r>
          </w:p>
        </w:tc>
        <w:tc>
          <w:tcPr>
            <w:tcW w:w="567" w:type="dxa"/>
            <w:tcBorders>
              <w:top w:val="single" w:sz="4" w:space="0" w:color="auto"/>
              <w:left w:val="single" w:sz="4" w:space="0" w:color="auto"/>
              <w:bottom w:val="single" w:sz="4" w:space="0" w:color="auto"/>
              <w:right w:val="single" w:sz="4" w:space="0" w:color="auto"/>
            </w:tcBorders>
            <w:hideMark/>
          </w:tcPr>
          <w:p w14:paraId="51C02F6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54E6AB2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303FD36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100 %</w:t>
            </w:r>
          </w:p>
        </w:tc>
        <w:tc>
          <w:tcPr>
            <w:tcW w:w="992" w:type="dxa"/>
            <w:tcBorders>
              <w:top w:val="single" w:sz="4" w:space="0" w:color="auto"/>
              <w:left w:val="single" w:sz="4" w:space="0" w:color="auto"/>
              <w:bottom w:val="single" w:sz="4" w:space="0" w:color="auto"/>
              <w:right w:val="single" w:sz="4" w:space="0" w:color="auto"/>
            </w:tcBorders>
            <w:hideMark/>
          </w:tcPr>
          <w:p w14:paraId="1B9CE12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6C76F98C" w14:textId="77777777" w:rsidR="006F5388" w:rsidRPr="004A6EDB" w:rsidRDefault="006F5388" w:rsidP="00A92868">
            <w:pPr>
              <w:rPr>
                <w:rFonts w:ascii="Times New Roman" w:hAnsi="Times New Roman" w:cs="Times New Roman"/>
                <w:sz w:val="24"/>
                <w:szCs w:val="24"/>
              </w:rPr>
            </w:pPr>
            <w:r w:rsidRPr="004A6EDB">
              <w:rPr>
                <w:rFonts w:ascii="Times New Roman" w:hAnsi="Times New Roman" w:cs="Times New Roman"/>
                <w:sz w:val="24"/>
                <w:szCs w:val="24"/>
              </w:rPr>
              <w:t>1258</w:t>
            </w:r>
          </w:p>
        </w:tc>
        <w:tc>
          <w:tcPr>
            <w:tcW w:w="1275" w:type="dxa"/>
            <w:tcBorders>
              <w:top w:val="single" w:sz="4" w:space="0" w:color="auto"/>
              <w:left w:val="single" w:sz="4" w:space="0" w:color="auto"/>
              <w:bottom w:val="single" w:sz="4" w:space="0" w:color="auto"/>
              <w:right w:val="single" w:sz="4" w:space="0" w:color="auto"/>
            </w:tcBorders>
            <w:hideMark/>
          </w:tcPr>
          <w:p w14:paraId="2B506247" w14:textId="77777777" w:rsidR="006F5388" w:rsidRPr="004A6EDB" w:rsidRDefault="006F5388" w:rsidP="00A92868">
            <w:pPr>
              <w:rPr>
                <w:rFonts w:ascii="Times New Roman" w:hAnsi="Times New Roman" w:cs="Times New Roman"/>
                <w:sz w:val="24"/>
                <w:szCs w:val="24"/>
              </w:rPr>
            </w:pPr>
            <w:r w:rsidRPr="004A6EDB">
              <w:rPr>
                <w:rFonts w:ascii="Times New Roman" w:hAnsi="Times New Roman" w:cs="Times New Roman"/>
                <w:sz w:val="24"/>
                <w:szCs w:val="24"/>
              </w:rPr>
              <w:t>1258</w:t>
            </w:r>
          </w:p>
        </w:tc>
      </w:tr>
      <w:tr w:rsidR="006F5388" w:rsidRPr="004A6EDB" w14:paraId="0F10390C"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640F1D6C"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Всего</w:t>
            </w:r>
          </w:p>
        </w:tc>
        <w:tc>
          <w:tcPr>
            <w:tcW w:w="992" w:type="dxa"/>
            <w:tcBorders>
              <w:top w:val="single" w:sz="4" w:space="0" w:color="auto"/>
              <w:left w:val="single" w:sz="4" w:space="0" w:color="auto"/>
              <w:bottom w:val="single" w:sz="4" w:space="0" w:color="auto"/>
              <w:right w:val="single" w:sz="4" w:space="0" w:color="auto"/>
            </w:tcBorders>
            <w:hideMark/>
          </w:tcPr>
          <w:p w14:paraId="32E8B07F"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11</w:t>
            </w:r>
          </w:p>
        </w:tc>
        <w:tc>
          <w:tcPr>
            <w:tcW w:w="992" w:type="dxa"/>
            <w:tcBorders>
              <w:top w:val="single" w:sz="4" w:space="0" w:color="auto"/>
              <w:left w:val="single" w:sz="4" w:space="0" w:color="auto"/>
              <w:bottom w:val="single" w:sz="4" w:space="0" w:color="auto"/>
              <w:right w:val="single" w:sz="4" w:space="0" w:color="auto"/>
            </w:tcBorders>
            <w:hideMark/>
          </w:tcPr>
          <w:p w14:paraId="23C7C012"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11</w:t>
            </w:r>
          </w:p>
        </w:tc>
        <w:tc>
          <w:tcPr>
            <w:tcW w:w="709" w:type="dxa"/>
            <w:tcBorders>
              <w:top w:val="single" w:sz="4" w:space="0" w:color="auto"/>
              <w:left w:val="single" w:sz="4" w:space="0" w:color="auto"/>
              <w:bottom w:val="single" w:sz="4" w:space="0" w:color="auto"/>
              <w:right w:val="single" w:sz="4" w:space="0" w:color="auto"/>
            </w:tcBorders>
            <w:hideMark/>
          </w:tcPr>
          <w:p w14:paraId="41203467"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14:paraId="0B87204C"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59EEC505"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100 %</w:t>
            </w:r>
          </w:p>
        </w:tc>
        <w:tc>
          <w:tcPr>
            <w:tcW w:w="1134" w:type="dxa"/>
            <w:tcBorders>
              <w:top w:val="single" w:sz="4" w:space="0" w:color="auto"/>
              <w:left w:val="single" w:sz="4" w:space="0" w:color="auto"/>
              <w:bottom w:val="single" w:sz="4" w:space="0" w:color="auto"/>
              <w:right w:val="single" w:sz="4" w:space="0" w:color="auto"/>
            </w:tcBorders>
            <w:hideMark/>
          </w:tcPr>
          <w:p w14:paraId="3809409C"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62 %</w:t>
            </w:r>
          </w:p>
        </w:tc>
        <w:tc>
          <w:tcPr>
            <w:tcW w:w="992" w:type="dxa"/>
            <w:tcBorders>
              <w:top w:val="single" w:sz="4" w:space="0" w:color="auto"/>
              <w:left w:val="single" w:sz="4" w:space="0" w:color="auto"/>
              <w:bottom w:val="single" w:sz="4" w:space="0" w:color="auto"/>
              <w:right w:val="single" w:sz="4" w:space="0" w:color="auto"/>
            </w:tcBorders>
            <w:hideMark/>
          </w:tcPr>
          <w:p w14:paraId="56007ACF"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6B7444BE"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2658</w:t>
            </w:r>
          </w:p>
        </w:tc>
        <w:tc>
          <w:tcPr>
            <w:tcW w:w="1275" w:type="dxa"/>
            <w:tcBorders>
              <w:top w:val="single" w:sz="4" w:space="0" w:color="auto"/>
              <w:left w:val="single" w:sz="4" w:space="0" w:color="auto"/>
              <w:bottom w:val="single" w:sz="4" w:space="0" w:color="auto"/>
              <w:right w:val="single" w:sz="4" w:space="0" w:color="auto"/>
            </w:tcBorders>
            <w:hideMark/>
          </w:tcPr>
          <w:p w14:paraId="667E1C4A"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2658</w:t>
            </w:r>
          </w:p>
        </w:tc>
      </w:tr>
      <w:tr w:rsidR="006F5388" w:rsidRPr="004A6EDB" w14:paraId="5878242B" w14:textId="77777777" w:rsidTr="00A92868">
        <w:tc>
          <w:tcPr>
            <w:tcW w:w="568" w:type="dxa"/>
            <w:tcBorders>
              <w:top w:val="single" w:sz="4" w:space="0" w:color="auto"/>
              <w:left w:val="single" w:sz="4" w:space="0" w:color="auto"/>
              <w:bottom w:val="single" w:sz="4" w:space="0" w:color="auto"/>
              <w:right w:val="single" w:sz="4" w:space="0" w:color="auto"/>
            </w:tcBorders>
            <w:hideMark/>
          </w:tcPr>
          <w:p w14:paraId="7C6945FE"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Итого</w:t>
            </w:r>
          </w:p>
        </w:tc>
        <w:tc>
          <w:tcPr>
            <w:tcW w:w="992" w:type="dxa"/>
            <w:tcBorders>
              <w:top w:val="single" w:sz="4" w:space="0" w:color="auto"/>
              <w:left w:val="single" w:sz="4" w:space="0" w:color="auto"/>
              <w:bottom w:val="single" w:sz="4" w:space="0" w:color="auto"/>
              <w:right w:val="single" w:sz="4" w:space="0" w:color="auto"/>
            </w:tcBorders>
            <w:hideMark/>
          </w:tcPr>
          <w:p w14:paraId="6DAF09CC" w14:textId="17C3836F"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w:t>
            </w:r>
            <w:r w:rsidR="00E91793">
              <w:rPr>
                <w:rFonts w:ascii="Times New Roman" w:eastAsia="Times New Roman" w:hAnsi="Times New Roman" w:cs="Times New Roman"/>
                <w:b/>
                <w:sz w:val="24"/>
                <w:szCs w:val="24"/>
                <w:lang w:eastAsia="ar-SA"/>
              </w:rPr>
              <w:t>5</w:t>
            </w:r>
            <w:r w:rsidRPr="004A6EDB">
              <w:rPr>
                <w:rFonts w:ascii="Times New Roman" w:eastAsia="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F17BFEE" w14:textId="7145DB7E"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w:t>
            </w:r>
            <w:r w:rsidR="00E91793">
              <w:rPr>
                <w:rFonts w:ascii="Times New Roman" w:eastAsia="Times New Roman" w:hAnsi="Times New Roman" w:cs="Times New Roman"/>
                <w:b/>
                <w:sz w:val="24"/>
                <w:szCs w:val="24"/>
                <w:lang w:eastAsia="ar-SA"/>
              </w:rPr>
              <w:t>5</w:t>
            </w:r>
            <w:r w:rsidRPr="004A6EDB">
              <w:rPr>
                <w:rFonts w:ascii="Times New Roman" w:eastAsia="Times New Roman" w:hAnsi="Times New Roman" w:cs="Times New Roman"/>
                <w:b/>
                <w:sz w:val="24"/>
                <w:szCs w:val="24"/>
                <w:lang w:eastAsia="ar-SA"/>
              </w:rPr>
              <w:t>4</w:t>
            </w:r>
          </w:p>
        </w:tc>
        <w:tc>
          <w:tcPr>
            <w:tcW w:w="709" w:type="dxa"/>
            <w:tcBorders>
              <w:top w:val="single" w:sz="4" w:space="0" w:color="auto"/>
              <w:left w:val="single" w:sz="4" w:space="0" w:color="auto"/>
              <w:bottom w:val="single" w:sz="4" w:space="0" w:color="auto"/>
              <w:right w:val="single" w:sz="4" w:space="0" w:color="auto"/>
            </w:tcBorders>
            <w:hideMark/>
          </w:tcPr>
          <w:p w14:paraId="7D2B1228"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89</w:t>
            </w:r>
          </w:p>
        </w:tc>
        <w:tc>
          <w:tcPr>
            <w:tcW w:w="567" w:type="dxa"/>
            <w:tcBorders>
              <w:top w:val="single" w:sz="4" w:space="0" w:color="auto"/>
              <w:left w:val="single" w:sz="4" w:space="0" w:color="auto"/>
              <w:bottom w:val="single" w:sz="4" w:space="0" w:color="auto"/>
              <w:right w:val="single" w:sz="4" w:space="0" w:color="auto"/>
            </w:tcBorders>
            <w:hideMark/>
          </w:tcPr>
          <w:p w14:paraId="78647CBE"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auto"/>
              <w:bottom w:val="single" w:sz="4" w:space="0" w:color="auto"/>
              <w:right w:val="single" w:sz="4" w:space="0" w:color="auto"/>
            </w:tcBorders>
            <w:hideMark/>
          </w:tcPr>
          <w:p w14:paraId="42127ABC"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100%</w:t>
            </w:r>
          </w:p>
        </w:tc>
        <w:tc>
          <w:tcPr>
            <w:tcW w:w="1134" w:type="dxa"/>
            <w:tcBorders>
              <w:top w:val="single" w:sz="4" w:space="0" w:color="auto"/>
              <w:left w:val="single" w:sz="4" w:space="0" w:color="auto"/>
              <w:bottom w:val="single" w:sz="4" w:space="0" w:color="auto"/>
              <w:right w:val="single" w:sz="4" w:space="0" w:color="auto"/>
            </w:tcBorders>
            <w:hideMark/>
          </w:tcPr>
          <w:p w14:paraId="59FB65EC"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51.15%</w:t>
            </w:r>
          </w:p>
        </w:tc>
        <w:tc>
          <w:tcPr>
            <w:tcW w:w="992" w:type="dxa"/>
            <w:tcBorders>
              <w:top w:val="single" w:sz="4" w:space="0" w:color="auto"/>
              <w:left w:val="single" w:sz="4" w:space="0" w:color="auto"/>
              <w:bottom w:val="single" w:sz="4" w:space="0" w:color="auto"/>
              <w:right w:val="single" w:sz="4" w:space="0" w:color="auto"/>
            </w:tcBorders>
            <w:hideMark/>
          </w:tcPr>
          <w:p w14:paraId="1C81F098" w14:textId="77777777" w:rsidR="006F5388" w:rsidRPr="004A6EDB" w:rsidRDefault="006F5388" w:rsidP="00A9286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0</w:t>
            </w:r>
          </w:p>
        </w:tc>
        <w:tc>
          <w:tcPr>
            <w:tcW w:w="1418" w:type="dxa"/>
            <w:tcBorders>
              <w:top w:val="single" w:sz="4" w:space="0" w:color="auto"/>
              <w:left w:val="single" w:sz="4" w:space="0" w:color="auto"/>
              <w:bottom w:val="single" w:sz="4" w:space="0" w:color="auto"/>
              <w:right w:val="single" w:sz="4" w:space="0" w:color="auto"/>
            </w:tcBorders>
            <w:hideMark/>
          </w:tcPr>
          <w:p w14:paraId="3FF7B33D"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12428</w:t>
            </w:r>
          </w:p>
        </w:tc>
        <w:tc>
          <w:tcPr>
            <w:tcW w:w="1275" w:type="dxa"/>
            <w:tcBorders>
              <w:top w:val="single" w:sz="4" w:space="0" w:color="auto"/>
              <w:left w:val="single" w:sz="4" w:space="0" w:color="auto"/>
              <w:bottom w:val="single" w:sz="4" w:space="0" w:color="auto"/>
              <w:right w:val="single" w:sz="4" w:space="0" w:color="auto"/>
            </w:tcBorders>
            <w:hideMark/>
          </w:tcPr>
          <w:p w14:paraId="1CA3F198" w14:textId="77777777" w:rsidR="006F5388" w:rsidRPr="004A6EDB" w:rsidRDefault="006F5388" w:rsidP="00A92868">
            <w:pPr>
              <w:jc w:val="center"/>
              <w:rPr>
                <w:rFonts w:ascii="Times New Roman" w:hAnsi="Times New Roman" w:cs="Times New Roman"/>
                <w:b/>
                <w:sz w:val="24"/>
                <w:szCs w:val="24"/>
              </w:rPr>
            </w:pPr>
            <w:r w:rsidRPr="004A6EDB">
              <w:rPr>
                <w:rFonts w:ascii="Times New Roman" w:hAnsi="Times New Roman" w:cs="Times New Roman"/>
                <w:b/>
                <w:sz w:val="24"/>
                <w:szCs w:val="24"/>
              </w:rPr>
              <w:t>12428</w:t>
            </w:r>
          </w:p>
        </w:tc>
      </w:tr>
    </w:tbl>
    <w:p w14:paraId="14105832" w14:textId="77777777" w:rsidR="006F5388" w:rsidRPr="004A6EDB" w:rsidRDefault="006F5388" w:rsidP="006F5388">
      <w:pPr>
        <w:suppressAutoHyphens/>
        <w:spacing w:after="0" w:line="100" w:lineRule="atLeast"/>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w:t>
      </w:r>
    </w:p>
    <w:p w14:paraId="52143015" w14:textId="77777777" w:rsidR="006F5388" w:rsidRPr="004A6EDB" w:rsidRDefault="006F5388" w:rsidP="006F5388">
      <w:pPr>
        <w:suppressAutoHyphens/>
        <w:spacing w:after="0" w:line="100" w:lineRule="atLeast"/>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snapToGrid w:val="0"/>
          <w:sz w:val="24"/>
          <w:szCs w:val="24"/>
          <w:lang w:eastAsia="ar-SA"/>
        </w:rPr>
        <w:t xml:space="preserve">                                              </w:t>
      </w:r>
      <w:r w:rsidRPr="004A6EDB">
        <w:rPr>
          <w:rFonts w:ascii="Times New Roman" w:eastAsia="Times New Roman" w:hAnsi="Times New Roman" w:cs="Times New Roman"/>
          <w:b/>
          <w:bCs/>
          <w:sz w:val="24"/>
          <w:szCs w:val="24"/>
          <w:lang w:eastAsia="ar-SA"/>
        </w:rPr>
        <w:t>Сведения об итоговой аттестации выпускников</w:t>
      </w:r>
    </w:p>
    <w:p w14:paraId="6B857F20" w14:textId="77777777" w:rsidR="006F5388" w:rsidRPr="004A6EDB" w:rsidRDefault="006F5388" w:rsidP="006F5388">
      <w:pPr>
        <w:suppressAutoHyphens/>
        <w:spacing w:after="0" w:line="100" w:lineRule="atLeast"/>
        <w:jc w:val="center"/>
        <w:rPr>
          <w:rFonts w:ascii="Times New Roman" w:eastAsia="Times New Roman" w:hAnsi="Times New Roman" w:cs="Times New Roman"/>
          <w:b/>
          <w:bCs/>
          <w:sz w:val="24"/>
          <w:szCs w:val="24"/>
          <w:lang w:eastAsia="ar-SA"/>
        </w:rPr>
      </w:pPr>
    </w:p>
    <w:p w14:paraId="7B6AE53C" w14:textId="77777777" w:rsidR="006F5388" w:rsidRPr="004A6EDB" w:rsidRDefault="006F5388" w:rsidP="006F5388">
      <w:pPr>
        <w:suppressAutoHyphens/>
        <w:spacing w:after="0" w:line="100" w:lineRule="atLeast"/>
        <w:ind w:left="502"/>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Контингент выпускников по годам и ступеням обучения</w:t>
      </w:r>
    </w:p>
    <w:p w14:paraId="4EE91D51" w14:textId="77777777" w:rsidR="006F5388" w:rsidRPr="004A6EDB" w:rsidRDefault="006F5388" w:rsidP="006F5388">
      <w:pPr>
        <w:suppressAutoHyphens/>
        <w:spacing w:after="0" w:line="100" w:lineRule="atLeast"/>
        <w:ind w:left="142"/>
        <w:rPr>
          <w:rFonts w:ascii="Times New Roman" w:eastAsia="Times New Roman" w:hAnsi="Times New Roman" w:cs="Times New Roman"/>
          <w:b/>
          <w:sz w:val="24"/>
          <w:szCs w:val="24"/>
          <w:lang w:eastAsia="ar-SA"/>
        </w:rPr>
      </w:pPr>
    </w:p>
    <w:tbl>
      <w:tblPr>
        <w:tblW w:w="10102" w:type="dxa"/>
        <w:tblInd w:w="-252" w:type="dxa"/>
        <w:tblLayout w:type="fixed"/>
        <w:tblLook w:val="0000" w:firstRow="0" w:lastRow="0" w:firstColumn="0" w:lastColumn="0" w:noHBand="0" w:noVBand="0"/>
      </w:tblPr>
      <w:tblGrid>
        <w:gridCol w:w="3612"/>
        <w:gridCol w:w="2301"/>
        <w:gridCol w:w="2341"/>
        <w:gridCol w:w="1848"/>
      </w:tblGrid>
      <w:tr w:rsidR="006F5388" w:rsidRPr="004A6EDB" w14:paraId="2E5FA0A4" w14:textId="77777777" w:rsidTr="00A92868">
        <w:trPr>
          <w:cantSplit/>
          <w:trHeight w:val="548"/>
        </w:trPr>
        <w:tc>
          <w:tcPr>
            <w:tcW w:w="3612" w:type="dxa"/>
            <w:vMerge w:val="restart"/>
            <w:tcBorders>
              <w:top w:val="single" w:sz="4" w:space="0" w:color="000000"/>
              <w:left w:val="single" w:sz="4" w:space="0" w:color="000000"/>
              <w:bottom w:val="single" w:sz="4" w:space="0" w:color="000000"/>
            </w:tcBorders>
            <w:shd w:val="clear" w:color="auto" w:fill="auto"/>
            <w:vAlign w:val="center"/>
          </w:tcPr>
          <w:p w14:paraId="60168344"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Номер, наименование и направление дифференциации выпускных классов по ступеням обучения</w:t>
            </w:r>
          </w:p>
        </w:tc>
        <w:tc>
          <w:tcPr>
            <w:tcW w:w="64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AB6B58C"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 выпускников (на конец каждого учебного года)</w:t>
            </w:r>
          </w:p>
        </w:tc>
      </w:tr>
      <w:tr w:rsidR="006F5388" w:rsidRPr="004A6EDB" w14:paraId="5BAFE06D" w14:textId="77777777" w:rsidTr="00A92868">
        <w:trPr>
          <w:cantSplit/>
          <w:trHeight w:val="146"/>
        </w:trPr>
        <w:tc>
          <w:tcPr>
            <w:tcW w:w="3612" w:type="dxa"/>
            <w:vMerge/>
            <w:tcBorders>
              <w:top w:val="single" w:sz="4" w:space="0" w:color="000000"/>
              <w:left w:val="single" w:sz="4" w:space="0" w:color="000000"/>
              <w:bottom w:val="single" w:sz="4" w:space="0" w:color="000000"/>
            </w:tcBorders>
            <w:shd w:val="clear" w:color="auto" w:fill="auto"/>
            <w:vAlign w:val="center"/>
          </w:tcPr>
          <w:p w14:paraId="25A272D2"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tc>
        <w:tc>
          <w:tcPr>
            <w:tcW w:w="2301" w:type="dxa"/>
            <w:tcBorders>
              <w:top w:val="single" w:sz="4" w:space="0" w:color="000000"/>
              <w:left w:val="single" w:sz="4" w:space="0" w:color="000000"/>
              <w:bottom w:val="single" w:sz="4" w:space="0" w:color="000000"/>
            </w:tcBorders>
            <w:shd w:val="clear" w:color="auto" w:fill="auto"/>
            <w:vAlign w:val="center"/>
          </w:tcPr>
          <w:p w14:paraId="641BA174" w14:textId="79A918D1"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За 201</w:t>
            </w:r>
            <w:r w:rsidR="004B2CF6" w:rsidRPr="004A6EDB">
              <w:rPr>
                <w:rFonts w:ascii="Times New Roman" w:eastAsia="Times New Roman" w:hAnsi="Times New Roman" w:cs="Times New Roman"/>
                <w:sz w:val="24"/>
                <w:szCs w:val="24"/>
                <w:lang w:eastAsia="ar-SA"/>
              </w:rPr>
              <w:t>9</w:t>
            </w:r>
            <w:r w:rsidRPr="004A6EDB">
              <w:rPr>
                <w:rFonts w:ascii="Times New Roman" w:eastAsia="Times New Roman" w:hAnsi="Times New Roman" w:cs="Times New Roman"/>
                <w:sz w:val="24"/>
                <w:szCs w:val="24"/>
                <w:lang w:eastAsia="ar-SA"/>
              </w:rPr>
              <w:t>-20</w:t>
            </w:r>
            <w:r w:rsidR="004B2CF6" w:rsidRPr="004A6EDB">
              <w:rPr>
                <w:rFonts w:ascii="Times New Roman" w:eastAsia="Times New Roman" w:hAnsi="Times New Roman" w:cs="Times New Roman"/>
                <w:sz w:val="24"/>
                <w:szCs w:val="24"/>
                <w:lang w:eastAsia="ar-SA"/>
              </w:rPr>
              <w:t>20</w:t>
            </w:r>
          </w:p>
          <w:p w14:paraId="130DBDB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учебный год</w:t>
            </w:r>
          </w:p>
        </w:tc>
        <w:tc>
          <w:tcPr>
            <w:tcW w:w="2341" w:type="dxa"/>
            <w:tcBorders>
              <w:top w:val="single" w:sz="4" w:space="0" w:color="000000"/>
              <w:left w:val="single" w:sz="4" w:space="0" w:color="000000"/>
              <w:bottom w:val="single" w:sz="4" w:space="0" w:color="000000"/>
            </w:tcBorders>
            <w:shd w:val="clear" w:color="auto" w:fill="auto"/>
            <w:vAlign w:val="center"/>
          </w:tcPr>
          <w:p w14:paraId="11335EB6" w14:textId="18460CB9"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За 20</w:t>
            </w:r>
            <w:r w:rsidR="004B2CF6" w:rsidRPr="004A6EDB">
              <w:rPr>
                <w:rFonts w:ascii="Times New Roman" w:eastAsia="Times New Roman" w:hAnsi="Times New Roman" w:cs="Times New Roman"/>
                <w:sz w:val="24"/>
                <w:szCs w:val="24"/>
                <w:lang w:eastAsia="ar-SA"/>
              </w:rPr>
              <w:t>20</w:t>
            </w:r>
            <w:r w:rsidRPr="004A6EDB">
              <w:rPr>
                <w:rFonts w:ascii="Times New Roman" w:eastAsia="Times New Roman" w:hAnsi="Times New Roman" w:cs="Times New Roman"/>
                <w:sz w:val="24"/>
                <w:szCs w:val="24"/>
                <w:lang w:eastAsia="ar-SA"/>
              </w:rPr>
              <w:t>-202</w:t>
            </w:r>
            <w:r w:rsidR="004B2CF6" w:rsidRPr="004A6EDB">
              <w:rPr>
                <w:rFonts w:ascii="Times New Roman" w:eastAsia="Times New Roman" w:hAnsi="Times New Roman" w:cs="Times New Roman"/>
                <w:sz w:val="24"/>
                <w:szCs w:val="24"/>
                <w:lang w:eastAsia="ar-SA"/>
              </w:rPr>
              <w:t>1</w:t>
            </w:r>
          </w:p>
          <w:p w14:paraId="7AC5280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учебный год</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EAD46" w14:textId="6BCE217C"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За 202</w:t>
            </w:r>
            <w:r w:rsidR="004B2CF6" w:rsidRPr="004A6EDB">
              <w:rPr>
                <w:rFonts w:ascii="Times New Roman" w:eastAsia="Times New Roman" w:hAnsi="Times New Roman" w:cs="Times New Roman"/>
                <w:sz w:val="24"/>
                <w:szCs w:val="24"/>
                <w:lang w:eastAsia="ar-SA"/>
              </w:rPr>
              <w:t>1</w:t>
            </w:r>
            <w:r w:rsidRPr="004A6EDB">
              <w:rPr>
                <w:rFonts w:ascii="Times New Roman" w:eastAsia="Times New Roman" w:hAnsi="Times New Roman" w:cs="Times New Roman"/>
                <w:sz w:val="24"/>
                <w:szCs w:val="24"/>
                <w:lang w:eastAsia="ar-SA"/>
              </w:rPr>
              <w:t>-202</w:t>
            </w:r>
            <w:r w:rsidR="004B2CF6" w:rsidRPr="004A6EDB">
              <w:rPr>
                <w:rFonts w:ascii="Times New Roman" w:eastAsia="Times New Roman" w:hAnsi="Times New Roman" w:cs="Times New Roman"/>
                <w:sz w:val="24"/>
                <w:szCs w:val="24"/>
                <w:lang w:eastAsia="ar-SA"/>
              </w:rPr>
              <w:t>2</w:t>
            </w:r>
          </w:p>
          <w:p w14:paraId="7A6A50E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учебный год</w:t>
            </w:r>
          </w:p>
        </w:tc>
      </w:tr>
      <w:tr w:rsidR="004B2CF6" w:rsidRPr="004A6EDB" w14:paraId="6AE624BF" w14:textId="77777777" w:rsidTr="00A92868">
        <w:trPr>
          <w:trHeight w:val="563"/>
        </w:trPr>
        <w:tc>
          <w:tcPr>
            <w:tcW w:w="3612" w:type="dxa"/>
            <w:tcBorders>
              <w:top w:val="single" w:sz="4" w:space="0" w:color="000000"/>
              <w:left w:val="single" w:sz="4" w:space="0" w:color="000000"/>
              <w:bottom w:val="single" w:sz="4" w:space="0" w:color="000000"/>
            </w:tcBorders>
            <w:shd w:val="clear" w:color="auto" w:fill="auto"/>
          </w:tcPr>
          <w:p w14:paraId="05419C54" w14:textId="77777777" w:rsidR="004B2CF6" w:rsidRPr="004A6EDB" w:rsidRDefault="004B2CF6" w:rsidP="004B2CF6">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Начальная школа</w:t>
            </w:r>
          </w:p>
          <w:p w14:paraId="4116F71E"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 выпускников:</w:t>
            </w:r>
          </w:p>
        </w:tc>
        <w:tc>
          <w:tcPr>
            <w:tcW w:w="2301" w:type="dxa"/>
            <w:tcBorders>
              <w:top w:val="single" w:sz="4" w:space="0" w:color="000000"/>
              <w:left w:val="single" w:sz="4" w:space="0" w:color="000000"/>
              <w:bottom w:val="single" w:sz="4" w:space="0" w:color="000000"/>
            </w:tcBorders>
            <w:shd w:val="clear" w:color="auto" w:fill="auto"/>
          </w:tcPr>
          <w:p w14:paraId="29130102" w14:textId="4B01A84E"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24</w:t>
            </w:r>
          </w:p>
        </w:tc>
        <w:tc>
          <w:tcPr>
            <w:tcW w:w="2341" w:type="dxa"/>
            <w:tcBorders>
              <w:top w:val="single" w:sz="4" w:space="0" w:color="000000"/>
              <w:left w:val="single" w:sz="4" w:space="0" w:color="000000"/>
              <w:bottom w:val="single" w:sz="4" w:space="0" w:color="000000"/>
            </w:tcBorders>
            <w:shd w:val="clear" w:color="auto" w:fill="auto"/>
          </w:tcPr>
          <w:p w14:paraId="591A6BAA" w14:textId="70899A2F"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14</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65A12C9A"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p>
          <w:p w14:paraId="7338F399" w14:textId="5D6A4C49" w:rsidR="004B2CF6" w:rsidRPr="004A6EDB" w:rsidRDefault="00527FDF"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9</w:t>
            </w:r>
          </w:p>
        </w:tc>
      </w:tr>
      <w:tr w:rsidR="004B2CF6" w:rsidRPr="004A6EDB" w14:paraId="7EB8E32C" w14:textId="77777777" w:rsidTr="00A92868">
        <w:trPr>
          <w:trHeight w:val="274"/>
        </w:trPr>
        <w:tc>
          <w:tcPr>
            <w:tcW w:w="3612" w:type="dxa"/>
            <w:tcBorders>
              <w:top w:val="single" w:sz="4" w:space="0" w:color="000000"/>
              <w:left w:val="single" w:sz="4" w:space="0" w:color="000000"/>
              <w:bottom w:val="single" w:sz="4" w:space="0" w:color="000000"/>
            </w:tcBorders>
            <w:shd w:val="clear" w:color="auto" w:fill="auto"/>
          </w:tcPr>
          <w:p w14:paraId="1A1CB072" w14:textId="77777777" w:rsidR="004B2CF6" w:rsidRPr="004A6EDB" w:rsidRDefault="004B2CF6" w:rsidP="004B2CF6">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Основная школа</w:t>
            </w:r>
          </w:p>
          <w:p w14:paraId="59A9BF08"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 выпускников:</w:t>
            </w:r>
          </w:p>
        </w:tc>
        <w:tc>
          <w:tcPr>
            <w:tcW w:w="2301" w:type="dxa"/>
            <w:tcBorders>
              <w:top w:val="single" w:sz="4" w:space="0" w:color="000000"/>
              <w:left w:val="single" w:sz="4" w:space="0" w:color="000000"/>
              <w:bottom w:val="single" w:sz="4" w:space="0" w:color="000000"/>
            </w:tcBorders>
            <w:shd w:val="clear" w:color="auto" w:fill="auto"/>
          </w:tcPr>
          <w:p w14:paraId="4240F6ED" w14:textId="19A29A92"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12</w:t>
            </w:r>
          </w:p>
        </w:tc>
        <w:tc>
          <w:tcPr>
            <w:tcW w:w="2341" w:type="dxa"/>
            <w:tcBorders>
              <w:top w:val="single" w:sz="4" w:space="0" w:color="000000"/>
              <w:left w:val="single" w:sz="4" w:space="0" w:color="000000"/>
              <w:bottom w:val="single" w:sz="4" w:space="0" w:color="000000"/>
            </w:tcBorders>
            <w:shd w:val="clear" w:color="auto" w:fill="auto"/>
          </w:tcPr>
          <w:p w14:paraId="514DA8AE" w14:textId="41C3754D"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15</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2B4CF919" w14:textId="77BE406E" w:rsidR="004B2CF6" w:rsidRPr="004A6EDB" w:rsidRDefault="00527FDF"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p>
          <w:p w14:paraId="42FCFE69"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p>
        </w:tc>
      </w:tr>
      <w:tr w:rsidR="004B2CF6" w:rsidRPr="004A6EDB" w14:paraId="74E0E561" w14:textId="77777777" w:rsidTr="00A92868">
        <w:trPr>
          <w:trHeight w:val="349"/>
        </w:trPr>
        <w:tc>
          <w:tcPr>
            <w:tcW w:w="3612" w:type="dxa"/>
            <w:tcBorders>
              <w:top w:val="single" w:sz="4" w:space="0" w:color="000000"/>
              <w:left w:val="single" w:sz="4" w:space="0" w:color="000000"/>
              <w:bottom w:val="single" w:sz="4" w:space="0" w:color="000000"/>
            </w:tcBorders>
            <w:shd w:val="clear" w:color="auto" w:fill="auto"/>
          </w:tcPr>
          <w:p w14:paraId="15F017CE" w14:textId="77777777" w:rsidR="004B2CF6" w:rsidRPr="004A6EDB" w:rsidRDefault="004B2CF6" w:rsidP="004B2CF6">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Средняя школа</w:t>
            </w:r>
          </w:p>
          <w:p w14:paraId="36CE0763"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 выпускников:</w:t>
            </w:r>
          </w:p>
        </w:tc>
        <w:tc>
          <w:tcPr>
            <w:tcW w:w="2301" w:type="dxa"/>
            <w:tcBorders>
              <w:top w:val="single" w:sz="4" w:space="0" w:color="000000"/>
              <w:left w:val="single" w:sz="4" w:space="0" w:color="000000"/>
              <w:bottom w:val="single" w:sz="4" w:space="0" w:color="000000"/>
            </w:tcBorders>
            <w:shd w:val="clear" w:color="auto" w:fill="auto"/>
          </w:tcPr>
          <w:p w14:paraId="2BC5DEF6"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6</w:t>
            </w:r>
          </w:p>
          <w:p w14:paraId="61075530"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42</w:t>
            </w:r>
          </w:p>
          <w:p w14:paraId="6C1FE2A2" w14:textId="0E108B8A"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p>
        </w:tc>
        <w:tc>
          <w:tcPr>
            <w:tcW w:w="2341" w:type="dxa"/>
            <w:tcBorders>
              <w:top w:val="single" w:sz="4" w:space="0" w:color="000000"/>
              <w:left w:val="single" w:sz="4" w:space="0" w:color="000000"/>
              <w:bottom w:val="single" w:sz="4" w:space="0" w:color="000000"/>
            </w:tcBorders>
            <w:shd w:val="clear" w:color="auto" w:fill="auto"/>
          </w:tcPr>
          <w:p w14:paraId="1E4664BA" w14:textId="4D01EC31"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9</w:t>
            </w:r>
          </w:p>
          <w:p w14:paraId="0D93016D" w14:textId="4DC8B75A"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38</w:t>
            </w:r>
          </w:p>
          <w:p w14:paraId="5BAA5B82" w14:textId="77777777"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1856ACF" w14:textId="7D4D7202" w:rsidR="004B2CF6" w:rsidRPr="004A6EDB" w:rsidRDefault="00527FDF"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p w14:paraId="665F6635" w14:textId="02C25849" w:rsidR="004B2CF6" w:rsidRPr="004A6EDB" w:rsidRDefault="004B2CF6" w:rsidP="004B2CF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3</w:t>
            </w:r>
            <w:r w:rsidR="00527FDF" w:rsidRPr="004A6EDB">
              <w:rPr>
                <w:rFonts w:ascii="Times New Roman" w:eastAsia="Times New Roman" w:hAnsi="Times New Roman" w:cs="Times New Roman"/>
                <w:sz w:val="24"/>
                <w:szCs w:val="24"/>
                <w:lang w:eastAsia="ar-SA"/>
              </w:rPr>
              <w:t>1</w:t>
            </w:r>
          </w:p>
        </w:tc>
      </w:tr>
    </w:tbl>
    <w:p w14:paraId="72CCAA2E"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30A98EF0" w14:textId="422AD6AC" w:rsidR="006F5388" w:rsidRPr="004A6EDB" w:rsidRDefault="006F5388" w:rsidP="006F5388">
      <w:pPr>
        <w:spacing w:after="0" w:line="240" w:lineRule="auto"/>
        <w:rPr>
          <w:rFonts w:ascii="Times New Roman" w:eastAsia="Times New Roman" w:hAnsi="Times New Roman" w:cs="Times New Roman"/>
          <w:b/>
          <w:sz w:val="24"/>
          <w:szCs w:val="24"/>
        </w:rPr>
      </w:pPr>
      <w:r w:rsidRPr="004A6EDB">
        <w:rPr>
          <w:rFonts w:ascii="Times New Roman" w:eastAsia="Times New Roman" w:hAnsi="Times New Roman" w:cs="Times New Roman"/>
          <w:sz w:val="24"/>
          <w:szCs w:val="24"/>
        </w:rPr>
        <w:t xml:space="preserve">                    </w:t>
      </w:r>
      <w:r w:rsidRPr="004A6EDB">
        <w:rPr>
          <w:rFonts w:ascii="Times New Roman" w:eastAsia="Times New Roman" w:hAnsi="Times New Roman" w:cs="Times New Roman"/>
          <w:b/>
          <w:sz w:val="24"/>
          <w:szCs w:val="24"/>
        </w:rPr>
        <w:t>Организация и итоги промежуточной аттестации.</w:t>
      </w:r>
    </w:p>
    <w:p w14:paraId="73DD5A23" w14:textId="77777777" w:rsidR="006F5388" w:rsidRPr="004A6EDB" w:rsidRDefault="006F5388" w:rsidP="006F5388">
      <w:pPr>
        <w:spacing w:after="0" w:line="240" w:lineRule="auto"/>
        <w:ind w:firstLine="709"/>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 xml:space="preserve">Промежуточная аттестация проводится в МБОУ СОШ </w:t>
      </w:r>
      <w:proofErr w:type="spellStart"/>
      <w:r w:rsidRPr="004A6EDB">
        <w:rPr>
          <w:rFonts w:ascii="Times New Roman" w:eastAsia="Times New Roman" w:hAnsi="Times New Roman" w:cs="Times New Roman"/>
          <w:sz w:val="24"/>
          <w:szCs w:val="24"/>
        </w:rPr>
        <w:t>с.Старокуктово</w:t>
      </w:r>
      <w:proofErr w:type="spellEnd"/>
      <w:r w:rsidRPr="004A6EDB">
        <w:rPr>
          <w:rFonts w:ascii="Times New Roman" w:eastAsia="Times New Roman" w:hAnsi="Times New Roman" w:cs="Times New Roman"/>
          <w:sz w:val="24"/>
          <w:szCs w:val="24"/>
        </w:rPr>
        <w:t xml:space="preserve"> в соответствии с Положением о проведении промежуточной аттестации и осуществлении текущего контроля успеваемости обучающихся МБОУ СОШ </w:t>
      </w:r>
      <w:proofErr w:type="spellStart"/>
      <w:r w:rsidRPr="004A6EDB">
        <w:rPr>
          <w:rFonts w:ascii="Times New Roman" w:eastAsia="Times New Roman" w:hAnsi="Times New Roman" w:cs="Times New Roman"/>
          <w:sz w:val="24"/>
          <w:szCs w:val="24"/>
        </w:rPr>
        <w:t>с.Старокуктово</w:t>
      </w:r>
      <w:proofErr w:type="spellEnd"/>
      <w:r w:rsidRPr="004A6EDB">
        <w:rPr>
          <w:rFonts w:ascii="Times New Roman" w:eastAsia="Times New Roman" w:hAnsi="Times New Roman" w:cs="Times New Roman"/>
          <w:sz w:val="24"/>
          <w:szCs w:val="24"/>
        </w:rPr>
        <w:t>.</w:t>
      </w:r>
    </w:p>
    <w:p w14:paraId="0DD7DF76" w14:textId="77777777" w:rsidR="006F5388" w:rsidRPr="004A6EDB" w:rsidRDefault="006F5388" w:rsidP="006F5388">
      <w:pPr>
        <w:spacing w:after="0" w:line="240" w:lineRule="auto"/>
        <w:ind w:firstLine="709"/>
        <w:rPr>
          <w:rFonts w:ascii="Times New Roman" w:eastAsia="Times New Roman" w:hAnsi="Times New Roman" w:cs="Times New Roman"/>
          <w:sz w:val="24"/>
          <w:szCs w:val="24"/>
        </w:rPr>
      </w:pPr>
      <w:r w:rsidRPr="004A6EDB">
        <w:rPr>
          <w:rFonts w:ascii="Times New Roman" w:eastAsia="Times New Roman" w:hAnsi="Times New Roman" w:cs="Times New Roman"/>
          <w:iCs/>
          <w:sz w:val="24"/>
          <w:szCs w:val="24"/>
        </w:rPr>
        <w:t xml:space="preserve">Цели промежуточной аттестации: </w:t>
      </w:r>
    </w:p>
    <w:p w14:paraId="2DA47754" w14:textId="77777777" w:rsidR="006F5388" w:rsidRPr="004A6EDB" w:rsidRDefault="006F5388" w:rsidP="006F5388">
      <w:pPr>
        <w:spacing w:after="0" w:line="240" w:lineRule="auto"/>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 установление фактического уровня теоретических знаний обучающихся по предметам обязательного компонента учебного плана, их практических умений и навыков;</w:t>
      </w:r>
    </w:p>
    <w:p w14:paraId="1982939B" w14:textId="77777777" w:rsidR="006F5388" w:rsidRPr="004A6EDB" w:rsidRDefault="006F5388" w:rsidP="006F5388">
      <w:pPr>
        <w:spacing w:after="0" w:line="240" w:lineRule="auto"/>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 соотнесение этого уровня требованиям федерального государственного образовательного стандарта;</w:t>
      </w:r>
    </w:p>
    <w:p w14:paraId="41655CBA" w14:textId="77777777" w:rsidR="006F5388" w:rsidRPr="004A6EDB" w:rsidRDefault="006F5388" w:rsidP="006F5388">
      <w:pPr>
        <w:spacing w:after="0" w:line="240" w:lineRule="auto"/>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 контроль за выполнением учебных программ и календарно-тематического графика изучения учебных предметов.</w:t>
      </w:r>
    </w:p>
    <w:p w14:paraId="68A326FB" w14:textId="77777777" w:rsidR="006F5388" w:rsidRPr="004A6EDB" w:rsidRDefault="006F5388" w:rsidP="006F5388">
      <w:pPr>
        <w:spacing w:after="0" w:line="240" w:lineRule="auto"/>
        <w:ind w:firstLine="709"/>
        <w:rPr>
          <w:rFonts w:ascii="Times New Roman" w:eastAsia="Arial Unicode MS" w:hAnsi="Times New Roman" w:cs="Times New Roman"/>
          <w:sz w:val="24"/>
          <w:szCs w:val="24"/>
        </w:rPr>
      </w:pPr>
      <w:r w:rsidRPr="004A6EDB">
        <w:rPr>
          <w:rFonts w:ascii="Times New Roman" w:eastAsia="Times New Roman" w:hAnsi="Times New Roman" w:cs="Times New Roman"/>
          <w:sz w:val="24"/>
          <w:szCs w:val="24"/>
        </w:rPr>
        <w:t>Промежуточная аттестация обучающихся проводилась в соответствии с годовым календарным графиком, утвержденным приказом директора школы.</w:t>
      </w:r>
    </w:p>
    <w:p w14:paraId="561B5C19" w14:textId="74C19CE4" w:rsidR="006F5388" w:rsidRPr="004A6EDB" w:rsidRDefault="006F5388" w:rsidP="006F5388">
      <w:pPr>
        <w:spacing w:after="0" w:line="240" w:lineRule="auto"/>
        <w:rPr>
          <w:rFonts w:ascii="Times New Roman" w:eastAsia="Times New Roman" w:hAnsi="Times New Roman" w:cs="Times New Roman"/>
          <w:iCs/>
          <w:sz w:val="24"/>
          <w:szCs w:val="24"/>
        </w:rPr>
      </w:pPr>
      <w:r w:rsidRPr="004A6EDB">
        <w:rPr>
          <w:rFonts w:ascii="Times New Roman" w:eastAsia="Times New Roman" w:hAnsi="Times New Roman" w:cs="Times New Roman"/>
          <w:iCs/>
          <w:sz w:val="24"/>
          <w:szCs w:val="24"/>
        </w:rPr>
        <w:t xml:space="preserve">Промежуточная аттестация в МБОУ СОШ </w:t>
      </w:r>
      <w:proofErr w:type="spellStart"/>
      <w:r w:rsidRPr="004A6EDB">
        <w:rPr>
          <w:rFonts w:ascii="Times New Roman" w:eastAsia="Times New Roman" w:hAnsi="Times New Roman" w:cs="Times New Roman"/>
          <w:iCs/>
          <w:sz w:val="24"/>
          <w:szCs w:val="24"/>
        </w:rPr>
        <w:t>с.Старокуктово</w:t>
      </w:r>
      <w:proofErr w:type="spellEnd"/>
      <w:r w:rsidRPr="004A6EDB">
        <w:rPr>
          <w:rFonts w:ascii="Times New Roman" w:eastAsia="Times New Roman" w:hAnsi="Times New Roman" w:cs="Times New Roman"/>
          <w:iCs/>
          <w:sz w:val="24"/>
          <w:szCs w:val="24"/>
        </w:rPr>
        <w:t xml:space="preserve"> включает в себя:</w:t>
      </w:r>
    </w:p>
    <w:p w14:paraId="72A92104" w14:textId="77777777" w:rsidR="006F5388" w:rsidRPr="004A6EDB" w:rsidRDefault="006F5388" w:rsidP="006F5388">
      <w:pPr>
        <w:spacing w:after="0" w:line="240" w:lineRule="auto"/>
        <w:rPr>
          <w:rFonts w:ascii="Times New Roman" w:eastAsia="Arial Unicode MS" w:hAnsi="Times New Roman" w:cs="Times New Roman"/>
          <w:sz w:val="24"/>
          <w:szCs w:val="24"/>
        </w:rPr>
      </w:pPr>
      <w:r w:rsidRPr="004A6EDB">
        <w:rPr>
          <w:rFonts w:ascii="Times New Roman" w:eastAsia="Times New Roman" w:hAnsi="Times New Roman" w:cs="Times New Roman"/>
          <w:sz w:val="24"/>
          <w:szCs w:val="24"/>
        </w:rPr>
        <w:t>текущую аттестацию - поурочное и тематическое оценивание результатов учебной деятельности обучающихся;</w:t>
      </w:r>
    </w:p>
    <w:p w14:paraId="5D6492E8" w14:textId="77777777" w:rsidR="006F5388" w:rsidRPr="004A6EDB" w:rsidRDefault="006F5388" w:rsidP="006F5388">
      <w:pPr>
        <w:spacing w:after="0" w:line="240" w:lineRule="auto"/>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аттестацию обучающихся по итогам учебных четвертей или полугодий на основе результатов текущей аттестации;</w:t>
      </w:r>
    </w:p>
    <w:p w14:paraId="7664C33E" w14:textId="7B9158DA" w:rsidR="006F5388" w:rsidRPr="004A6EDB" w:rsidRDefault="006F5388" w:rsidP="006F5388">
      <w:pPr>
        <w:spacing w:after="0" w:line="240" w:lineRule="auto"/>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аттестацию по итогам учебного года, предполагающую оценивание результатов учебной деятельности обучающихся по итогам текущей аттестации, аттестации по итогам учебных четвертей, полугодий и по результатам проведения в переводных классах годовых контрольных работ по предметам учебного плана.</w:t>
      </w:r>
    </w:p>
    <w:p w14:paraId="12A3101F" w14:textId="120A9A2F" w:rsidR="006F5388" w:rsidRPr="004A6EDB" w:rsidRDefault="006F5388" w:rsidP="006F5388">
      <w:pPr>
        <w:spacing w:after="0" w:line="240" w:lineRule="auto"/>
        <w:ind w:firstLine="709"/>
        <w:rPr>
          <w:rFonts w:ascii="Times New Roman" w:eastAsia="Times New Roman" w:hAnsi="Times New Roman" w:cs="Times New Roman"/>
          <w:iCs/>
          <w:sz w:val="24"/>
          <w:szCs w:val="24"/>
        </w:rPr>
      </w:pPr>
      <w:r w:rsidRPr="004A6EDB">
        <w:rPr>
          <w:rFonts w:ascii="Times New Roman" w:eastAsia="Times New Roman" w:hAnsi="Times New Roman" w:cs="Times New Roman"/>
          <w:iCs/>
          <w:sz w:val="24"/>
          <w:szCs w:val="24"/>
        </w:rPr>
        <w:t>Успешное прохождение обучающимися промежуточной аттестации является основанием для   перевода в следующий класс.</w:t>
      </w:r>
    </w:p>
    <w:p w14:paraId="14AE2CA3" w14:textId="3BC9C1A2" w:rsidR="006F5388" w:rsidRPr="004A6EDB" w:rsidRDefault="006F5388" w:rsidP="006F5388">
      <w:pPr>
        <w:spacing w:after="0" w:line="240" w:lineRule="auto"/>
        <w:ind w:firstLine="709"/>
        <w:rPr>
          <w:rFonts w:ascii="Times New Roman" w:eastAsia="Times New Roman" w:hAnsi="Times New Roman" w:cs="Times New Roman"/>
          <w:iCs/>
          <w:sz w:val="24"/>
          <w:szCs w:val="24"/>
        </w:rPr>
      </w:pPr>
      <w:r w:rsidRPr="004A6EDB">
        <w:rPr>
          <w:rFonts w:ascii="Times New Roman" w:eastAsia="Times New Roman" w:hAnsi="Times New Roman" w:cs="Times New Roman"/>
          <w:iCs/>
          <w:sz w:val="24"/>
          <w:szCs w:val="24"/>
        </w:rPr>
        <w:t>Текущая аттестация обучающихся проводилась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динамики достижения планируемых предметных и метапредметных результатов.</w:t>
      </w:r>
    </w:p>
    <w:p w14:paraId="78F3259B" w14:textId="1C256325" w:rsidR="006F5388" w:rsidRPr="004A6EDB" w:rsidRDefault="006F5388" w:rsidP="006F5388">
      <w:pPr>
        <w:spacing w:after="0" w:line="240" w:lineRule="auto"/>
        <w:ind w:firstLine="709"/>
        <w:rPr>
          <w:rFonts w:ascii="Times New Roman" w:eastAsia="Times New Roman" w:hAnsi="Times New Roman" w:cs="Times New Roman"/>
          <w:iCs/>
          <w:sz w:val="24"/>
          <w:szCs w:val="24"/>
        </w:rPr>
      </w:pPr>
      <w:r w:rsidRPr="004A6EDB">
        <w:rPr>
          <w:rFonts w:ascii="Times New Roman" w:eastAsia="Times New Roman" w:hAnsi="Times New Roman" w:cs="Times New Roman"/>
          <w:sz w:val="24"/>
          <w:szCs w:val="24"/>
        </w:rPr>
        <w:t xml:space="preserve">На основании Устава школы, Положения о проведении промежуточной аттестации и осуществлении текущего контроля обучающихся МБОУ СОШ </w:t>
      </w:r>
      <w:proofErr w:type="spellStart"/>
      <w:r w:rsidRPr="004A6EDB">
        <w:rPr>
          <w:rFonts w:ascii="Times New Roman" w:eastAsia="Times New Roman" w:hAnsi="Times New Roman" w:cs="Times New Roman"/>
          <w:sz w:val="24"/>
          <w:szCs w:val="24"/>
        </w:rPr>
        <w:t>с.Старокуктово</w:t>
      </w:r>
      <w:proofErr w:type="spellEnd"/>
      <w:r w:rsidRPr="004A6EDB">
        <w:rPr>
          <w:rFonts w:ascii="Times New Roman" w:eastAsia="Times New Roman" w:hAnsi="Times New Roman" w:cs="Times New Roman"/>
          <w:sz w:val="24"/>
          <w:szCs w:val="24"/>
        </w:rPr>
        <w:t>, в период с 16.05.20 по 28.05.20 в школе проведена промежуточная аттестация для обучающихся 2-4, 5 – 8, 10 классов.</w:t>
      </w:r>
      <w:r w:rsidRPr="004A6EDB">
        <w:rPr>
          <w:rFonts w:ascii="Times New Roman" w:eastAsia="Times New Roman" w:hAnsi="Times New Roman" w:cs="Times New Roman"/>
          <w:b/>
          <w:sz w:val="24"/>
          <w:szCs w:val="24"/>
        </w:rPr>
        <w:t xml:space="preserve"> </w:t>
      </w:r>
      <w:r w:rsidRPr="004A6EDB">
        <w:rPr>
          <w:rFonts w:ascii="Times New Roman" w:eastAsia="Times New Roman" w:hAnsi="Times New Roman" w:cs="Times New Roman"/>
          <w:sz w:val="24"/>
          <w:szCs w:val="24"/>
        </w:rPr>
        <w:t>Из 1</w:t>
      </w:r>
      <w:r w:rsidR="00595010" w:rsidRPr="004A6EDB">
        <w:rPr>
          <w:rFonts w:ascii="Times New Roman" w:eastAsia="Times New Roman" w:hAnsi="Times New Roman" w:cs="Times New Roman"/>
          <w:sz w:val="24"/>
          <w:szCs w:val="24"/>
        </w:rPr>
        <w:t>54</w:t>
      </w:r>
      <w:r w:rsidRPr="004A6EDB">
        <w:rPr>
          <w:rFonts w:ascii="Times New Roman" w:eastAsia="Times New Roman" w:hAnsi="Times New Roman" w:cs="Times New Roman"/>
          <w:sz w:val="24"/>
          <w:szCs w:val="24"/>
        </w:rPr>
        <w:t xml:space="preserve"> обучающихся 2-4, 5–8, 10 классов к промежуточной аттестации были допущены 1</w:t>
      </w:r>
      <w:r w:rsidR="00595010" w:rsidRPr="004A6EDB">
        <w:rPr>
          <w:rFonts w:ascii="Times New Roman" w:eastAsia="Times New Roman" w:hAnsi="Times New Roman" w:cs="Times New Roman"/>
          <w:sz w:val="24"/>
          <w:szCs w:val="24"/>
        </w:rPr>
        <w:t>54</w:t>
      </w:r>
      <w:r w:rsidRPr="004A6EDB">
        <w:rPr>
          <w:rFonts w:ascii="Times New Roman" w:eastAsia="Times New Roman" w:hAnsi="Times New Roman" w:cs="Times New Roman"/>
          <w:sz w:val="24"/>
          <w:szCs w:val="24"/>
        </w:rPr>
        <w:t>.  Анализ результатов промежуточной аттестации по предметам свидетельствует о том, что в основном учащиеся 2-8, 10 классов успешно освоили образовательные программы по всем предметам в 202</w:t>
      </w:r>
      <w:r w:rsidR="00527FDF" w:rsidRPr="004A6EDB">
        <w:rPr>
          <w:rFonts w:ascii="Times New Roman" w:eastAsia="Times New Roman" w:hAnsi="Times New Roman" w:cs="Times New Roman"/>
          <w:sz w:val="24"/>
          <w:szCs w:val="24"/>
        </w:rPr>
        <w:t>1</w:t>
      </w:r>
      <w:r w:rsidRPr="004A6EDB">
        <w:rPr>
          <w:rFonts w:ascii="Times New Roman" w:eastAsia="Times New Roman" w:hAnsi="Times New Roman" w:cs="Times New Roman"/>
          <w:sz w:val="24"/>
          <w:szCs w:val="24"/>
        </w:rPr>
        <w:t>-202</w:t>
      </w:r>
      <w:r w:rsidR="00527FDF" w:rsidRPr="004A6EDB">
        <w:rPr>
          <w:rFonts w:ascii="Times New Roman" w:eastAsia="Times New Roman" w:hAnsi="Times New Roman" w:cs="Times New Roman"/>
          <w:sz w:val="24"/>
          <w:szCs w:val="24"/>
        </w:rPr>
        <w:t>2</w:t>
      </w:r>
      <w:r w:rsidRPr="004A6EDB">
        <w:rPr>
          <w:rFonts w:ascii="Times New Roman" w:eastAsia="Times New Roman" w:hAnsi="Times New Roman" w:cs="Times New Roman"/>
          <w:sz w:val="24"/>
          <w:szCs w:val="24"/>
        </w:rPr>
        <w:t xml:space="preserve"> учебном году. Уровень освоения образовательных программ соответствует итогам года во всех классах и составляет 100%. Качество освоения программ по результатам промежуточной аттестации выше итогов года и составляет 51%. Такие показатели стали возможными в результате тщательно спланированного итогового повторения в конце года, реализации принципа уровневой дифференциации в процессе преподавания и подготовки к промежуточной аттестации. Учащиеся 2-8,10 классов, прошедшие промежуточную годовую аттестацию, освоили образовательные программы по предметам в 202</w:t>
      </w:r>
      <w:r w:rsidR="00527FDF" w:rsidRPr="004A6EDB">
        <w:rPr>
          <w:rFonts w:ascii="Times New Roman" w:eastAsia="Times New Roman" w:hAnsi="Times New Roman" w:cs="Times New Roman"/>
          <w:sz w:val="24"/>
          <w:szCs w:val="24"/>
        </w:rPr>
        <w:t>1</w:t>
      </w:r>
      <w:r w:rsidRPr="004A6EDB">
        <w:rPr>
          <w:rFonts w:ascii="Times New Roman" w:eastAsia="Times New Roman" w:hAnsi="Times New Roman" w:cs="Times New Roman"/>
          <w:sz w:val="24"/>
          <w:szCs w:val="24"/>
        </w:rPr>
        <w:t>-202</w:t>
      </w:r>
      <w:r w:rsidR="00527FDF" w:rsidRPr="004A6EDB">
        <w:rPr>
          <w:rFonts w:ascii="Times New Roman" w:eastAsia="Times New Roman" w:hAnsi="Times New Roman" w:cs="Times New Roman"/>
          <w:sz w:val="24"/>
          <w:szCs w:val="24"/>
        </w:rPr>
        <w:t>2</w:t>
      </w:r>
      <w:r w:rsidRPr="004A6EDB">
        <w:rPr>
          <w:rFonts w:ascii="Times New Roman" w:eastAsia="Times New Roman" w:hAnsi="Times New Roman" w:cs="Times New Roman"/>
          <w:sz w:val="24"/>
          <w:szCs w:val="24"/>
        </w:rPr>
        <w:t xml:space="preserve"> учебном году. </w:t>
      </w:r>
    </w:p>
    <w:p w14:paraId="22F69496" w14:textId="77777777" w:rsidR="006F5388" w:rsidRPr="004A6EDB" w:rsidRDefault="006F5388" w:rsidP="006F5388">
      <w:pPr>
        <w:spacing w:after="0" w:line="240" w:lineRule="auto"/>
        <w:rPr>
          <w:rFonts w:ascii="Times New Roman" w:eastAsia="Times New Roman" w:hAnsi="Times New Roman" w:cs="Times New Roman"/>
          <w:b/>
          <w:sz w:val="24"/>
          <w:szCs w:val="24"/>
        </w:rPr>
      </w:pPr>
      <w:r w:rsidRPr="004A6EDB">
        <w:rPr>
          <w:rFonts w:ascii="Times New Roman" w:eastAsia="Times New Roman" w:hAnsi="Times New Roman" w:cs="Times New Roman"/>
          <w:b/>
          <w:sz w:val="24"/>
          <w:szCs w:val="24"/>
        </w:rPr>
        <w:t>Результаты промежуточной аттестации обучающихся 2-4, 5-8, 10 классов</w:t>
      </w:r>
    </w:p>
    <w:p w14:paraId="68AEF9E8" w14:textId="77777777"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По результатам промежуточной аттестации переведены в следующий класс:</w:t>
      </w:r>
    </w:p>
    <w:p w14:paraId="1BB63B0F" w14:textId="0E3FD3B7"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 xml:space="preserve">19 обучающихся  </w:t>
      </w:r>
      <w:r w:rsidR="00DA4ABD" w:rsidRPr="004A6EDB">
        <w:rPr>
          <w:rFonts w:ascii="Times New Roman" w:eastAsia="Times New Roman" w:hAnsi="Times New Roman" w:cs="Times New Roman"/>
          <w:color w:val="000000"/>
          <w:sz w:val="24"/>
          <w:szCs w:val="24"/>
        </w:rPr>
        <w:t xml:space="preserve"> </w:t>
      </w:r>
      <w:r w:rsidRPr="004A6EDB">
        <w:rPr>
          <w:rFonts w:ascii="Times New Roman" w:eastAsia="Times New Roman" w:hAnsi="Times New Roman" w:cs="Times New Roman"/>
          <w:color w:val="000000"/>
          <w:sz w:val="24"/>
          <w:szCs w:val="24"/>
        </w:rPr>
        <w:t>2 класса</w:t>
      </w:r>
    </w:p>
    <w:p w14:paraId="39047901" w14:textId="77777777"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13 обучающихся   3 класса</w:t>
      </w:r>
    </w:p>
    <w:p w14:paraId="7BA2EAEF" w14:textId="48AF759D"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 xml:space="preserve">14 обучающихся  </w:t>
      </w:r>
      <w:r w:rsidR="00DA4ABD" w:rsidRPr="004A6EDB">
        <w:rPr>
          <w:rFonts w:ascii="Times New Roman" w:eastAsia="Times New Roman" w:hAnsi="Times New Roman" w:cs="Times New Roman"/>
          <w:color w:val="000000"/>
          <w:sz w:val="24"/>
          <w:szCs w:val="24"/>
        </w:rPr>
        <w:t xml:space="preserve"> </w:t>
      </w:r>
      <w:r w:rsidRPr="004A6EDB">
        <w:rPr>
          <w:rFonts w:ascii="Times New Roman" w:eastAsia="Times New Roman" w:hAnsi="Times New Roman" w:cs="Times New Roman"/>
          <w:color w:val="000000"/>
          <w:sz w:val="24"/>
          <w:szCs w:val="24"/>
        </w:rPr>
        <w:t xml:space="preserve">4 класса </w:t>
      </w:r>
    </w:p>
    <w:p w14:paraId="341BCF48" w14:textId="37879F85"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23 обучающихся   5 класса</w:t>
      </w:r>
    </w:p>
    <w:p w14:paraId="29EBCBC2" w14:textId="73199575"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 xml:space="preserve">22 обучающихся  </w:t>
      </w:r>
      <w:r w:rsidR="00DA4ABD" w:rsidRPr="004A6EDB">
        <w:rPr>
          <w:rFonts w:ascii="Times New Roman" w:eastAsia="Times New Roman" w:hAnsi="Times New Roman" w:cs="Times New Roman"/>
          <w:color w:val="000000"/>
          <w:sz w:val="24"/>
          <w:szCs w:val="24"/>
        </w:rPr>
        <w:t xml:space="preserve"> </w:t>
      </w:r>
      <w:r w:rsidRPr="004A6EDB">
        <w:rPr>
          <w:rFonts w:ascii="Times New Roman" w:eastAsia="Times New Roman" w:hAnsi="Times New Roman" w:cs="Times New Roman"/>
          <w:color w:val="000000"/>
          <w:sz w:val="24"/>
          <w:szCs w:val="24"/>
        </w:rPr>
        <w:t xml:space="preserve">6 класса </w:t>
      </w:r>
    </w:p>
    <w:p w14:paraId="55F499B5" w14:textId="77777777"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22 обучающихся   7 класса</w:t>
      </w:r>
    </w:p>
    <w:p w14:paraId="23B9927E" w14:textId="77777777" w:rsidR="006F5388" w:rsidRPr="004A6EDB" w:rsidRDefault="006F5388"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20 обучающихся 8 класса</w:t>
      </w:r>
    </w:p>
    <w:p w14:paraId="2135A82B" w14:textId="0CAE269B" w:rsidR="006F5388" w:rsidRPr="004A6EDB" w:rsidRDefault="00595010" w:rsidP="006F5388">
      <w:pPr>
        <w:spacing w:after="0" w:line="240" w:lineRule="auto"/>
        <w:rPr>
          <w:rFonts w:ascii="Times New Roman" w:eastAsia="Times New Roman" w:hAnsi="Times New Roman" w:cs="Times New Roman"/>
          <w:color w:val="000000"/>
          <w:sz w:val="24"/>
          <w:szCs w:val="24"/>
        </w:rPr>
      </w:pPr>
      <w:r w:rsidRPr="004A6EDB">
        <w:rPr>
          <w:rFonts w:ascii="Times New Roman" w:eastAsia="Times New Roman" w:hAnsi="Times New Roman" w:cs="Times New Roman"/>
          <w:color w:val="000000"/>
          <w:sz w:val="24"/>
          <w:szCs w:val="24"/>
        </w:rPr>
        <w:t>4</w:t>
      </w:r>
      <w:r w:rsidR="006F5388" w:rsidRPr="004A6EDB">
        <w:rPr>
          <w:rFonts w:ascii="Times New Roman" w:eastAsia="Times New Roman" w:hAnsi="Times New Roman" w:cs="Times New Roman"/>
          <w:color w:val="000000"/>
          <w:sz w:val="24"/>
          <w:szCs w:val="24"/>
        </w:rPr>
        <w:t xml:space="preserve"> обучающихся 10 класса</w:t>
      </w:r>
    </w:p>
    <w:p w14:paraId="22813C89"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52FC0F1D" w14:textId="556033FB" w:rsidR="006F5388" w:rsidRPr="004A6EDB" w:rsidRDefault="006F5388" w:rsidP="006F5388">
      <w:pPr>
        <w:widowControl w:val="0"/>
        <w:suppressAutoHyphens/>
        <w:autoSpaceDE w:val="0"/>
        <w:autoSpaceDN w:val="0"/>
        <w:adjustRightInd w:val="0"/>
        <w:spacing w:after="0" w:line="200" w:lineRule="exact"/>
        <w:jc w:val="center"/>
        <w:rPr>
          <w:rFonts w:ascii="Times New Roman" w:eastAsia="Times New Roman" w:hAnsi="Times New Roman" w:cs="Times New Roman"/>
          <w:b/>
          <w:sz w:val="24"/>
          <w:szCs w:val="24"/>
          <w:lang w:bidi="en-US"/>
        </w:rPr>
      </w:pPr>
      <w:r w:rsidRPr="004A6EDB">
        <w:rPr>
          <w:rFonts w:ascii="Times New Roman" w:eastAsia="Times New Roman" w:hAnsi="Times New Roman" w:cs="Times New Roman"/>
          <w:b/>
          <w:sz w:val="24"/>
          <w:szCs w:val="24"/>
          <w:lang w:eastAsia="ar-SA" w:bidi="en-US"/>
        </w:rPr>
        <w:t>Результаты итоговой промежуточной аттестации</w:t>
      </w:r>
    </w:p>
    <w:p w14:paraId="2ADC9FFB" w14:textId="77777777" w:rsidR="006F5388" w:rsidRPr="004A6EDB" w:rsidRDefault="006F5388" w:rsidP="006F5388">
      <w:pPr>
        <w:widowControl w:val="0"/>
        <w:suppressAutoHyphens/>
        <w:autoSpaceDE w:val="0"/>
        <w:autoSpaceDN w:val="0"/>
        <w:adjustRightInd w:val="0"/>
        <w:spacing w:after="0" w:line="200" w:lineRule="exact"/>
        <w:jc w:val="center"/>
        <w:rPr>
          <w:rFonts w:ascii="Times New Roman" w:eastAsia="Times New Roman" w:hAnsi="Times New Roman" w:cs="Times New Roman"/>
          <w:b/>
          <w:sz w:val="24"/>
          <w:szCs w:val="24"/>
          <w:lang w:eastAsia="ar-SA" w:bidi="en-US"/>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941"/>
        <w:gridCol w:w="1617"/>
        <w:gridCol w:w="1393"/>
        <w:gridCol w:w="1035"/>
        <w:gridCol w:w="1647"/>
        <w:gridCol w:w="1616"/>
      </w:tblGrid>
      <w:tr w:rsidR="006F5388" w:rsidRPr="004A6EDB" w14:paraId="1B032715"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6CF22EDB"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Класс</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21FC7D20"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Предмет</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6E58E7F3"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Форма проведения</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63C73F60"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Работу выполнили</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6DD72781"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Из них на «4»  и «5»</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721373B3"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Успеваемость в %</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6F4A9355"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Качество успеваемости в %</w:t>
            </w:r>
          </w:p>
        </w:tc>
      </w:tr>
      <w:tr w:rsidR="006F5388" w:rsidRPr="004A6EDB" w14:paraId="4EB66256"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62FF0633"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6C9DCDDB"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Математика</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7CEF4A02"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Контрольная работа</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02F72DE2"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19</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5FA7F404"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12</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49493125"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17EF344E"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63</w:t>
            </w:r>
          </w:p>
        </w:tc>
      </w:tr>
      <w:tr w:rsidR="006F5388" w:rsidRPr="004A6EDB" w14:paraId="130B32AC"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45E75A74"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3</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5785EC7B"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Математика</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47CE0A71"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Контрольная работа</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46737022"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13</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55A1B572"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9</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37BAC23D"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12BA6040"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69</w:t>
            </w:r>
          </w:p>
        </w:tc>
      </w:tr>
      <w:tr w:rsidR="006F5388" w:rsidRPr="004A6EDB" w14:paraId="4B4199EA"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2FA3A589"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4</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34124353"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Русский язык</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3BAD96BA"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Контрольный диктант</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0D7C33AB"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14</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70D6CF48"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9</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7BDAE4C7"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1787AE97"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64</w:t>
            </w:r>
          </w:p>
        </w:tc>
      </w:tr>
      <w:tr w:rsidR="006F5388" w:rsidRPr="004A6EDB" w14:paraId="3D0231D5"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2EBA95A7"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5</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470BF3DF"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Английский язык</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30978170"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Контрольная работа</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3F4D6DD8"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23</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187BCE3D"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14</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60A3BAAC"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043D4163"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61</w:t>
            </w:r>
          </w:p>
        </w:tc>
      </w:tr>
      <w:tr w:rsidR="006F5388" w:rsidRPr="004A6EDB" w14:paraId="2045BAC3"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183E7B11"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6</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300407FB"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Обществознание</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25B2E2A1"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Контрольное тестирование</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5AAD080A"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22</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3B1A4166"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12</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794BB0C1"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67C8DFFC"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55</w:t>
            </w:r>
          </w:p>
        </w:tc>
      </w:tr>
      <w:tr w:rsidR="006F5388" w:rsidRPr="004A6EDB" w14:paraId="384F2386"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2E1A9A1E"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7</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4D972B1E"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Математика</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3B5DFCE8"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Контрольная работа</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1FBC3669"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22</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128023BA"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13</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58E75848"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3E32A776"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59</w:t>
            </w:r>
          </w:p>
        </w:tc>
      </w:tr>
      <w:tr w:rsidR="006F5388" w:rsidRPr="004A6EDB" w14:paraId="02061CEE"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4F12945C"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8</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16D26E9B"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Родной язык</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21E9FA57"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Контрольная работа</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2835A0C4"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20</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2C654BC8"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17</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4519038F"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6BAA5EDC"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85</w:t>
            </w:r>
          </w:p>
        </w:tc>
      </w:tr>
      <w:tr w:rsidR="006F5388" w:rsidRPr="004A6EDB" w14:paraId="4E5242FC"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3F908571"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265C15A0"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Русский язык</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35B64FE0" w14:textId="77777777" w:rsidR="006F5388" w:rsidRPr="004A6EDB" w:rsidRDefault="006F5388" w:rsidP="00A92868">
            <w:pPr>
              <w:suppressAutoHyphens/>
              <w:spacing w:after="0" w:line="240" w:lineRule="auto"/>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Контрольное тестирование</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2E23196C"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1392FDEF"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0924680F"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54B8BDB2"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100</w:t>
            </w:r>
          </w:p>
        </w:tc>
      </w:tr>
      <w:tr w:rsidR="006F5388" w:rsidRPr="004A6EDB" w14:paraId="6901DFFD" w14:textId="77777777" w:rsidTr="00A92868">
        <w:tc>
          <w:tcPr>
            <w:tcW w:w="816" w:type="dxa"/>
            <w:tcBorders>
              <w:top w:val="single" w:sz="4" w:space="0" w:color="auto"/>
              <w:left w:val="single" w:sz="4" w:space="0" w:color="auto"/>
              <w:bottom w:val="single" w:sz="4" w:space="0" w:color="auto"/>
              <w:right w:val="single" w:sz="4" w:space="0" w:color="auto"/>
            </w:tcBorders>
            <w:shd w:val="clear" w:color="auto" w:fill="auto"/>
            <w:hideMark/>
          </w:tcPr>
          <w:p w14:paraId="44E097E9"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w:t>
            </w:r>
          </w:p>
        </w:tc>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7730A1BA"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 xml:space="preserve"> Математика</w:t>
            </w:r>
          </w:p>
        </w:tc>
        <w:tc>
          <w:tcPr>
            <w:tcW w:w="1591" w:type="dxa"/>
            <w:tcBorders>
              <w:top w:val="single" w:sz="4" w:space="0" w:color="auto"/>
              <w:left w:val="single" w:sz="4" w:space="0" w:color="auto"/>
              <w:bottom w:val="single" w:sz="4" w:space="0" w:color="auto"/>
              <w:right w:val="single" w:sz="4" w:space="0" w:color="auto"/>
            </w:tcBorders>
            <w:shd w:val="clear" w:color="auto" w:fill="auto"/>
            <w:hideMark/>
          </w:tcPr>
          <w:p w14:paraId="1FB965D7"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Контрольное  тестирование</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14:paraId="2684B9F4"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w:t>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14:paraId="4CDE9F1B"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2</w:t>
            </w:r>
          </w:p>
        </w:tc>
        <w:tc>
          <w:tcPr>
            <w:tcW w:w="1647" w:type="dxa"/>
            <w:tcBorders>
              <w:top w:val="single" w:sz="4" w:space="0" w:color="auto"/>
              <w:left w:val="single" w:sz="4" w:space="0" w:color="auto"/>
              <w:bottom w:val="single" w:sz="4" w:space="0" w:color="auto"/>
              <w:right w:val="single" w:sz="4" w:space="0" w:color="auto"/>
            </w:tcBorders>
            <w:shd w:val="clear" w:color="auto" w:fill="auto"/>
            <w:hideMark/>
          </w:tcPr>
          <w:p w14:paraId="138AA401"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14:paraId="48C281FF" w14:textId="77777777" w:rsidR="006F5388" w:rsidRPr="004A6EDB" w:rsidRDefault="006F5388" w:rsidP="00A92868">
            <w:pPr>
              <w:suppressAutoHyphens/>
              <w:spacing w:after="0" w:line="240" w:lineRule="auto"/>
              <w:jc w:val="center"/>
              <w:rPr>
                <w:rFonts w:ascii="Times New Roman" w:eastAsia="Calibri" w:hAnsi="Times New Roman" w:cs="Times New Roman"/>
                <w:sz w:val="24"/>
                <w:szCs w:val="24"/>
                <w:lang w:eastAsia="ar-SA"/>
              </w:rPr>
            </w:pPr>
            <w:r w:rsidRPr="004A6EDB">
              <w:rPr>
                <w:rFonts w:ascii="Times New Roman" w:eastAsia="Calibri" w:hAnsi="Times New Roman" w:cs="Times New Roman"/>
                <w:sz w:val="24"/>
                <w:szCs w:val="24"/>
                <w:lang w:eastAsia="ar-SA"/>
              </w:rPr>
              <w:t>100</w:t>
            </w:r>
          </w:p>
        </w:tc>
      </w:tr>
    </w:tbl>
    <w:p w14:paraId="07FACA46"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3B2E9F58"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06A3CA7D"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549BD6E1" w14:textId="41A9D87D"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sz w:val="24"/>
          <w:szCs w:val="24"/>
          <w:lang w:eastAsia="ru-RU"/>
        </w:rPr>
        <w:t>Результаты 9 класса</w:t>
      </w:r>
    </w:p>
    <w:p w14:paraId="798F5BCA"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ru-RU"/>
        </w:rPr>
      </w:pPr>
    </w:p>
    <w:p w14:paraId="0BC13D5C" w14:textId="6C05294D" w:rsidR="006F5388" w:rsidRPr="004A6EDB" w:rsidRDefault="006F5388" w:rsidP="006F5388">
      <w:pPr>
        <w:widowControl w:val="0"/>
        <w:suppressAutoHyphens/>
        <w:overflowPunct w:val="0"/>
        <w:autoSpaceDE w:val="0"/>
        <w:autoSpaceDN w:val="0"/>
        <w:adjustRightInd w:val="0"/>
        <w:spacing w:after="0" w:line="211" w:lineRule="auto"/>
        <w:ind w:right="120"/>
        <w:rPr>
          <w:rFonts w:ascii="Times New Roman" w:eastAsia="Calibri" w:hAnsi="Times New Roman" w:cs="Times New Roman"/>
          <w:sz w:val="24"/>
          <w:szCs w:val="24"/>
        </w:rPr>
      </w:pPr>
      <w:r w:rsidRPr="004A6EDB">
        <w:rPr>
          <w:rFonts w:ascii="Times New Roman" w:eastAsia="Times New Roman" w:hAnsi="Times New Roman" w:cs="Times New Roman"/>
          <w:sz w:val="24"/>
          <w:szCs w:val="24"/>
          <w:lang w:eastAsia="ar-SA"/>
        </w:rPr>
        <w:t xml:space="preserve"> 9 класс окончили </w:t>
      </w:r>
      <w:r w:rsidR="009C5660" w:rsidRPr="004A6EDB">
        <w:rPr>
          <w:rFonts w:ascii="Times New Roman" w:eastAsia="Times New Roman" w:hAnsi="Times New Roman" w:cs="Times New Roman"/>
          <w:sz w:val="24"/>
          <w:szCs w:val="24"/>
          <w:lang w:eastAsia="ar-SA"/>
        </w:rPr>
        <w:t>20</w:t>
      </w:r>
      <w:r w:rsidRPr="004A6EDB">
        <w:rPr>
          <w:rFonts w:ascii="Times New Roman" w:eastAsia="Times New Roman" w:hAnsi="Times New Roman" w:cs="Times New Roman"/>
          <w:sz w:val="24"/>
          <w:szCs w:val="24"/>
          <w:lang w:eastAsia="ar-SA"/>
        </w:rPr>
        <w:t xml:space="preserve"> учащихся.</w:t>
      </w:r>
    </w:p>
    <w:p w14:paraId="0F5BB855" w14:textId="287CA0DC" w:rsidR="006F5388" w:rsidRPr="004A6EDB" w:rsidRDefault="006F5388" w:rsidP="006F5388">
      <w:pPr>
        <w:widowControl w:val="0"/>
        <w:suppressAutoHyphens/>
        <w:overflowPunct w:val="0"/>
        <w:autoSpaceDE w:val="0"/>
        <w:autoSpaceDN w:val="0"/>
        <w:adjustRightInd w:val="0"/>
        <w:spacing w:after="0" w:line="22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 учащиеся получили аттестаты об основном общем образовании. В 202</w:t>
      </w:r>
      <w:r w:rsidR="009C5660"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году учащиеся 9-х классов сдавали итоговое собеседование по русскому языку в качестве допуска к государственной итоговой аттестации. Результаты успешны, все получили «зачет» за итоговое собеседование. Государственная итоговая аттестация проводилась по двум обязательным предметам по русскому языку и по математике</w:t>
      </w:r>
      <w:r w:rsidR="009C5660" w:rsidRPr="004A6EDB">
        <w:rPr>
          <w:rFonts w:ascii="Times New Roman" w:eastAsia="Times New Roman" w:hAnsi="Times New Roman" w:cs="Times New Roman"/>
          <w:sz w:val="24"/>
          <w:szCs w:val="24"/>
          <w:lang w:eastAsia="ar-SA"/>
        </w:rPr>
        <w:t>, и по двум предметам по выбору.</w:t>
      </w:r>
    </w:p>
    <w:p w14:paraId="4CBB5A69" w14:textId="456CCE38"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Результаты сдачи ЕГЭ 202</w:t>
      </w:r>
      <w:r w:rsidR="009C5660" w:rsidRPr="004A6EDB">
        <w:rPr>
          <w:rFonts w:ascii="Times New Roman" w:eastAsia="Times New Roman" w:hAnsi="Times New Roman" w:cs="Times New Roman"/>
          <w:b/>
          <w:sz w:val="24"/>
          <w:szCs w:val="24"/>
          <w:lang w:eastAsia="ar-SA"/>
        </w:rPr>
        <w:t>2</w:t>
      </w:r>
      <w:r w:rsidRPr="004A6EDB">
        <w:rPr>
          <w:rFonts w:ascii="Times New Roman" w:eastAsia="Times New Roman" w:hAnsi="Times New Roman" w:cs="Times New Roman"/>
          <w:b/>
          <w:sz w:val="24"/>
          <w:szCs w:val="24"/>
          <w:lang w:eastAsia="ar-SA"/>
        </w:rPr>
        <w:t xml:space="preserve"> года.</w:t>
      </w:r>
    </w:p>
    <w:p w14:paraId="4A885D90"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eastAsia="ar-SA"/>
        </w:rPr>
      </w:pPr>
    </w:p>
    <w:p w14:paraId="6C7A3AF8" w14:textId="27F3B088"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z w:val="24"/>
          <w:szCs w:val="24"/>
          <w:lang w:eastAsia="ar-SA"/>
        </w:rPr>
        <w:t xml:space="preserve">         Согласно Закону Российской Федерации «Об</w:t>
      </w:r>
      <w:r w:rsidR="007A7EAC">
        <w:rPr>
          <w:rFonts w:ascii="Times New Roman" w:eastAsia="Times New Roman" w:hAnsi="Times New Roman" w:cs="Times New Roman"/>
          <w:sz w:val="24"/>
          <w:szCs w:val="24"/>
          <w:lang w:eastAsia="ar-SA"/>
        </w:rPr>
        <w:t xml:space="preserve"> </w:t>
      </w:r>
      <w:r w:rsidRPr="004A6EDB">
        <w:rPr>
          <w:rFonts w:ascii="Times New Roman" w:eastAsia="Times New Roman" w:hAnsi="Times New Roman" w:cs="Times New Roman"/>
          <w:sz w:val="24"/>
          <w:szCs w:val="24"/>
          <w:lang w:eastAsia="ar-SA"/>
        </w:rPr>
        <w:t>образовании» освоение общеобразовательных программ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Государственная итоговая аттестация выпускников 202</w:t>
      </w:r>
      <w:r w:rsidR="009C5660" w:rsidRPr="004A6EDB">
        <w:rPr>
          <w:rFonts w:ascii="Times New Roman" w:eastAsia="Times New Roman" w:hAnsi="Times New Roman" w:cs="Times New Roman"/>
          <w:sz w:val="24"/>
          <w:szCs w:val="24"/>
          <w:lang w:eastAsia="ar-SA"/>
        </w:rPr>
        <w:t>1</w:t>
      </w:r>
      <w:r w:rsidRPr="004A6EDB">
        <w:rPr>
          <w:rFonts w:ascii="Times New Roman" w:eastAsia="Times New Roman" w:hAnsi="Times New Roman" w:cs="Times New Roman"/>
          <w:sz w:val="24"/>
          <w:szCs w:val="24"/>
          <w:lang w:eastAsia="ar-SA"/>
        </w:rPr>
        <w:t>-20</w:t>
      </w:r>
      <w:r w:rsidR="009C5660"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2 учебного года проведена на основании нормативных документов федерального, регионального, муниципального и школьного уровней. В 202</w:t>
      </w:r>
      <w:r w:rsidR="009C5660" w:rsidRPr="004A6EDB">
        <w:rPr>
          <w:rFonts w:ascii="Times New Roman" w:eastAsia="Times New Roman" w:hAnsi="Times New Roman" w:cs="Times New Roman"/>
          <w:sz w:val="24"/>
          <w:szCs w:val="24"/>
          <w:lang w:eastAsia="ar-SA"/>
        </w:rPr>
        <w:t>1</w:t>
      </w:r>
      <w:r w:rsidRPr="004A6EDB">
        <w:rPr>
          <w:rFonts w:ascii="Times New Roman" w:eastAsia="Times New Roman" w:hAnsi="Times New Roman" w:cs="Times New Roman"/>
          <w:sz w:val="24"/>
          <w:szCs w:val="24"/>
          <w:lang w:eastAsia="ar-SA"/>
        </w:rPr>
        <w:t>-202</w:t>
      </w:r>
      <w:r w:rsidR="009C5660"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учебном году государственную итоговую аттестацию проходили </w:t>
      </w:r>
      <w:r w:rsidR="009C5660"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выпускник</w:t>
      </w:r>
      <w:r w:rsidR="009C5660" w:rsidRPr="004A6EDB">
        <w:rPr>
          <w:rFonts w:ascii="Times New Roman" w:eastAsia="Times New Roman" w:hAnsi="Times New Roman" w:cs="Times New Roman"/>
          <w:sz w:val="24"/>
          <w:szCs w:val="24"/>
          <w:lang w:eastAsia="ar-SA"/>
        </w:rPr>
        <w:t>а</w:t>
      </w:r>
      <w:r w:rsidRPr="004A6EDB">
        <w:rPr>
          <w:rFonts w:ascii="Times New Roman" w:eastAsia="Times New Roman" w:hAnsi="Times New Roman" w:cs="Times New Roman"/>
          <w:sz w:val="24"/>
          <w:szCs w:val="24"/>
          <w:lang w:eastAsia="ar-SA"/>
        </w:rPr>
        <w:t xml:space="preserve"> 11 клас</w:t>
      </w:r>
      <w:r w:rsidR="009C5660" w:rsidRPr="004A6EDB">
        <w:rPr>
          <w:rFonts w:ascii="Times New Roman" w:eastAsia="Times New Roman" w:hAnsi="Times New Roman" w:cs="Times New Roman"/>
          <w:sz w:val="24"/>
          <w:szCs w:val="24"/>
          <w:lang w:eastAsia="ar-SA"/>
        </w:rPr>
        <w:t xml:space="preserve">са. </w:t>
      </w:r>
      <w:r w:rsidRPr="004A6EDB">
        <w:rPr>
          <w:rFonts w:ascii="Times New Roman" w:eastAsia="Times New Roman" w:hAnsi="Times New Roman" w:cs="Times New Roman"/>
          <w:sz w:val="24"/>
          <w:szCs w:val="24"/>
          <w:lang w:eastAsia="ar-SA"/>
        </w:rPr>
        <w:t xml:space="preserve">  Все обучающиеся были допущены к государственной итоговой аттестации. Выпускники успешно выдержали итоговую аттестацию и получили документ об образовании соответствующего образца.</w:t>
      </w:r>
    </w:p>
    <w:p w14:paraId="28353E3F"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1150D3E4" w14:textId="045C5B31" w:rsidR="006F5388" w:rsidRPr="004A6EDB" w:rsidRDefault="00DA4ABD" w:rsidP="00DA4ABD">
      <w:pPr>
        <w:suppressAutoHyphens/>
        <w:spacing w:after="0" w:line="240" w:lineRule="auto"/>
        <w:rPr>
          <w:rFonts w:ascii="Times New Roman" w:eastAsia="Times New Roman" w:hAnsi="Times New Roman" w:cs="Times New Roman"/>
          <w:snapToGrid w:val="0"/>
          <w:sz w:val="24"/>
          <w:szCs w:val="24"/>
          <w:lang w:eastAsia="ar-SA"/>
        </w:rPr>
      </w:pPr>
      <w:r w:rsidRPr="004A6EDB">
        <w:rPr>
          <w:rFonts w:ascii="Times New Roman" w:eastAsia="Times New Roman" w:hAnsi="Times New Roman" w:cs="Times New Roman"/>
          <w:snapToGrid w:val="0"/>
          <w:sz w:val="24"/>
          <w:szCs w:val="24"/>
          <w:lang w:eastAsia="ar-SA"/>
        </w:rPr>
        <w:t xml:space="preserve">                                                      </w:t>
      </w:r>
      <w:r w:rsidR="006F5388" w:rsidRPr="004A6EDB">
        <w:rPr>
          <w:rFonts w:ascii="Times New Roman" w:eastAsia="Times New Roman" w:hAnsi="Times New Roman" w:cs="Times New Roman"/>
          <w:snapToGrid w:val="0"/>
          <w:sz w:val="24"/>
          <w:szCs w:val="24"/>
          <w:lang w:eastAsia="ar-SA"/>
        </w:rPr>
        <w:t>Итоги ЕГЭ - 2021</w:t>
      </w:r>
    </w:p>
    <w:p w14:paraId="64DD8FF1"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4"/>
        <w:gridCol w:w="1908"/>
        <w:gridCol w:w="3348"/>
      </w:tblGrid>
      <w:tr w:rsidR="006F5388" w:rsidRPr="004A6EDB" w14:paraId="597B5132" w14:textId="77777777" w:rsidTr="009C5660">
        <w:trPr>
          <w:trHeight w:val="276"/>
        </w:trPr>
        <w:tc>
          <w:tcPr>
            <w:tcW w:w="3944" w:type="dxa"/>
            <w:vMerge w:val="restart"/>
          </w:tcPr>
          <w:p w14:paraId="22E80C26"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Предмет </w:t>
            </w:r>
          </w:p>
        </w:tc>
        <w:tc>
          <w:tcPr>
            <w:tcW w:w="5256" w:type="dxa"/>
            <w:gridSpan w:val="2"/>
          </w:tcPr>
          <w:p w14:paraId="3B26C5B4" w14:textId="5E0CCA2F"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202</w:t>
            </w:r>
            <w:r w:rsidR="009C5660" w:rsidRPr="004A6EDB">
              <w:rPr>
                <w:rFonts w:ascii="Times New Roman" w:eastAsia="Times New Roman" w:hAnsi="Times New Roman" w:cs="Times New Roman"/>
                <w:bCs/>
                <w:sz w:val="24"/>
                <w:szCs w:val="24"/>
                <w:lang w:eastAsia="ar-SA"/>
              </w:rPr>
              <w:t>1</w:t>
            </w:r>
            <w:r w:rsidRPr="004A6EDB">
              <w:rPr>
                <w:rFonts w:ascii="Times New Roman" w:eastAsia="Times New Roman" w:hAnsi="Times New Roman" w:cs="Times New Roman"/>
                <w:bCs/>
                <w:sz w:val="24"/>
                <w:szCs w:val="24"/>
                <w:lang w:eastAsia="ar-SA"/>
              </w:rPr>
              <w:t>-202</w:t>
            </w:r>
            <w:r w:rsidR="009C5660" w:rsidRPr="004A6EDB">
              <w:rPr>
                <w:rFonts w:ascii="Times New Roman" w:eastAsia="Times New Roman" w:hAnsi="Times New Roman" w:cs="Times New Roman"/>
                <w:bCs/>
                <w:sz w:val="24"/>
                <w:szCs w:val="24"/>
                <w:lang w:eastAsia="ar-SA"/>
              </w:rPr>
              <w:t>2</w:t>
            </w:r>
            <w:r w:rsidRPr="004A6EDB">
              <w:rPr>
                <w:rFonts w:ascii="Times New Roman" w:eastAsia="Times New Roman" w:hAnsi="Times New Roman" w:cs="Times New Roman"/>
                <w:bCs/>
                <w:sz w:val="24"/>
                <w:szCs w:val="24"/>
                <w:lang w:eastAsia="ar-SA"/>
              </w:rPr>
              <w:t xml:space="preserve"> учебный год</w:t>
            </w:r>
          </w:p>
        </w:tc>
      </w:tr>
      <w:tr w:rsidR="006F5388" w:rsidRPr="004A6EDB" w14:paraId="6CB21002" w14:textId="77777777" w:rsidTr="009C5660">
        <w:trPr>
          <w:trHeight w:val="147"/>
        </w:trPr>
        <w:tc>
          <w:tcPr>
            <w:tcW w:w="3944" w:type="dxa"/>
            <w:vMerge/>
          </w:tcPr>
          <w:p w14:paraId="6AE6DDF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1908" w:type="dxa"/>
          </w:tcPr>
          <w:p w14:paraId="35DDBDF8"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К-во уч-ся, сдавших ЕГЭ</w:t>
            </w:r>
          </w:p>
        </w:tc>
        <w:tc>
          <w:tcPr>
            <w:tcW w:w="3348" w:type="dxa"/>
          </w:tcPr>
          <w:p w14:paraId="16CDB554"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Средний балл</w:t>
            </w:r>
          </w:p>
        </w:tc>
      </w:tr>
      <w:tr w:rsidR="006F5388" w:rsidRPr="004A6EDB" w14:paraId="593A41AD" w14:textId="77777777" w:rsidTr="009C5660">
        <w:trPr>
          <w:trHeight w:val="276"/>
        </w:trPr>
        <w:tc>
          <w:tcPr>
            <w:tcW w:w="3944" w:type="dxa"/>
          </w:tcPr>
          <w:p w14:paraId="061D1B49"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Русский язык</w:t>
            </w:r>
          </w:p>
        </w:tc>
        <w:tc>
          <w:tcPr>
            <w:tcW w:w="1908" w:type="dxa"/>
          </w:tcPr>
          <w:p w14:paraId="25AC6B0E" w14:textId="65A7A295" w:rsidR="006F5388" w:rsidRPr="004A6EDB" w:rsidRDefault="009C5660"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2</w:t>
            </w:r>
          </w:p>
        </w:tc>
        <w:tc>
          <w:tcPr>
            <w:tcW w:w="3348" w:type="dxa"/>
          </w:tcPr>
          <w:p w14:paraId="6293C004" w14:textId="7B04216C" w:rsidR="006F5388" w:rsidRPr="004A6EDB" w:rsidRDefault="00595010"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56</w:t>
            </w:r>
          </w:p>
        </w:tc>
      </w:tr>
      <w:tr w:rsidR="006F5388" w:rsidRPr="004A6EDB" w14:paraId="6A94B379" w14:textId="77777777" w:rsidTr="009C5660">
        <w:trPr>
          <w:trHeight w:val="276"/>
        </w:trPr>
        <w:tc>
          <w:tcPr>
            <w:tcW w:w="3944" w:type="dxa"/>
          </w:tcPr>
          <w:p w14:paraId="2AF67D17"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Математика </w:t>
            </w:r>
          </w:p>
        </w:tc>
        <w:tc>
          <w:tcPr>
            <w:tcW w:w="1908" w:type="dxa"/>
          </w:tcPr>
          <w:p w14:paraId="4D299CC4"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4</w:t>
            </w:r>
          </w:p>
        </w:tc>
        <w:tc>
          <w:tcPr>
            <w:tcW w:w="3348" w:type="dxa"/>
          </w:tcPr>
          <w:p w14:paraId="506FFAFF"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48</w:t>
            </w:r>
          </w:p>
          <w:p w14:paraId="72FCE2C6"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p>
        </w:tc>
      </w:tr>
      <w:tr w:rsidR="006F5388" w:rsidRPr="004A6EDB" w14:paraId="18E8E3FC" w14:textId="77777777" w:rsidTr="009C5660">
        <w:trPr>
          <w:trHeight w:val="276"/>
        </w:trPr>
        <w:tc>
          <w:tcPr>
            <w:tcW w:w="3944" w:type="dxa"/>
          </w:tcPr>
          <w:p w14:paraId="65B61860"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Обществознание</w:t>
            </w:r>
          </w:p>
        </w:tc>
        <w:tc>
          <w:tcPr>
            <w:tcW w:w="1908" w:type="dxa"/>
          </w:tcPr>
          <w:p w14:paraId="15D1F88A"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2</w:t>
            </w:r>
          </w:p>
        </w:tc>
        <w:tc>
          <w:tcPr>
            <w:tcW w:w="3348" w:type="dxa"/>
          </w:tcPr>
          <w:p w14:paraId="33387B8F"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56.5</w:t>
            </w:r>
          </w:p>
        </w:tc>
      </w:tr>
    </w:tbl>
    <w:p w14:paraId="5EAE8AC2"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690E1834"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p w14:paraId="5CC37A06"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Результаты ЕГЭ позволяют достаточно эффективно определять уровень подготовки выпускников по предметам, выявлять недостатки в усвоении отдельных частей школьной программы, обозначить направления по совершенствованию изучения предмета в школе.</w:t>
      </w:r>
    </w:p>
    <w:p w14:paraId="2ABF25F3"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p>
    <w:p w14:paraId="021FA28A" w14:textId="77777777"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p>
    <w:p w14:paraId="12AB31A5"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Количество выпускников, получивших медали по окончании средней школы </w:t>
      </w:r>
    </w:p>
    <w:p w14:paraId="4C9C528C"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3299"/>
        <w:gridCol w:w="3863"/>
      </w:tblGrid>
      <w:tr w:rsidR="006F5388" w:rsidRPr="004A6EDB" w14:paraId="5D14201E" w14:textId="77777777" w:rsidTr="00A92868">
        <w:trPr>
          <w:trHeight w:val="304"/>
        </w:trPr>
        <w:tc>
          <w:tcPr>
            <w:tcW w:w="3962" w:type="dxa"/>
          </w:tcPr>
          <w:p w14:paraId="241799E8" w14:textId="35EA34FD"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201</w:t>
            </w:r>
            <w:r w:rsidR="00DA4ABD" w:rsidRPr="004A6EDB">
              <w:rPr>
                <w:rFonts w:ascii="Times New Roman" w:eastAsia="Times New Roman" w:hAnsi="Times New Roman" w:cs="Times New Roman"/>
                <w:bCs/>
                <w:sz w:val="24"/>
                <w:szCs w:val="24"/>
                <w:lang w:eastAsia="ar-SA"/>
              </w:rPr>
              <w:t>9</w:t>
            </w:r>
            <w:r w:rsidRPr="004A6EDB">
              <w:rPr>
                <w:rFonts w:ascii="Times New Roman" w:eastAsia="Times New Roman" w:hAnsi="Times New Roman" w:cs="Times New Roman"/>
                <w:bCs/>
                <w:sz w:val="24"/>
                <w:szCs w:val="24"/>
                <w:lang w:val="en-US" w:eastAsia="ar-SA"/>
              </w:rPr>
              <w:t>-</w:t>
            </w:r>
            <w:r w:rsidRPr="004A6EDB">
              <w:rPr>
                <w:rFonts w:ascii="Times New Roman" w:eastAsia="Times New Roman" w:hAnsi="Times New Roman" w:cs="Times New Roman"/>
                <w:bCs/>
                <w:sz w:val="24"/>
                <w:szCs w:val="24"/>
                <w:lang w:eastAsia="ar-SA"/>
              </w:rPr>
              <w:t>20</w:t>
            </w:r>
            <w:r w:rsidR="00DA4ABD" w:rsidRPr="004A6EDB">
              <w:rPr>
                <w:rFonts w:ascii="Times New Roman" w:eastAsia="Times New Roman" w:hAnsi="Times New Roman" w:cs="Times New Roman"/>
                <w:bCs/>
                <w:sz w:val="24"/>
                <w:szCs w:val="24"/>
                <w:lang w:eastAsia="ar-SA"/>
              </w:rPr>
              <w:t>20</w:t>
            </w:r>
            <w:r w:rsidRPr="004A6EDB">
              <w:rPr>
                <w:rFonts w:ascii="Times New Roman" w:eastAsia="Times New Roman" w:hAnsi="Times New Roman" w:cs="Times New Roman"/>
                <w:bCs/>
                <w:sz w:val="24"/>
                <w:szCs w:val="24"/>
                <w:lang w:eastAsia="ar-SA"/>
              </w:rPr>
              <w:t>учебный год</w:t>
            </w:r>
          </w:p>
        </w:tc>
        <w:tc>
          <w:tcPr>
            <w:tcW w:w="4842" w:type="dxa"/>
          </w:tcPr>
          <w:p w14:paraId="387812FA" w14:textId="50B01B10"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w:t>
            </w:r>
            <w:r w:rsidR="00DA4ABD" w:rsidRPr="004A6EDB">
              <w:rPr>
                <w:rFonts w:ascii="Times New Roman" w:eastAsia="Times New Roman" w:hAnsi="Times New Roman" w:cs="Times New Roman"/>
                <w:bCs/>
                <w:sz w:val="24"/>
                <w:szCs w:val="24"/>
                <w:lang w:eastAsia="ar-SA"/>
              </w:rPr>
              <w:t>20</w:t>
            </w:r>
            <w:r w:rsidRPr="004A6EDB">
              <w:rPr>
                <w:rFonts w:ascii="Times New Roman" w:eastAsia="Times New Roman" w:hAnsi="Times New Roman" w:cs="Times New Roman"/>
                <w:bCs/>
                <w:sz w:val="24"/>
                <w:szCs w:val="24"/>
                <w:lang w:eastAsia="ar-SA"/>
              </w:rPr>
              <w:t xml:space="preserve"> -202</w:t>
            </w:r>
            <w:r w:rsidR="00DA4ABD" w:rsidRPr="004A6EDB">
              <w:rPr>
                <w:rFonts w:ascii="Times New Roman" w:eastAsia="Times New Roman" w:hAnsi="Times New Roman" w:cs="Times New Roman"/>
                <w:bCs/>
                <w:sz w:val="24"/>
                <w:szCs w:val="24"/>
                <w:lang w:eastAsia="ar-SA"/>
              </w:rPr>
              <w:t>1</w:t>
            </w:r>
            <w:r w:rsidRPr="004A6EDB">
              <w:rPr>
                <w:rFonts w:ascii="Times New Roman" w:eastAsia="Times New Roman" w:hAnsi="Times New Roman" w:cs="Times New Roman"/>
                <w:bCs/>
                <w:sz w:val="24"/>
                <w:szCs w:val="24"/>
                <w:lang w:eastAsia="ar-SA"/>
              </w:rPr>
              <w:t>учебный год</w:t>
            </w:r>
          </w:p>
        </w:tc>
        <w:tc>
          <w:tcPr>
            <w:tcW w:w="6344" w:type="dxa"/>
          </w:tcPr>
          <w:p w14:paraId="717CD569" w14:textId="539386E2"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202</w:t>
            </w:r>
            <w:r w:rsidR="00DA4ABD" w:rsidRPr="004A6EDB">
              <w:rPr>
                <w:rFonts w:ascii="Times New Roman" w:eastAsia="Times New Roman" w:hAnsi="Times New Roman" w:cs="Times New Roman"/>
                <w:bCs/>
                <w:sz w:val="24"/>
                <w:szCs w:val="24"/>
                <w:lang w:eastAsia="ar-SA"/>
              </w:rPr>
              <w:t>1</w:t>
            </w:r>
            <w:r w:rsidRPr="004A6EDB">
              <w:rPr>
                <w:rFonts w:ascii="Times New Roman" w:eastAsia="Times New Roman" w:hAnsi="Times New Roman" w:cs="Times New Roman"/>
                <w:bCs/>
                <w:sz w:val="24"/>
                <w:szCs w:val="24"/>
                <w:lang w:eastAsia="ar-SA"/>
              </w:rPr>
              <w:t>-202</w:t>
            </w:r>
            <w:r w:rsidR="00DA4ABD" w:rsidRPr="004A6EDB">
              <w:rPr>
                <w:rFonts w:ascii="Times New Roman" w:eastAsia="Times New Roman" w:hAnsi="Times New Roman" w:cs="Times New Roman"/>
                <w:bCs/>
                <w:sz w:val="24"/>
                <w:szCs w:val="24"/>
                <w:lang w:eastAsia="ar-SA"/>
              </w:rPr>
              <w:t>2</w:t>
            </w:r>
            <w:r w:rsidRPr="004A6EDB">
              <w:rPr>
                <w:rFonts w:ascii="Times New Roman" w:eastAsia="Times New Roman" w:hAnsi="Times New Roman" w:cs="Times New Roman"/>
                <w:bCs/>
                <w:sz w:val="24"/>
                <w:szCs w:val="24"/>
                <w:lang w:eastAsia="ar-SA"/>
              </w:rPr>
              <w:t xml:space="preserve"> учебный год</w:t>
            </w:r>
          </w:p>
        </w:tc>
      </w:tr>
      <w:tr w:rsidR="006F5388" w:rsidRPr="004A6EDB" w14:paraId="5A6E3402" w14:textId="77777777" w:rsidTr="00A92868">
        <w:trPr>
          <w:trHeight w:val="304"/>
        </w:trPr>
        <w:tc>
          <w:tcPr>
            <w:tcW w:w="3962" w:type="dxa"/>
          </w:tcPr>
          <w:p w14:paraId="68210C37" w14:textId="0E632778"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 xml:space="preserve"> </w:t>
            </w:r>
            <w:r w:rsidR="00DA4ABD" w:rsidRPr="004A6EDB">
              <w:rPr>
                <w:rFonts w:ascii="Times New Roman" w:eastAsia="Times New Roman" w:hAnsi="Times New Roman" w:cs="Times New Roman"/>
                <w:bCs/>
                <w:sz w:val="24"/>
                <w:szCs w:val="24"/>
                <w:lang w:val="tt-RU" w:eastAsia="ar-SA"/>
              </w:rPr>
              <w:t>2</w:t>
            </w:r>
          </w:p>
        </w:tc>
        <w:tc>
          <w:tcPr>
            <w:tcW w:w="4842" w:type="dxa"/>
          </w:tcPr>
          <w:p w14:paraId="56DE9AB5" w14:textId="3460C3CF" w:rsidR="006F5388" w:rsidRPr="004A6EDB" w:rsidRDefault="00DA4ABD"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1</w:t>
            </w:r>
          </w:p>
        </w:tc>
        <w:tc>
          <w:tcPr>
            <w:tcW w:w="6344" w:type="dxa"/>
          </w:tcPr>
          <w:p w14:paraId="34E1EDD7" w14:textId="6C4C6946" w:rsidR="006F5388" w:rsidRPr="004A6EDB" w:rsidRDefault="00DA4ABD"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0</w:t>
            </w:r>
          </w:p>
        </w:tc>
      </w:tr>
    </w:tbl>
    <w:p w14:paraId="50CE27F0"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p>
    <w:p w14:paraId="0FDEFBA8" w14:textId="4AC8258D"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Результативность участия обучающихся </w:t>
      </w:r>
    </w:p>
    <w:p w14:paraId="78690ADC" w14:textId="7B556B62"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МБОУ СОШ </w:t>
      </w:r>
      <w:proofErr w:type="spellStart"/>
      <w:r w:rsidRPr="004A6EDB">
        <w:rPr>
          <w:rFonts w:ascii="Times New Roman" w:eastAsia="Times New Roman" w:hAnsi="Times New Roman" w:cs="Times New Roman"/>
          <w:b/>
          <w:sz w:val="24"/>
          <w:szCs w:val="24"/>
          <w:lang w:eastAsia="ar-SA"/>
        </w:rPr>
        <w:t>с.Старокуктово</w:t>
      </w:r>
      <w:proofErr w:type="spellEnd"/>
      <w:r w:rsidRPr="004A6EDB">
        <w:rPr>
          <w:rFonts w:ascii="Times New Roman" w:eastAsia="Times New Roman" w:hAnsi="Times New Roman" w:cs="Times New Roman"/>
          <w:b/>
          <w:sz w:val="24"/>
          <w:szCs w:val="24"/>
          <w:lang w:eastAsia="ar-SA"/>
        </w:rPr>
        <w:t xml:space="preserve"> и ООШ </w:t>
      </w:r>
      <w:proofErr w:type="spellStart"/>
      <w:r w:rsidRPr="004A6EDB">
        <w:rPr>
          <w:rFonts w:ascii="Times New Roman" w:eastAsia="Times New Roman" w:hAnsi="Times New Roman" w:cs="Times New Roman"/>
          <w:b/>
          <w:sz w:val="24"/>
          <w:szCs w:val="24"/>
          <w:lang w:eastAsia="ar-SA"/>
        </w:rPr>
        <w:t>с.Исанбаево</w:t>
      </w:r>
      <w:proofErr w:type="spellEnd"/>
    </w:p>
    <w:p w14:paraId="70D287EA" w14:textId="77777777"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в олимпиадах и конкурсах</w:t>
      </w:r>
    </w:p>
    <w:p w14:paraId="57B50EB9" w14:textId="54176F8F"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(202</w:t>
      </w:r>
      <w:r w:rsidR="00DA4ABD" w:rsidRPr="004A6EDB">
        <w:rPr>
          <w:rFonts w:ascii="Times New Roman" w:eastAsia="Times New Roman" w:hAnsi="Times New Roman" w:cs="Times New Roman"/>
          <w:b/>
          <w:sz w:val="24"/>
          <w:szCs w:val="24"/>
          <w:lang w:eastAsia="ar-SA"/>
        </w:rPr>
        <w:t>1</w:t>
      </w:r>
      <w:r w:rsidRPr="004A6EDB">
        <w:rPr>
          <w:rFonts w:ascii="Times New Roman" w:eastAsia="Times New Roman" w:hAnsi="Times New Roman" w:cs="Times New Roman"/>
          <w:b/>
          <w:sz w:val="24"/>
          <w:szCs w:val="24"/>
          <w:lang w:eastAsia="ar-SA"/>
        </w:rPr>
        <w:t>-202</w:t>
      </w:r>
      <w:r w:rsidR="00DA4ABD" w:rsidRPr="004A6EDB">
        <w:rPr>
          <w:rFonts w:ascii="Times New Roman" w:eastAsia="Times New Roman" w:hAnsi="Times New Roman" w:cs="Times New Roman"/>
          <w:b/>
          <w:sz w:val="24"/>
          <w:szCs w:val="24"/>
          <w:lang w:eastAsia="ar-SA"/>
        </w:rPr>
        <w:t>2</w:t>
      </w:r>
      <w:r w:rsidRPr="004A6EDB">
        <w:rPr>
          <w:rFonts w:ascii="Times New Roman" w:eastAsia="Times New Roman" w:hAnsi="Times New Roman" w:cs="Times New Roman"/>
          <w:b/>
          <w:sz w:val="24"/>
          <w:szCs w:val="24"/>
          <w:lang w:eastAsia="ar-SA"/>
        </w:rPr>
        <w:t xml:space="preserve"> учебный год)</w:t>
      </w:r>
    </w:p>
    <w:p w14:paraId="5802ACA4" w14:textId="77777777" w:rsidR="006F5388" w:rsidRPr="004A6EDB" w:rsidRDefault="006F5388" w:rsidP="006F5388">
      <w:pPr>
        <w:spacing w:after="0" w:line="240" w:lineRule="auto"/>
        <w:jc w:val="center"/>
        <w:rPr>
          <w:rFonts w:ascii="Times New Roman" w:eastAsia="Times New Roman" w:hAnsi="Times New Roman" w:cs="Times New Roman"/>
          <w:b/>
          <w:i/>
          <w:sz w:val="24"/>
          <w:szCs w:val="24"/>
          <w:lang w:eastAsia="ru-RU"/>
        </w:rPr>
      </w:pPr>
      <w:r w:rsidRPr="004A6EDB">
        <w:rPr>
          <w:rFonts w:ascii="Times New Roman" w:eastAsia="Times New Roman" w:hAnsi="Times New Roman" w:cs="Times New Roman"/>
          <w:b/>
          <w:i/>
          <w:sz w:val="24"/>
          <w:szCs w:val="24"/>
          <w:lang w:eastAsia="ru-RU"/>
        </w:rPr>
        <w:t>1.Международный уровень</w:t>
      </w:r>
    </w:p>
    <w:p w14:paraId="21E9078B" w14:textId="77777777" w:rsidR="007A7EAC" w:rsidRPr="00E90B08" w:rsidRDefault="007A7EAC" w:rsidP="007A7EAC"/>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1490"/>
        <w:gridCol w:w="2411"/>
        <w:gridCol w:w="2057"/>
        <w:gridCol w:w="1960"/>
        <w:gridCol w:w="907"/>
        <w:gridCol w:w="1314"/>
      </w:tblGrid>
      <w:tr w:rsidR="007A7EAC" w:rsidRPr="007A7EAC" w14:paraId="56627AA0" w14:textId="77777777" w:rsidTr="00311E5D">
        <w:tc>
          <w:tcPr>
            <w:tcW w:w="459" w:type="dxa"/>
            <w:shd w:val="clear" w:color="auto" w:fill="E0E0E0"/>
          </w:tcPr>
          <w:p w14:paraId="03D319C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w:t>
            </w:r>
          </w:p>
        </w:tc>
        <w:tc>
          <w:tcPr>
            <w:tcW w:w="1490" w:type="dxa"/>
            <w:tcBorders>
              <w:bottom w:val="single" w:sz="4" w:space="0" w:color="auto"/>
            </w:tcBorders>
            <w:shd w:val="clear" w:color="auto" w:fill="FF99CC"/>
          </w:tcPr>
          <w:p w14:paraId="5491405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Место в</w:t>
            </w:r>
          </w:p>
          <w:p w14:paraId="635EEB6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регионе ( а также указать Ф.И. учеников принявших участие)</w:t>
            </w:r>
          </w:p>
        </w:tc>
        <w:tc>
          <w:tcPr>
            <w:tcW w:w="2411" w:type="dxa"/>
            <w:shd w:val="clear" w:color="auto" w:fill="E0E0E0"/>
          </w:tcPr>
          <w:p w14:paraId="4B7AA4E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Ф.И. обучающегося</w:t>
            </w:r>
          </w:p>
        </w:tc>
        <w:tc>
          <w:tcPr>
            <w:tcW w:w="2057" w:type="dxa"/>
            <w:shd w:val="clear" w:color="auto" w:fill="E0E0E0"/>
          </w:tcPr>
          <w:p w14:paraId="3B15899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название конкурса</w:t>
            </w:r>
          </w:p>
        </w:tc>
        <w:tc>
          <w:tcPr>
            <w:tcW w:w="1960" w:type="dxa"/>
            <w:shd w:val="clear" w:color="auto" w:fill="E0E0E0"/>
          </w:tcPr>
          <w:p w14:paraId="444B2A0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Форма </w:t>
            </w:r>
            <w:proofErr w:type="spellStart"/>
            <w:r w:rsidRPr="007A7EAC">
              <w:rPr>
                <w:rFonts w:ascii="Times New Roman" w:hAnsi="Times New Roman" w:cs="Times New Roman"/>
              </w:rPr>
              <w:t>провед</w:t>
            </w:r>
            <w:proofErr w:type="spellEnd"/>
            <w:r w:rsidRPr="007A7EAC">
              <w:rPr>
                <w:rFonts w:ascii="Times New Roman" w:hAnsi="Times New Roman" w:cs="Times New Roman"/>
              </w:rPr>
              <w:t xml:space="preserve"> Очно, заочно</w:t>
            </w:r>
          </w:p>
        </w:tc>
        <w:tc>
          <w:tcPr>
            <w:tcW w:w="907" w:type="dxa"/>
            <w:shd w:val="clear" w:color="auto" w:fill="E0E0E0"/>
          </w:tcPr>
          <w:p w14:paraId="1297809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Класс</w:t>
            </w:r>
          </w:p>
        </w:tc>
        <w:tc>
          <w:tcPr>
            <w:tcW w:w="1314" w:type="dxa"/>
            <w:shd w:val="clear" w:color="auto" w:fill="E0E0E0"/>
          </w:tcPr>
          <w:p w14:paraId="592E0AD5"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Учитель</w:t>
            </w:r>
          </w:p>
        </w:tc>
      </w:tr>
      <w:tr w:rsidR="007A7EAC" w:rsidRPr="007A7EAC" w14:paraId="236693DB" w14:textId="77777777" w:rsidTr="00311E5D">
        <w:trPr>
          <w:trHeight w:val="523"/>
        </w:trPr>
        <w:tc>
          <w:tcPr>
            <w:tcW w:w="459" w:type="dxa"/>
            <w:shd w:val="clear" w:color="auto" w:fill="E0E0E0"/>
          </w:tcPr>
          <w:p w14:paraId="1B071F8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w:t>
            </w:r>
          </w:p>
        </w:tc>
        <w:tc>
          <w:tcPr>
            <w:tcW w:w="1490" w:type="dxa"/>
            <w:shd w:val="clear" w:color="auto" w:fill="FF99CC"/>
          </w:tcPr>
          <w:p w14:paraId="7B51118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701A243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057" w:type="dxa"/>
            <w:shd w:val="clear" w:color="auto" w:fill="E0E0E0"/>
          </w:tcPr>
          <w:p w14:paraId="35EC001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«Большая история»  международный тест </w:t>
            </w:r>
          </w:p>
        </w:tc>
        <w:tc>
          <w:tcPr>
            <w:tcW w:w="1960" w:type="dxa"/>
            <w:shd w:val="clear" w:color="auto" w:fill="E0E0E0"/>
          </w:tcPr>
          <w:p w14:paraId="39CB349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43AC4E7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314" w:type="dxa"/>
            <w:shd w:val="clear" w:color="auto" w:fill="E0E0E0"/>
          </w:tcPr>
          <w:p w14:paraId="444B9A2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4FD389FE" w14:textId="77777777" w:rsidTr="00311E5D">
        <w:trPr>
          <w:trHeight w:val="523"/>
        </w:trPr>
        <w:tc>
          <w:tcPr>
            <w:tcW w:w="459" w:type="dxa"/>
            <w:shd w:val="clear" w:color="auto" w:fill="E0E0E0"/>
          </w:tcPr>
          <w:p w14:paraId="3142F46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490" w:type="dxa"/>
            <w:shd w:val="clear" w:color="auto" w:fill="FF99CC"/>
          </w:tcPr>
          <w:p w14:paraId="70A7D87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7227D8B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p>
        </w:tc>
        <w:tc>
          <w:tcPr>
            <w:tcW w:w="2057" w:type="dxa"/>
            <w:shd w:val="clear" w:color="auto" w:fill="E0E0E0"/>
          </w:tcPr>
          <w:p w14:paraId="7DB0F68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08EFBA5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6FCBA4B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314" w:type="dxa"/>
            <w:shd w:val="clear" w:color="auto" w:fill="E0E0E0"/>
          </w:tcPr>
          <w:p w14:paraId="727A1063"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6AB6B172" w14:textId="77777777" w:rsidTr="00311E5D">
        <w:trPr>
          <w:trHeight w:val="523"/>
        </w:trPr>
        <w:tc>
          <w:tcPr>
            <w:tcW w:w="459" w:type="dxa"/>
            <w:shd w:val="clear" w:color="auto" w:fill="E0E0E0"/>
          </w:tcPr>
          <w:p w14:paraId="0161C20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490" w:type="dxa"/>
            <w:shd w:val="clear" w:color="auto" w:fill="FF99CC"/>
          </w:tcPr>
          <w:p w14:paraId="1E5C1C9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4EC2B01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Алия</w:t>
            </w:r>
            <w:proofErr w:type="spellEnd"/>
          </w:p>
        </w:tc>
        <w:tc>
          <w:tcPr>
            <w:tcW w:w="2057" w:type="dxa"/>
            <w:shd w:val="clear" w:color="auto" w:fill="E0E0E0"/>
          </w:tcPr>
          <w:p w14:paraId="1DEA4DC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40B62D7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27FB498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314" w:type="dxa"/>
            <w:shd w:val="clear" w:color="auto" w:fill="E0E0E0"/>
          </w:tcPr>
          <w:p w14:paraId="6E41BB2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651CC252" w14:textId="77777777" w:rsidTr="00311E5D">
        <w:trPr>
          <w:trHeight w:val="523"/>
        </w:trPr>
        <w:tc>
          <w:tcPr>
            <w:tcW w:w="459" w:type="dxa"/>
            <w:shd w:val="clear" w:color="auto" w:fill="E0E0E0"/>
          </w:tcPr>
          <w:p w14:paraId="7DC2453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1490" w:type="dxa"/>
            <w:shd w:val="clear" w:color="auto" w:fill="FF99CC"/>
          </w:tcPr>
          <w:p w14:paraId="20E74BC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64527BF0"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Габдрахманова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Залия</w:t>
            </w:r>
            <w:proofErr w:type="spellEnd"/>
          </w:p>
        </w:tc>
        <w:tc>
          <w:tcPr>
            <w:tcW w:w="2057" w:type="dxa"/>
            <w:shd w:val="clear" w:color="auto" w:fill="E0E0E0"/>
          </w:tcPr>
          <w:p w14:paraId="4B6988F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2AB76ED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5A23765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1D807BDE"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37ECB829" w14:textId="77777777" w:rsidTr="00311E5D">
        <w:trPr>
          <w:trHeight w:val="523"/>
        </w:trPr>
        <w:tc>
          <w:tcPr>
            <w:tcW w:w="459" w:type="dxa"/>
            <w:shd w:val="clear" w:color="auto" w:fill="E0E0E0"/>
          </w:tcPr>
          <w:p w14:paraId="1B57B95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5</w:t>
            </w:r>
          </w:p>
        </w:tc>
        <w:tc>
          <w:tcPr>
            <w:tcW w:w="1490" w:type="dxa"/>
            <w:shd w:val="clear" w:color="auto" w:fill="FF99CC"/>
          </w:tcPr>
          <w:p w14:paraId="0F6E8B5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1EE338D5"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Габдрахманова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Зилия</w:t>
            </w:r>
            <w:proofErr w:type="spellEnd"/>
          </w:p>
        </w:tc>
        <w:tc>
          <w:tcPr>
            <w:tcW w:w="2057" w:type="dxa"/>
            <w:shd w:val="clear" w:color="auto" w:fill="E0E0E0"/>
          </w:tcPr>
          <w:p w14:paraId="0E0802C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645F0CA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2D75D27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1C16F61F"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7BF9A155" w14:textId="77777777" w:rsidTr="00311E5D">
        <w:trPr>
          <w:trHeight w:val="523"/>
        </w:trPr>
        <w:tc>
          <w:tcPr>
            <w:tcW w:w="459" w:type="dxa"/>
            <w:shd w:val="clear" w:color="auto" w:fill="E0E0E0"/>
          </w:tcPr>
          <w:p w14:paraId="0F61DFE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490" w:type="dxa"/>
            <w:shd w:val="clear" w:color="auto" w:fill="FF99CC"/>
          </w:tcPr>
          <w:p w14:paraId="38D66C3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1501692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Кадраев</w:t>
            </w:r>
            <w:proofErr w:type="spellEnd"/>
            <w:r w:rsidRPr="007A7EAC">
              <w:rPr>
                <w:rFonts w:ascii="Times New Roman" w:hAnsi="Times New Roman" w:cs="Times New Roman"/>
              </w:rPr>
              <w:t xml:space="preserve"> Рустам</w:t>
            </w:r>
          </w:p>
        </w:tc>
        <w:tc>
          <w:tcPr>
            <w:tcW w:w="2057" w:type="dxa"/>
            <w:shd w:val="clear" w:color="auto" w:fill="E0E0E0"/>
          </w:tcPr>
          <w:p w14:paraId="722B860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0AC0E53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2525B3B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326C3352"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082A1D10" w14:textId="77777777" w:rsidTr="00311E5D">
        <w:trPr>
          <w:trHeight w:val="523"/>
        </w:trPr>
        <w:tc>
          <w:tcPr>
            <w:tcW w:w="459" w:type="dxa"/>
            <w:shd w:val="clear" w:color="auto" w:fill="E0E0E0"/>
          </w:tcPr>
          <w:p w14:paraId="32AF443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490" w:type="dxa"/>
            <w:shd w:val="clear" w:color="auto" w:fill="FF99CC"/>
          </w:tcPr>
          <w:p w14:paraId="08D817F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651D3F5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Нуриманов</w:t>
            </w:r>
            <w:proofErr w:type="spellEnd"/>
            <w:r w:rsidRPr="007A7EAC">
              <w:rPr>
                <w:rFonts w:ascii="Times New Roman" w:hAnsi="Times New Roman" w:cs="Times New Roman"/>
              </w:rPr>
              <w:t xml:space="preserve"> Альмир</w:t>
            </w:r>
          </w:p>
        </w:tc>
        <w:tc>
          <w:tcPr>
            <w:tcW w:w="2057" w:type="dxa"/>
            <w:shd w:val="clear" w:color="auto" w:fill="E0E0E0"/>
          </w:tcPr>
          <w:p w14:paraId="2E13E52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4C4B601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02B11D8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5FC79EF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7EAB6EA0" w14:textId="77777777" w:rsidTr="00311E5D">
        <w:trPr>
          <w:trHeight w:val="523"/>
        </w:trPr>
        <w:tc>
          <w:tcPr>
            <w:tcW w:w="459" w:type="dxa"/>
            <w:shd w:val="clear" w:color="auto" w:fill="E0E0E0"/>
          </w:tcPr>
          <w:p w14:paraId="52A9A33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tc>
        <w:tc>
          <w:tcPr>
            <w:tcW w:w="1490" w:type="dxa"/>
            <w:shd w:val="clear" w:color="auto" w:fill="FF99CC"/>
          </w:tcPr>
          <w:p w14:paraId="50E6410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2C5891A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Салимова Регина</w:t>
            </w:r>
          </w:p>
        </w:tc>
        <w:tc>
          <w:tcPr>
            <w:tcW w:w="2057" w:type="dxa"/>
            <w:shd w:val="clear" w:color="auto" w:fill="E0E0E0"/>
          </w:tcPr>
          <w:p w14:paraId="5CD8F97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0AE7AB8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74ACAE6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1FAB0354"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7E02735E" w14:textId="77777777" w:rsidTr="00311E5D">
        <w:trPr>
          <w:trHeight w:val="523"/>
        </w:trPr>
        <w:tc>
          <w:tcPr>
            <w:tcW w:w="459" w:type="dxa"/>
            <w:shd w:val="clear" w:color="auto" w:fill="E0E0E0"/>
          </w:tcPr>
          <w:p w14:paraId="11BFEA6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490" w:type="dxa"/>
            <w:shd w:val="clear" w:color="auto" w:fill="FF99CC"/>
          </w:tcPr>
          <w:p w14:paraId="0A90826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64E7957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Шамсетдинов</w:t>
            </w:r>
            <w:proofErr w:type="spellEnd"/>
            <w:r w:rsidRPr="007A7EAC">
              <w:rPr>
                <w:rFonts w:ascii="Times New Roman" w:hAnsi="Times New Roman" w:cs="Times New Roman"/>
              </w:rPr>
              <w:t xml:space="preserve"> Вадим</w:t>
            </w:r>
          </w:p>
        </w:tc>
        <w:tc>
          <w:tcPr>
            <w:tcW w:w="2057" w:type="dxa"/>
            <w:shd w:val="clear" w:color="auto" w:fill="E0E0E0"/>
          </w:tcPr>
          <w:p w14:paraId="235DCD3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6096D92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16147D2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2B127440"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29754F13" w14:textId="77777777" w:rsidTr="00311E5D">
        <w:trPr>
          <w:trHeight w:val="523"/>
        </w:trPr>
        <w:tc>
          <w:tcPr>
            <w:tcW w:w="459" w:type="dxa"/>
            <w:shd w:val="clear" w:color="auto" w:fill="E0E0E0"/>
          </w:tcPr>
          <w:p w14:paraId="3F10DF3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490" w:type="dxa"/>
            <w:shd w:val="clear" w:color="auto" w:fill="FF99CC"/>
          </w:tcPr>
          <w:p w14:paraId="0550742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7A8421C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Нуритдинова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Зухра</w:t>
            </w:r>
            <w:proofErr w:type="spellEnd"/>
          </w:p>
        </w:tc>
        <w:tc>
          <w:tcPr>
            <w:tcW w:w="2057" w:type="dxa"/>
            <w:shd w:val="clear" w:color="auto" w:fill="E0E0E0"/>
          </w:tcPr>
          <w:p w14:paraId="3A11B36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«Большая история»  международный тест</w:t>
            </w:r>
          </w:p>
        </w:tc>
        <w:tc>
          <w:tcPr>
            <w:tcW w:w="1960" w:type="dxa"/>
            <w:shd w:val="clear" w:color="auto" w:fill="E0E0E0"/>
          </w:tcPr>
          <w:p w14:paraId="541D437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01B261D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tc>
        <w:tc>
          <w:tcPr>
            <w:tcW w:w="1314" w:type="dxa"/>
            <w:shd w:val="clear" w:color="auto" w:fill="E0E0E0"/>
          </w:tcPr>
          <w:p w14:paraId="3360F3CA"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1B9F0602" w14:textId="77777777" w:rsidTr="00311E5D">
        <w:trPr>
          <w:trHeight w:val="523"/>
        </w:trPr>
        <w:tc>
          <w:tcPr>
            <w:tcW w:w="459" w:type="dxa"/>
            <w:shd w:val="clear" w:color="auto" w:fill="E0E0E0"/>
          </w:tcPr>
          <w:p w14:paraId="1467495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11</w:t>
            </w:r>
          </w:p>
        </w:tc>
        <w:tc>
          <w:tcPr>
            <w:tcW w:w="1490" w:type="dxa"/>
            <w:shd w:val="clear" w:color="auto" w:fill="FF99CC"/>
          </w:tcPr>
          <w:p w14:paraId="59758CB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0DA3F07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057" w:type="dxa"/>
            <w:shd w:val="clear" w:color="auto" w:fill="E0E0E0"/>
          </w:tcPr>
          <w:p w14:paraId="654DEB7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794EF7F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658BA05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314" w:type="dxa"/>
            <w:shd w:val="clear" w:color="auto" w:fill="E0E0E0"/>
          </w:tcPr>
          <w:p w14:paraId="3893DD5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10C04135" w14:textId="77777777" w:rsidTr="00311E5D">
        <w:trPr>
          <w:trHeight w:val="523"/>
        </w:trPr>
        <w:tc>
          <w:tcPr>
            <w:tcW w:w="459" w:type="dxa"/>
            <w:shd w:val="clear" w:color="auto" w:fill="E0E0E0"/>
          </w:tcPr>
          <w:p w14:paraId="3EB6456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12</w:t>
            </w:r>
          </w:p>
        </w:tc>
        <w:tc>
          <w:tcPr>
            <w:tcW w:w="1490" w:type="dxa"/>
            <w:shd w:val="clear" w:color="auto" w:fill="FF99CC"/>
          </w:tcPr>
          <w:p w14:paraId="71926A7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190B71CF"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p>
        </w:tc>
        <w:tc>
          <w:tcPr>
            <w:tcW w:w="2057" w:type="dxa"/>
            <w:shd w:val="clear" w:color="auto" w:fill="E0E0E0"/>
          </w:tcPr>
          <w:p w14:paraId="6719E18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66EE9F6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6B665A0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314" w:type="dxa"/>
            <w:shd w:val="clear" w:color="auto" w:fill="E0E0E0"/>
          </w:tcPr>
          <w:p w14:paraId="5098CB68"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2E83DC49" w14:textId="77777777" w:rsidTr="00311E5D">
        <w:trPr>
          <w:trHeight w:val="523"/>
        </w:trPr>
        <w:tc>
          <w:tcPr>
            <w:tcW w:w="459" w:type="dxa"/>
            <w:shd w:val="clear" w:color="auto" w:fill="E0E0E0"/>
          </w:tcPr>
          <w:p w14:paraId="3A923B5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13</w:t>
            </w:r>
          </w:p>
        </w:tc>
        <w:tc>
          <w:tcPr>
            <w:tcW w:w="1490" w:type="dxa"/>
            <w:shd w:val="clear" w:color="auto" w:fill="FF99CC"/>
          </w:tcPr>
          <w:p w14:paraId="16FC1F9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61550EF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Алия</w:t>
            </w:r>
            <w:proofErr w:type="spellEnd"/>
          </w:p>
        </w:tc>
        <w:tc>
          <w:tcPr>
            <w:tcW w:w="2057" w:type="dxa"/>
            <w:shd w:val="clear" w:color="auto" w:fill="E0E0E0"/>
          </w:tcPr>
          <w:p w14:paraId="172CFB0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33A6B30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1D2DEC1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314" w:type="dxa"/>
            <w:shd w:val="clear" w:color="auto" w:fill="E0E0E0"/>
          </w:tcPr>
          <w:p w14:paraId="05C69662"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099EBEF2" w14:textId="77777777" w:rsidTr="00311E5D">
        <w:trPr>
          <w:trHeight w:val="523"/>
        </w:trPr>
        <w:tc>
          <w:tcPr>
            <w:tcW w:w="459" w:type="dxa"/>
            <w:shd w:val="clear" w:color="auto" w:fill="E0E0E0"/>
          </w:tcPr>
          <w:p w14:paraId="13A6963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14</w:t>
            </w:r>
          </w:p>
        </w:tc>
        <w:tc>
          <w:tcPr>
            <w:tcW w:w="1490" w:type="dxa"/>
            <w:shd w:val="clear" w:color="auto" w:fill="FF99CC"/>
          </w:tcPr>
          <w:p w14:paraId="78DD909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67003403"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Габдрахманова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Залия</w:t>
            </w:r>
            <w:proofErr w:type="spellEnd"/>
          </w:p>
        </w:tc>
        <w:tc>
          <w:tcPr>
            <w:tcW w:w="2057" w:type="dxa"/>
            <w:shd w:val="clear" w:color="auto" w:fill="E0E0E0"/>
          </w:tcPr>
          <w:p w14:paraId="0DD8446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3CC54A8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77C8394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574B94F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7B2371FD" w14:textId="77777777" w:rsidTr="00311E5D">
        <w:trPr>
          <w:trHeight w:val="523"/>
        </w:trPr>
        <w:tc>
          <w:tcPr>
            <w:tcW w:w="459" w:type="dxa"/>
            <w:shd w:val="clear" w:color="auto" w:fill="E0E0E0"/>
          </w:tcPr>
          <w:p w14:paraId="2A0FFD0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15</w:t>
            </w:r>
          </w:p>
        </w:tc>
        <w:tc>
          <w:tcPr>
            <w:tcW w:w="1490" w:type="dxa"/>
            <w:shd w:val="clear" w:color="auto" w:fill="FF99CC"/>
          </w:tcPr>
          <w:p w14:paraId="426A57A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04B142F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Габдрахманова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Зилия</w:t>
            </w:r>
            <w:proofErr w:type="spellEnd"/>
          </w:p>
        </w:tc>
        <w:tc>
          <w:tcPr>
            <w:tcW w:w="2057" w:type="dxa"/>
            <w:shd w:val="clear" w:color="auto" w:fill="E0E0E0"/>
          </w:tcPr>
          <w:p w14:paraId="1F61BD8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03B1347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4037AC0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32D0463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64EF50C3" w14:textId="77777777" w:rsidTr="00311E5D">
        <w:trPr>
          <w:trHeight w:val="523"/>
        </w:trPr>
        <w:tc>
          <w:tcPr>
            <w:tcW w:w="459" w:type="dxa"/>
            <w:shd w:val="clear" w:color="auto" w:fill="E0E0E0"/>
          </w:tcPr>
          <w:p w14:paraId="19D9035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16</w:t>
            </w:r>
          </w:p>
        </w:tc>
        <w:tc>
          <w:tcPr>
            <w:tcW w:w="1490" w:type="dxa"/>
            <w:shd w:val="clear" w:color="auto" w:fill="FF99CC"/>
          </w:tcPr>
          <w:p w14:paraId="3561704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761D278F"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Кадраев</w:t>
            </w:r>
            <w:proofErr w:type="spellEnd"/>
            <w:r w:rsidRPr="007A7EAC">
              <w:rPr>
                <w:rFonts w:ascii="Times New Roman" w:hAnsi="Times New Roman" w:cs="Times New Roman"/>
              </w:rPr>
              <w:t xml:space="preserve"> Рустам</w:t>
            </w:r>
          </w:p>
        </w:tc>
        <w:tc>
          <w:tcPr>
            <w:tcW w:w="2057" w:type="dxa"/>
            <w:shd w:val="clear" w:color="auto" w:fill="E0E0E0"/>
          </w:tcPr>
          <w:p w14:paraId="57839BF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6F0479F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19C92F3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562502F5"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01720060" w14:textId="77777777" w:rsidTr="00311E5D">
        <w:trPr>
          <w:trHeight w:val="523"/>
        </w:trPr>
        <w:tc>
          <w:tcPr>
            <w:tcW w:w="459" w:type="dxa"/>
            <w:shd w:val="clear" w:color="auto" w:fill="E0E0E0"/>
          </w:tcPr>
          <w:p w14:paraId="4BFA27E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17</w:t>
            </w:r>
          </w:p>
        </w:tc>
        <w:tc>
          <w:tcPr>
            <w:tcW w:w="1490" w:type="dxa"/>
            <w:shd w:val="clear" w:color="auto" w:fill="FF99CC"/>
          </w:tcPr>
          <w:p w14:paraId="56DA75D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15E731D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Нуриманов</w:t>
            </w:r>
            <w:proofErr w:type="spellEnd"/>
            <w:r w:rsidRPr="007A7EAC">
              <w:rPr>
                <w:rFonts w:ascii="Times New Roman" w:hAnsi="Times New Roman" w:cs="Times New Roman"/>
              </w:rPr>
              <w:t xml:space="preserve"> Альмир</w:t>
            </w:r>
          </w:p>
        </w:tc>
        <w:tc>
          <w:tcPr>
            <w:tcW w:w="2057" w:type="dxa"/>
            <w:shd w:val="clear" w:color="auto" w:fill="E0E0E0"/>
          </w:tcPr>
          <w:p w14:paraId="616FC73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1839849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71A0238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2780560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206386F0" w14:textId="77777777" w:rsidTr="00311E5D">
        <w:trPr>
          <w:trHeight w:val="523"/>
        </w:trPr>
        <w:tc>
          <w:tcPr>
            <w:tcW w:w="459" w:type="dxa"/>
            <w:shd w:val="clear" w:color="auto" w:fill="E0E0E0"/>
          </w:tcPr>
          <w:p w14:paraId="0D85199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18</w:t>
            </w:r>
          </w:p>
        </w:tc>
        <w:tc>
          <w:tcPr>
            <w:tcW w:w="1490" w:type="dxa"/>
            <w:shd w:val="clear" w:color="auto" w:fill="FF99CC"/>
          </w:tcPr>
          <w:p w14:paraId="4632E6C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29CD605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Салимова Регина</w:t>
            </w:r>
          </w:p>
        </w:tc>
        <w:tc>
          <w:tcPr>
            <w:tcW w:w="2057" w:type="dxa"/>
            <w:shd w:val="clear" w:color="auto" w:fill="E0E0E0"/>
          </w:tcPr>
          <w:p w14:paraId="46F5B03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5A74FF5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5573DD7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590498B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096FA0D3" w14:textId="77777777" w:rsidTr="00311E5D">
        <w:trPr>
          <w:trHeight w:val="523"/>
        </w:trPr>
        <w:tc>
          <w:tcPr>
            <w:tcW w:w="459" w:type="dxa"/>
            <w:shd w:val="clear" w:color="auto" w:fill="E0E0E0"/>
          </w:tcPr>
          <w:p w14:paraId="253C729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19</w:t>
            </w:r>
          </w:p>
        </w:tc>
        <w:tc>
          <w:tcPr>
            <w:tcW w:w="1490" w:type="dxa"/>
            <w:shd w:val="clear" w:color="auto" w:fill="FF99CC"/>
          </w:tcPr>
          <w:p w14:paraId="1B04D6A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23ACCA8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Шамсетдинов</w:t>
            </w:r>
            <w:proofErr w:type="spellEnd"/>
            <w:r w:rsidRPr="007A7EAC">
              <w:rPr>
                <w:rFonts w:ascii="Times New Roman" w:hAnsi="Times New Roman" w:cs="Times New Roman"/>
              </w:rPr>
              <w:t xml:space="preserve"> Вадим</w:t>
            </w:r>
          </w:p>
        </w:tc>
        <w:tc>
          <w:tcPr>
            <w:tcW w:w="2057" w:type="dxa"/>
            <w:shd w:val="clear" w:color="auto" w:fill="E0E0E0"/>
          </w:tcPr>
          <w:p w14:paraId="36E22D1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1DE82D2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6F19500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314" w:type="dxa"/>
            <w:shd w:val="clear" w:color="auto" w:fill="E0E0E0"/>
          </w:tcPr>
          <w:p w14:paraId="391F864A"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4E164968" w14:textId="77777777" w:rsidTr="00311E5D">
        <w:trPr>
          <w:trHeight w:val="523"/>
        </w:trPr>
        <w:tc>
          <w:tcPr>
            <w:tcW w:w="459" w:type="dxa"/>
            <w:shd w:val="clear" w:color="auto" w:fill="E0E0E0"/>
          </w:tcPr>
          <w:p w14:paraId="1A796D4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20</w:t>
            </w:r>
          </w:p>
        </w:tc>
        <w:tc>
          <w:tcPr>
            <w:tcW w:w="1490" w:type="dxa"/>
            <w:shd w:val="clear" w:color="auto" w:fill="FF99CC"/>
          </w:tcPr>
          <w:p w14:paraId="3F61561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Сертификат</w:t>
            </w:r>
          </w:p>
        </w:tc>
        <w:tc>
          <w:tcPr>
            <w:tcW w:w="2411" w:type="dxa"/>
            <w:shd w:val="clear" w:color="auto" w:fill="E0E0E0"/>
          </w:tcPr>
          <w:p w14:paraId="142FA2E5"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Нуритдинова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Зухра</w:t>
            </w:r>
            <w:proofErr w:type="spellEnd"/>
          </w:p>
        </w:tc>
        <w:tc>
          <w:tcPr>
            <w:tcW w:w="2057" w:type="dxa"/>
            <w:shd w:val="clear" w:color="auto" w:fill="E0E0E0"/>
          </w:tcPr>
          <w:p w14:paraId="0288E11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международной просветительской «Географический диктант»</w:t>
            </w:r>
          </w:p>
        </w:tc>
        <w:tc>
          <w:tcPr>
            <w:tcW w:w="1960" w:type="dxa"/>
            <w:shd w:val="clear" w:color="auto" w:fill="E0E0E0"/>
          </w:tcPr>
          <w:p w14:paraId="582F13A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2111DCA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tc>
        <w:tc>
          <w:tcPr>
            <w:tcW w:w="1314" w:type="dxa"/>
            <w:shd w:val="clear" w:color="auto" w:fill="E0E0E0"/>
          </w:tcPr>
          <w:p w14:paraId="454A4A6E"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Садертдинов</w:t>
            </w:r>
            <w:proofErr w:type="spellEnd"/>
            <w:r w:rsidRPr="007A7EAC">
              <w:rPr>
                <w:rFonts w:ascii="Times New Roman" w:hAnsi="Times New Roman" w:cs="Times New Roman"/>
              </w:rPr>
              <w:t xml:space="preserve"> Ф.К.</w:t>
            </w:r>
          </w:p>
        </w:tc>
      </w:tr>
      <w:tr w:rsidR="007A7EAC" w:rsidRPr="007A7EAC" w14:paraId="4DEB30BB" w14:textId="77777777" w:rsidTr="00311E5D">
        <w:trPr>
          <w:trHeight w:val="523"/>
        </w:trPr>
        <w:tc>
          <w:tcPr>
            <w:tcW w:w="459" w:type="dxa"/>
            <w:shd w:val="clear" w:color="auto" w:fill="E0E0E0"/>
          </w:tcPr>
          <w:p w14:paraId="480B06C1"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21</w:t>
            </w:r>
          </w:p>
        </w:tc>
        <w:tc>
          <w:tcPr>
            <w:tcW w:w="1490" w:type="dxa"/>
            <w:shd w:val="clear" w:color="auto" w:fill="FF99CC"/>
          </w:tcPr>
          <w:p w14:paraId="6A0EEA22" w14:textId="77777777" w:rsidR="007A7EAC" w:rsidRPr="007A7EAC" w:rsidRDefault="007A7EAC" w:rsidP="00311E5D">
            <w:pPr>
              <w:spacing w:line="256" w:lineRule="auto"/>
              <w:jc w:val="center"/>
              <w:rPr>
                <w:rFonts w:ascii="Times New Roman" w:hAnsi="Times New Roman" w:cs="Times New Roman"/>
              </w:rPr>
            </w:pPr>
            <w:r w:rsidRPr="007A7EAC">
              <w:rPr>
                <w:rFonts w:ascii="Times New Roman" w:hAnsi="Times New Roman" w:cs="Times New Roman"/>
              </w:rPr>
              <w:t>диплом 4 степени</w:t>
            </w:r>
          </w:p>
        </w:tc>
        <w:tc>
          <w:tcPr>
            <w:tcW w:w="2411" w:type="dxa"/>
            <w:shd w:val="clear" w:color="auto" w:fill="E0E0E0"/>
          </w:tcPr>
          <w:p w14:paraId="59391A41"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Галиуллин Раис</w:t>
            </w:r>
          </w:p>
        </w:tc>
        <w:tc>
          <w:tcPr>
            <w:tcW w:w="2057" w:type="dxa"/>
            <w:shd w:val="clear" w:color="auto" w:fill="E0E0E0"/>
          </w:tcPr>
          <w:p w14:paraId="7EB10BC6"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«Урал-Батыр»</w:t>
            </w:r>
          </w:p>
        </w:tc>
        <w:tc>
          <w:tcPr>
            <w:tcW w:w="1960" w:type="dxa"/>
            <w:shd w:val="clear" w:color="auto" w:fill="E0E0E0"/>
          </w:tcPr>
          <w:p w14:paraId="691D94CD"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2EE26FA4"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10</w:t>
            </w:r>
          </w:p>
        </w:tc>
        <w:tc>
          <w:tcPr>
            <w:tcW w:w="1314" w:type="dxa"/>
            <w:shd w:val="clear" w:color="auto" w:fill="E0E0E0"/>
          </w:tcPr>
          <w:p w14:paraId="3FE1A106"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Галиуллина В.М</w:t>
            </w:r>
          </w:p>
        </w:tc>
      </w:tr>
      <w:tr w:rsidR="007A7EAC" w:rsidRPr="007A7EAC" w14:paraId="1F03FB86" w14:textId="77777777" w:rsidTr="00311E5D">
        <w:trPr>
          <w:trHeight w:val="523"/>
        </w:trPr>
        <w:tc>
          <w:tcPr>
            <w:tcW w:w="459" w:type="dxa"/>
            <w:shd w:val="clear" w:color="auto" w:fill="E0E0E0"/>
          </w:tcPr>
          <w:p w14:paraId="52B94FB2"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22</w:t>
            </w:r>
          </w:p>
        </w:tc>
        <w:tc>
          <w:tcPr>
            <w:tcW w:w="1490" w:type="dxa"/>
            <w:shd w:val="clear" w:color="auto" w:fill="FF99CC"/>
          </w:tcPr>
          <w:p w14:paraId="2A3350BC" w14:textId="77777777" w:rsidR="007A7EAC" w:rsidRPr="007A7EAC" w:rsidRDefault="007A7EAC" w:rsidP="00311E5D">
            <w:pPr>
              <w:spacing w:line="256" w:lineRule="auto"/>
              <w:jc w:val="center"/>
              <w:rPr>
                <w:rFonts w:ascii="Times New Roman" w:hAnsi="Times New Roman" w:cs="Times New Roman"/>
              </w:rPr>
            </w:pPr>
            <w:r w:rsidRPr="007A7EAC">
              <w:rPr>
                <w:rFonts w:ascii="Times New Roman" w:hAnsi="Times New Roman" w:cs="Times New Roman"/>
              </w:rPr>
              <w:t>участник</w:t>
            </w:r>
          </w:p>
        </w:tc>
        <w:tc>
          <w:tcPr>
            <w:tcW w:w="2411" w:type="dxa"/>
            <w:shd w:val="clear" w:color="auto" w:fill="E0E0E0"/>
          </w:tcPr>
          <w:p w14:paraId="0DACF373"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Галиуллин Раис</w:t>
            </w:r>
          </w:p>
          <w:p w14:paraId="3F042A44"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Л.</w:t>
            </w:r>
          </w:p>
          <w:p w14:paraId="1DD641FB"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А.</w:t>
            </w:r>
          </w:p>
          <w:p w14:paraId="3FADF46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Газизова Э.</w:t>
            </w:r>
          </w:p>
          <w:p w14:paraId="0F85F26E"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Гильфанова</w:t>
            </w:r>
            <w:proofErr w:type="spellEnd"/>
            <w:r w:rsidRPr="007A7EAC">
              <w:rPr>
                <w:rFonts w:ascii="Times New Roman" w:hAnsi="Times New Roman" w:cs="Times New Roman"/>
              </w:rPr>
              <w:t xml:space="preserve"> Р.</w:t>
            </w:r>
          </w:p>
        </w:tc>
        <w:tc>
          <w:tcPr>
            <w:tcW w:w="2057" w:type="dxa"/>
            <w:shd w:val="clear" w:color="auto" w:fill="E0E0E0"/>
          </w:tcPr>
          <w:p w14:paraId="20B225BA"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Международная олимпиада по тюркским языкам</w:t>
            </w:r>
          </w:p>
        </w:tc>
        <w:tc>
          <w:tcPr>
            <w:tcW w:w="1960" w:type="dxa"/>
            <w:shd w:val="clear" w:color="auto" w:fill="E0E0E0"/>
          </w:tcPr>
          <w:p w14:paraId="6D5E1A26"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4E1E0BE1"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10-11</w:t>
            </w:r>
          </w:p>
        </w:tc>
        <w:tc>
          <w:tcPr>
            <w:tcW w:w="1314" w:type="dxa"/>
            <w:shd w:val="clear" w:color="auto" w:fill="E0E0E0"/>
          </w:tcPr>
          <w:p w14:paraId="71BA9C1D"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Галиуллина В.М</w:t>
            </w:r>
          </w:p>
        </w:tc>
      </w:tr>
      <w:tr w:rsidR="007A7EAC" w:rsidRPr="007A7EAC" w14:paraId="3870540B" w14:textId="77777777" w:rsidTr="00311E5D">
        <w:trPr>
          <w:trHeight w:val="523"/>
        </w:trPr>
        <w:tc>
          <w:tcPr>
            <w:tcW w:w="459" w:type="dxa"/>
            <w:shd w:val="clear" w:color="auto" w:fill="E0E0E0"/>
          </w:tcPr>
          <w:p w14:paraId="76D5083C" w14:textId="77777777" w:rsidR="007A7EAC" w:rsidRPr="007A7EAC" w:rsidRDefault="007A7EAC" w:rsidP="00311E5D">
            <w:pPr>
              <w:spacing w:line="256" w:lineRule="auto"/>
              <w:rPr>
                <w:rFonts w:ascii="Times New Roman" w:hAnsi="Times New Roman" w:cs="Times New Roman"/>
                <w:lang w:val="tt-RU"/>
              </w:rPr>
            </w:pPr>
            <w:r w:rsidRPr="007A7EAC">
              <w:rPr>
                <w:rFonts w:ascii="Times New Roman" w:hAnsi="Times New Roman" w:cs="Times New Roman"/>
                <w:lang w:val="tt-RU"/>
              </w:rPr>
              <w:t>23</w:t>
            </w:r>
          </w:p>
        </w:tc>
        <w:tc>
          <w:tcPr>
            <w:tcW w:w="1490" w:type="dxa"/>
            <w:shd w:val="clear" w:color="auto" w:fill="FF99CC"/>
          </w:tcPr>
          <w:p w14:paraId="65A9EDB7" w14:textId="77777777" w:rsidR="007A7EAC" w:rsidRPr="007A7EAC" w:rsidRDefault="007A7EAC" w:rsidP="00311E5D">
            <w:pPr>
              <w:spacing w:line="256" w:lineRule="auto"/>
              <w:jc w:val="center"/>
              <w:rPr>
                <w:rFonts w:ascii="Times New Roman" w:hAnsi="Times New Roman" w:cs="Times New Roman"/>
              </w:rPr>
            </w:pPr>
            <w:r w:rsidRPr="007A7EAC">
              <w:rPr>
                <w:rFonts w:ascii="Times New Roman" w:hAnsi="Times New Roman" w:cs="Times New Roman"/>
              </w:rPr>
              <w:t>участник</w:t>
            </w:r>
          </w:p>
        </w:tc>
        <w:tc>
          <w:tcPr>
            <w:tcW w:w="2411" w:type="dxa"/>
            <w:shd w:val="clear" w:color="auto" w:fill="E0E0E0"/>
          </w:tcPr>
          <w:p w14:paraId="43117280" w14:textId="77777777" w:rsidR="007A7EAC" w:rsidRPr="007A7EAC" w:rsidRDefault="007A7EAC" w:rsidP="00311E5D">
            <w:pPr>
              <w:spacing w:line="256" w:lineRule="auto"/>
              <w:rPr>
                <w:rFonts w:ascii="Times New Roman" w:hAnsi="Times New Roman" w:cs="Times New Roman"/>
              </w:rPr>
            </w:pPr>
          </w:p>
        </w:tc>
        <w:tc>
          <w:tcPr>
            <w:tcW w:w="2057" w:type="dxa"/>
            <w:shd w:val="clear" w:color="auto" w:fill="E0E0E0"/>
          </w:tcPr>
          <w:p w14:paraId="0F627D5B"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Международный диктант по башкирскому языку</w:t>
            </w:r>
          </w:p>
        </w:tc>
        <w:tc>
          <w:tcPr>
            <w:tcW w:w="1960" w:type="dxa"/>
            <w:shd w:val="clear" w:color="auto" w:fill="E0E0E0"/>
          </w:tcPr>
          <w:p w14:paraId="506FD244"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заочно</w:t>
            </w:r>
          </w:p>
        </w:tc>
        <w:tc>
          <w:tcPr>
            <w:tcW w:w="907" w:type="dxa"/>
            <w:shd w:val="clear" w:color="auto" w:fill="E0E0E0"/>
          </w:tcPr>
          <w:p w14:paraId="6CE25C1C"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5-11</w:t>
            </w:r>
          </w:p>
        </w:tc>
        <w:tc>
          <w:tcPr>
            <w:tcW w:w="1314" w:type="dxa"/>
            <w:shd w:val="clear" w:color="auto" w:fill="E0E0E0"/>
          </w:tcPr>
          <w:p w14:paraId="42F47D1B"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Галиуллина В.М.</w:t>
            </w:r>
          </w:p>
        </w:tc>
      </w:tr>
    </w:tbl>
    <w:p w14:paraId="4854FEAA" w14:textId="77777777" w:rsidR="007A7EAC" w:rsidRPr="007A7EAC" w:rsidRDefault="007A7EAC" w:rsidP="007A7EAC">
      <w:pPr>
        <w:jc w:val="center"/>
        <w:rPr>
          <w:rFonts w:ascii="Times New Roman" w:hAnsi="Times New Roman" w:cs="Times New Roman"/>
          <w:b/>
          <w:i/>
        </w:rPr>
      </w:pPr>
      <w:r w:rsidRPr="007A7EAC">
        <w:rPr>
          <w:rFonts w:ascii="Times New Roman" w:hAnsi="Times New Roman" w:cs="Times New Roman"/>
          <w:b/>
          <w:i/>
        </w:rPr>
        <w:t>2.Всероссийский уровень</w:t>
      </w:r>
    </w:p>
    <w:p w14:paraId="7FBAA355" w14:textId="77777777" w:rsidR="007A7EAC" w:rsidRPr="007A7EAC" w:rsidRDefault="007A7EAC" w:rsidP="007A7EAC">
      <w:pPr>
        <w:jc w:val="center"/>
        <w:rPr>
          <w:rFonts w:ascii="Times New Roman" w:hAnsi="Times New Roman" w:cs="Times New Roman"/>
          <w:b/>
          <w:i/>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565"/>
        <w:gridCol w:w="2558"/>
        <w:gridCol w:w="2283"/>
        <w:gridCol w:w="1040"/>
        <w:gridCol w:w="864"/>
        <w:gridCol w:w="1825"/>
      </w:tblGrid>
      <w:tr w:rsidR="007A7EAC" w:rsidRPr="007A7EAC" w14:paraId="7B2B87FF" w14:textId="77777777" w:rsidTr="00311E5D">
        <w:tc>
          <w:tcPr>
            <w:tcW w:w="496" w:type="dxa"/>
            <w:shd w:val="clear" w:color="auto" w:fill="E0E0E0"/>
          </w:tcPr>
          <w:p w14:paraId="3619037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w:t>
            </w:r>
          </w:p>
        </w:tc>
        <w:tc>
          <w:tcPr>
            <w:tcW w:w="1581" w:type="dxa"/>
            <w:tcBorders>
              <w:bottom w:val="single" w:sz="4" w:space="0" w:color="auto"/>
            </w:tcBorders>
            <w:shd w:val="clear" w:color="auto" w:fill="FF99CC"/>
          </w:tcPr>
          <w:p w14:paraId="78A5E0C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Место </w:t>
            </w:r>
          </w:p>
          <w:p w14:paraId="0EAD7DF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а также указать Ф.И. учеников принявших участие)</w:t>
            </w:r>
          </w:p>
        </w:tc>
        <w:tc>
          <w:tcPr>
            <w:tcW w:w="2602" w:type="dxa"/>
            <w:shd w:val="clear" w:color="auto" w:fill="E0E0E0"/>
          </w:tcPr>
          <w:p w14:paraId="30C5A1BB"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Ф.И. обучающегося</w:t>
            </w:r>
          </w:p>
        </w:tc>
        <w:tc>
          <w:tcPr>
            <w:tcW w:w="2186" w:type="dxa"/>
            <w:shd w:val="clear" w:color="auto" w:fill="E0E0E0"/>
          </w:tcPr>
          <w:p w14:paraId="28DA3D3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название конкурса</w:t>
            </w:r>
          </w:p>
        </w:tc>
        <w:tc>
          <w:tcPr>
            <w:tcW w:w="1052" w:type="dxa"/>
            <w:shd w:val="clear" w:color="auto" w:fill="E0E0E0"/>
          </w:tcPr>
          <w:p w14:paraId="576BC00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Форма </w:t>
            </w:r>
            <w:proofErr w:type="spellStart"/>
            <w:r w:rsidRPr="007A7EAC">
              <w:rPr>
                <w:rFonts w:ascii="Times New Roman" w:hAnsi="Times New Roman" w:cs="Times New Roman"/>
              </w:rPr>
              <w:t>провед</w:t>
            </w:r>
            <w:proofErr w:type="spellEnd"/>
            <w:r w:rsidRPr="007A7EAC">
              <w:rPr>
                <w:rFonts w:ascii="Times New Roman" w:hAnsi="Times New Roman" w:cs="Times New Roman"/>
              </w:rPr>
              <w:t xml:space="preserve"> Очно, заочно</w:t>
            </w:r>
          </w:p>
        </w:tc>
        <w:tc>
          <w:tcPr>
            <w:tcW w:w="865" w:type="dxa"/>
            <w:shd w:val="clear" w:color="auto" w:fill="E0E0E0"/>
          </w:tcPr>
          <w:p w14:paraId="5BB36E5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Класс</w:t>
            </w:r>
          </w:p>
        </w:tc>
        <w:tc>
          <w:tcPr>
            <w:tcW w:w="1845" w:type="dxa"/>
            <w:shd w:val="clear" w:color="auto" w:fill="E0E0E0"/>
          </w:tcPr>
          <w:p w14:paraId="0D9DD61B"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Учитель</w:t>
            </w:r>
          </w:p>
        </w:tc>
      </w:tr>
      <w:tr w:rsidR="007A7EAC" w:rsidRPr="007A7EAC" w14:paraId="6F03F83A" w14:textId="77777777" w:rsidTr="00311E5D">
        <w:trPr>
          <w:trHeight w:val="523"/>
        </w:trPr>
        <w:tc>
          <w:tcPr>
            <w:tcW w:w="496" w:type="dxa"/>
            <w:shd w:val="clear" w:color="auto" w:fill="E0E0E0"/>
          </w:tcPr>
          <w:p w14:paraId="500D38B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w:t>
            </w:r>
          </w:p>
        </w:tc>
        <w:tc>
          <w:tcPr>
            <w:tcW w:w="1581" w:type="dxa"/>
            <w:shd w:val="clear" w:color="auto" w:fill="FF99CC"/>
          </w:tcPr>
          <w:p w14:paraId="2644F6A2"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602" w:type="dxa"/>
            <w:shd w:val="clear" w:color="auto" w:fill="E0E0E0"/>
          </w:tcPr>
          <w:p w14:paraId="3EB662E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186" w:type="dxa"/>
            <w:shd w:val="clear" w:color="auto" w:fill="E0E0E0"/>
          </w:tcPr>
          <w:p w14:paraId="75FCADF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«ВМК-2021»</w:t>
            </w:r>
          </w:p>
        </w:tc>
        <w:tc>
          <w:tcPr>
            <w:tcW w:w="1052" w:type="dxa"/>
            <w:shd w:val="clear" w:color="auto" w:fill="E0E0E0"/>
          </w:tcPr>
          <w:p w14:paraId="79AA3D6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1302C1F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845" w:type="dxa"/>
            <w:shd w:val="clear" w:color="auto" w:fill="E0E0E0"/>
          </w:tcPr>
          <w:p w14:paraId="6BD8961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60EF31F" w14:textId="77777777" w:rsidTr="00311E5D">
        <w:trPr>
          <w:trHeight w:val="523"/>
        </w:trPr>
        <w:tc>
          <w:tcPr>
            <w:tcW w:w="496" w:type="dxa"/>
            <w:shd w:val="clear" w:color="auto" w:fill="E0E0E0"/>
          </w:tcPr>
          <w:p w14:paraId="0656C8A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581" w:type="dxa"/>
            <w:shd w:val="clear" w:color="auto" w:fill="FF99CC"/>
          </w:tcPr>
          <w:p w14:paraId="4A5D5536"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602" w:type="dxa"/>
            <w:shd w:val="clear" w:color="auto" w:fill="E0E0E0"/>
          </w:tcPr>
          <w:p w14:paraId="799AD39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Набиева </w:t>
            </w:r>
            <w:proofErr w:type="spellStart"/>
            <w:r w:rsidRPr="007A7EAC">
              <w:rPr>
                <w:rFonts w:ascii="Times New Roman" w:hAnsi="Times New Roman" w:cs="Times New Roman"/>
              </w:rPr>
              <w:t>Шахриназ</w:t>
            </w:r>
            <w:proofErr w:type="spellEnd"/>
          </w:p>
        </w:tc>
        <w:tc>
          <w:tcPr>
            <w:tcW w:w="2186" w:type="dxa"/>
            <w:shd w:val="clear" w:color="auto" w:fill="E0E0E0"/>
          </w:tcPr>
          <w:p w14:paraId="43B3C23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«ВМК-2021»</w:t>
            </w:r>
          </w:p>
        </w:tc>
        <w:tc>
          <w:tcPr>
            <w:tcW w:w="1052" w:type="dxa"/>
            <w:shd w:val="clear" w:color="auto" w:fill="E0E0E0"/>
          </w:tcPr>
          <w:p w14:paraId="622F602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4E8952C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845" w:type="dxa"/>
            <w:shd w:val="clear" w:color="auto" w:fill="E0E0E0"/>
          </w:tcPr>
          <w:p w14:paraId="053A3BA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5384A889" w14:textId="77777777" w:rsidTr="00311E5D">
        <w:trPr>
          <w:trHeight w:val="523"/>
        </w:trPr>
        <w:tc>
          <w:tcPr>
            <w:tcW w:w="496" w:type="dxa"/>
            <w:shd w:val="clear" w:color="auto" w:fill="E0E0E0"/>
          </w:tcPr>
          <w:p w14:paraId="2691BF5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581" w:type="dxa"/>
            <w:shd w:val="clear" w:color="auto" w:fill="FF99CC"/>
          </w:tcPr>
          <w:p w14:paraId="4066F0C2"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сертификат</w:t>
            </w:r>
          </w:p>
        </w:tc>
        <w:tc>
          <w:tcPr>
            <w:tcW w:w="2602" w:type="dxa"/>
            <w:shd w:val="clear" w:color="auto" w:fill="E0E0E0"/>
          </w:tcPr>
          <w:p w14:paraId="482F0F2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186" w:type="dxa"/>
            <w:shd w:val="clear" w:color="auto" w:fill="E0E0E0"/>
          </w:tcPr>
          <w:p w14:paraId="506437D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Межрегиональная НПК </w:t>
            </w:r>
            <w:proofErr w:type="spellStart"/>
            <w:r w:rsidRPr="007A7EAC">
              <w:rPr>
                <w:rFonts w:ascii="Times New Roman" w:hAnsi="Times New Roman" w:cs="Times New Roman"/>
              </w:rPr>
              <w:t>пос</w:t>
            </w:r>
            <w:proofErr w:type="spellEnd"/>
            <w:r w:rsidRPr="007A7EAC">
              <w:rPr>
                <w:rFonts w:ascii="Times New Roman" w:hAnsi="Times New Roman" w:cs="Times New Roman"/>
              </w:rPr>
              <w:t xml:space="preserve"> 112-Башкирской кавалерийской дивизии</w:t>
            </w:r>
          </w:p>
        </w:tc>
        <w:tc>
          <w:tcPr>
            <w:tcW w:w="1052" w:type="dxa"/>
            <w:shd w:val="clear" w:color="auto" w:fill="E0E0E0"/>
          </w:tcPr>
          <w:p w14:paraId="2FBFC8B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6B83ED7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845" w:type="dxa"/>
            <w:shd w:val="clear" w:color="auto" w:fill="E0E0E0"/>
          </w:tcPr>
          <w:p w14:paraId="3F3AF2E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3C1C4367" w14:textId="77777777" w:rsidTr="00311E5D">
        <w:trPr>
          <w:trHeight w:val="523"/>
        </w:trPr>
        <w:tc>
          <w:tcPr>
            <w:tcW w:w="496" w:type="dxa"/>
            <w:shd w:val="clear" w:color="auto" w:fill="E0E0E0"/>
          </w:tcPr>
          <w:p w14:paraId="234260D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1581" w:type="dxa"/>
            <w:shd w:val="clear" w:color="auto" w:fill="FF99CC"/>
          </w:tcPr>
          <w:p w14:paraId="448A067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диплом 2 степени</w:t>
            </w:r>
          </w:p>
        </w:tc>
        <w:tc>
          <w:tcPr>
            <w:tcW w:w="2602" w:type="dxa"/>
            <w:shd w:val="clear" w:color="auto" w:fill="E0E0E0"/>
          </w:tcPr>
          <w:p w14:paraId="7E273F2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186" w:type="dxa"/>
            <w:shd w:val="clear" w:color="auto" w:fill="E0E0E0"/>
          </w:tcPr>
          <w:p w14:paraId="42AE83E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Межрегиональная литературная конференция «</w:t>
            </w:r>
            <w:r w:rsidRPr="007A7EAC">
              <w:rPr>
                <w:rFonts w:ascii="Times New Roman" w:hAnsi="Times New Roman" w:cs="Times New Roman"/>
                <w:lang w:val="tt-RU"/>
              </w:rPr>
              <w:t>А</w:t>
            </w:r>
            <w:r w:rsidRPr="007A7EAC">
              <w:rPr>
                <w:rFonts w:ascii="Times New Roman" w:eastAsia="MS Mincho" w:hAnsi="Times New Roman" w:cs="Times New Roman"/>
                <w:lang w:val="tt-RU"/>
              </w:rPr>
              <w:t>ҡ</w:t>
            </w:r>
            <w:r w:rsidRPr="007A7EAC">
              <w:rPr>
                <w:rFonts w:ascii="Times New Roman" w:hAnsi="Times New Roman" w:cs="Times New Roman"/>
                <w:lang w:val="tt-RU"/>
              </w:rPr>
              <w:t>муллаға эйәреп”</w:t>
            </w:r>
          </w:p>
        </w:tc>
        <w:tc>
          <w:tcPr>
            <w:tcW w:w="1052" w:type="dxa"/>
            <w:shd w:val="clear" w:color="auto" w:fill="E0E0E0"/>
          </w:tcPr>
          <w:p w14:paraId="3C07DCF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14B4963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845" w:type="dxa"/>
            <w:shd w:val="clear" w:color="auto" w:fill="E0E0E0"/>
          </w:tcPr>
          <w:p w14:paraId="6EF4B04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1E6A6484" w14:textId="77777777" w:rsidTr="00311E5D">
        <w:trPr>
          <w:trHeight w:val="523"/>
        </w:trPr>
        <w:tc>
          <w:tcPr>
            <w:tcW w:w="496" w:type="dxa"/>
            <w:shd w:val="clear" w:color="auto" w:fill="E0E0E0"/>
          </w:tcPr>
          <w:p w14:paraId="2352A08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5</w:t>
            </w:r>
          </w:p>
        </w:tc>
        <w:tc>
          <w:tcPr>
            <w:tcW w:w="1581" w:type="dxa"/>
            <w:shd w:val="clear" w:color="auto" w:fill="FF99CC"/>
          </w:tcPr>
          <w:p w14:paraId="33E65522"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сертификат</w:t>
            </w:r>
          </w:p>
        </w:tc>
        <w:tc>
          <w:tcPr>
            <w:tcW w:w="2602" w:type="dxa"/>
            <w:shd w:val="clear" w:color="auto" w:fill="E0E0E0"/>
          </w:tcPr>
          <w:p w14:paraId="265CC24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186" w:type="dxa"/>
            <w:shd w:val="clear" w:color="auto" w:fill="E0E0E0"/>
          </w:tcPr>
          <w:p w14:paraId="4F952DB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Межрегиональный форум «</w:t>
            </w:r>
            <w:proofErr w:type="spellStart"/>
            <w:r w:rsidRPr="007A7EAC">
              <w:rPr>
                <w:rFonts w:ascii="Times New Roman" w:hAnsi="Times New Roman" w:cs="Times New Roman"/>
              </w:rPr>
              <w:t>Гариповские</w:t>
            </w:r>
            <w:proofErr w:type="spellEnd"/>
            <w:r w:rsidRPr="007A7EAC">
              <w:rPr>
                <w:rFonts w:ascii="Times New Roman" w:hAnsi="Times New Roman" w:cs="Times New Roman"/>
              </w:rPr>
              <w:t xml:space="preserve"> чтения»</w:t>
            </w:r>
          </w:p>
        </w:tc>
        <w:tc>
          <w:tcPr>
            <w:tcW w:w="1052" w:type="dxa"/>
            <w:shd w:val="clear" w:color="auto" w:fill="E0E0E0"/>
          </w:tcPr>
          <w:p w14:paraId="2907100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0EFFD5B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845" w:type="dxa"/>
            <w:shd w:val="clear" w:color="auto" w:fill="E0E0E0"/>
          </w:tcPr>
          <w:p w14:paraId="07B74F5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716DFF65" w14:textId="77777777" w:rsidTr="00311E5D">
        <w:trPr>
          <w:trHeight w:val="523"/>
        </w:trPr>
        <w:tc>
          <w:tcPr>
            <w:tcW w:w="496" w:type="dxa"/>
            <w:shd w:val="clear" w:color="auto" w:fill="E0E0E0"/>
          </w:tcPr>
          <w:p w14:paraId="729ED51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581" w:type="dxa"/>
            <w:shd w:val="clear" w:color="auto" w:fill="FF99CC"/>
          </w:tcPr>
          <w:p w14:paraId="5262F6CE"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602" w:type="dxa"/>
            <w:shd w:val="clear" w:color="auto" w:fill="E0E0E0"/>
          </w:tcPr>
          <w:p w14:paraId="39A3101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Набиева </w:t>
            </w:r>
            <w:proofErr w:type="spellStart"/>
            <w:r w:rsidRPr="007A7EAC">
              <w:rPr>
                <w:rFonts w:ascii="Times New Roman" w:hAnsi="Times New Roman" w:cs="Times New Roman"/>
              </w:rPr>
              <w:t>Шахриназ</w:t>
            </w:r>
            <w:proofErr w:type="spellEnd"/>
          </w:p>
        </w:tc>
        <w:tc>
          <w:tcPr>
            <w:tcW w:w="2186" w:type="dxa"/>
            <w:shd w:val="clear" w:color="auto" w:fill="E0E0E0"/>
          </w:tcPr>
          <w:p w14:paraId="3FACC7E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Межрегиональный литературно-творческий конкурс « </w:t>
            </w:r>
            <w:proofErr w:type="spellStart"/>
            <w:r w:rsidRPr="007A7EAC">
              <w:rPr>
                <w:rFonts w:ascii="Times New Roman" w:hAnsi="Times New Roman" w:cs="Times New Roman"/>
              </w:rPr>
              <w:t>Бикбаевские</w:t>
            </w:r>
            <w:proofErr w:type="spellEnd"/>
            <w:r w:rsidRPr="007A7EAC">
              <w:rPr>
                <w:rFonts w:ascii="Times New Roman" w:hAnsi="Times New Roman" w:cs="Times New Roman"/>
              </w:rPr>
              <w:t xml:space="preserve"> чтения»</w:t>
            </w:r>
          </w:p>
        </w:tc>
        <w:tc>
          <w:tcPr>
            <w:tcW w:w="1052" w:type="dxa"/>
            <w:shd w:val="clear" w:color="auto" w:fill="E0E0E0"/>
          </w:tcPr>
          <w:p w14:paraId="627DAD5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0A6F432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845" w:type="dxa"/>
            <w:shd w:val="clear" w:color="auto" w:fill="E0E0E0"/>
          </w:tcPr>
          <w:p w14:paraId="696F647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76386AE" w14:textId="77777777" w:rsidTr="00311E5D">
        <w:trPr>
          <w:trHeight w:val="523"/>
        </w:trPr>
        <w:tc>
          <w:tcPr>
            <w:tcW w:w="496" w:type="dxa"/>
            <w:shd w:val="clear" w:color="auto" w:fill="E0E0E0"/>
          </w:tcPr>
          <w:p w14:paraId="23EBC18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581" w:type="dxa"/>
            <w:shd w:val="clear" w:color="auto" w:fill="FF99CC"/>
          </w:tcPr>
          <w:p w14:paraId="266CFB71"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602" w:type="dxa"/>
            <w:shd w:val="clear" w:color="auto" w:fill="E0E0E0"/>
          </w:tcPr>
          <w:p w14:paraId="3DF6E0E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Набиева </w:t>
            </w:r>
            <w:proofErr w:type="spellStart"/>
            <w:r w:rsidRPr="007A7EAC">
              <w:rPr>
                <w:rFonts w:ascii="Times New Roman" w:hAnsi="Times New Roman" w:cs="Times New Roman"/>
              </w:rPr>
              <w:t>Шахриназ</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Нурметова</w:t>
            </w:r>
            <w:proofErr w:type="spellEnd"/>
            <w:r w:rsidRPr="007A7EAC">
              <w:rPr>
                <w:rFonts w:ascii="Times New Roman" w:hAnsi="Times New Roman" w:cs="Times New Roman"/>
              </w:rPr>
              <w:t xml:space="preserve"> Жасмина, </w:t>
            </w:r>
            <w:proofErr w:type="spellStart"/>
            <w:r w:rsidRPr="007A7EAC">
              <w:rPr>
                <w:rFonts w:ascii="Times New Roman" w:hAnsi="Times New Roman" w:cs="Times New Roman"/>
              </w:rPr>
              <w:t>Галиуллин</w:t>
            </w:r>
            <w:proofErr w:type="spellEnd"/>
            <w:r w:rsidRPr="007A7EAC">
              <w:rPr>
                <w:rFonts w:ascii="Times New Roman" w:hAnsi="Times New Roman" w:cs="Times New Roman"/>
              </w:rPr>
              <w:t xml:space="preserve"> Раис.</w:t>
            </w:r>
          </w:p>
        </w:tc>
        <w:tc>
          <w:tcPr>
            <w:tcW w:w="2186" w:type="dxa"/>
            <w:shd w:val="clear" w:color="auto" w:fill="E0E0E0"/>
          </w:tcPr>
          <w:p w14:paraId="431E3F34"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Межрег.НПК</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Султангареевские</w:t>
            </w:r>
            <w:proofErr w:type="spellEnd"/>
            <w:r w:rsidRPr="007A7EAC">
              <w:rPr>
                <w:rFonts w:ascii="Times New Roman" w:hAnsi="Times New Roman" w:cs="Times New Roman"/>
              </w:rPr>
              <w:t xml:space="preserve"> чтения»</w:t>
            </w:r>
          </w:p>
        </w:tc>
        <w:tc>
          <w:tcPr>
            <w:tcW w:w="1052" w:type="dxa"/>
            <w:shd w:val="clear" w:color="auto" w:fill="E0E0E0"/>
          </w:tcPr>
          <w:p w14:paraId="7A6B867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0A1204C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6, 10</w:t>
            </w:r>
          </w:p>
        </w:tc>
        <w:tc>
          <w:tcPr>
            <w:tcW w:w="1845" w:type="dxa"/>
            <w:shd w:val="clear" w:color="auto" w:fill="E0E0E0"/>
          </w:tcPr>
          <w:p w14:paraId="704F25A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6F76D0B2" w14:textId="77777777" w:rsidTr="00311E5D">
        <w:trPr>
          <w:trHeight w:val="523"/>
        </w:trPr>
        <w:tc>
          <w:tcPr>
            <w:tcW w:w="496" w:type="dxa"/>
            <w:shd w:val="clear" w:color="auto" w:fill="E0E0E0"/>
          </w:tcPr>
          <w:p w14:paraId="303277F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p w14:paraId="1B31CFEC" w14:textId="77777777" w:rsidR="007A7EAC" w:rsidRPr="007A7EAC" w:rsidRDefault="007A7EAC" w:rsidP="00311E5D">
            <w:pPr>
              <w:rPr>
                <w:rFonts w:ascii="Times New Roman" w:hAnsi="Times New Roman" w:cs="Times New Roman"/>
              </w:rPr>
            </w:pPr>
          </w:p>
          <w:p w14:paraId="61024E40" w14:textId="77777777" w:rsidR="007A7EAC" w:rsidRPr="007A7EAC" w:rsidRDefault="007A7EAC" w:rsidP="00311E5D">
            <w:pPr>
              <w:rPr>
                <w:rFonts w:ascii="Times New Roman" w:hAnsi="Times New Roman" w:cs="Times New Roman"/>
              </w:rPr>
            </w:pPr>
          </w:p>
          <w:p w14:paraId="3080CBF6" w14:textId="77777777" w:rsidR="007A7EAC" w:rsidRPr="007A7EAC" w:rsidRDefault="007A7EAC" w:rsidP="00311E5D">
            <w:pPr>
              <w:rPr>
                <w:rFonts w:ascii="Times New Roman" w:hAnsi="Times New Roman" w:cs="Times New Roman"/>
              </w:rPr>
            </w:pPr>
          </w:p>
          <w:p w14:paraId="581D669F" w14:textId="77777777" w:rsidR="007A7EAC" w:rsidRPr="007A7EAC" w:rsidRDefault="007A7EAC" w:rsidP="00311E5D">
            <w:pPr>
              <w:rPr>
                <w:rFonts w:ascii="Times New Roman" w:hAnsi="Times New Roman" w:cs="Times New Roman"/>
              </w:rPr>
            </w:pPr>
          </w:p>
          <w:p w14:paraId="7AF6BBD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p w14:paraId="6690743A" w14:textId="77777777" w:rsidR="007A7EAC" w:rsidRPr="007A7EAC" w:rsidRDefault="007A7EAC" w:rsidP="00311E5D">
            <w:pPr>
              <w:rPr>
                <w:rFonts w:ascii="Times New Roman" w:hAnsi="Times New Roman" w:cs="Times New Roman"/>
              </w:rPr>
            </w:pPr>
          </w:p>
          <w:p w14:paraId="4EC7C889" w14:textId="77777777" w:rsidR="007A7EAC" w:rsidRPr="007A7EAC" w:rsidRDefault="007A7EAC" w:rsidP="00311E5D">
            <w:pPr>
              <w:rPr>
                <w:rFonts w:ascii="Times New Roman" w:hAnsi="Times New Roman" w:cs="Times New Roman"/>
              </w:rPr>
            </w:pPr>
          </w:p>
        </w:tc>
        <w:tc>
          <w:tcPr>
            <w:tcW w:w="1581" w:type="dxa"/>
            <w:shd w:val="clear" w:color="auto" w:fill="FF99CC"/>
          </w:tcPr>
          <w:p w14:paraId="61650616"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Учи.ру</w:t>
            </w:r>
            <w:proofErr w:type="spellEnd"/>
          </w:p>
          <w:p w14:paraId="7BA75D6B" w14:textId="77777777" w:rsidR="007A7EAC" w:rsidRPr="007A7EAC" w:rsidRDefault="007A7EAC" w:rsidP="00311E5D">
            <w:pPr>
              <w:jc w:val="center"/>
              <w:rPr>
                <w:rFonts w:ascii="Times New Roman" w:hAnsi="Times New Roman" w:cs="Times New Roman"/>
              </w:rPr>
            </w:pPr>
          </w:p>
          <w:p w14:paraId="5EB7D37F" w14:textId="77777777" w:rsidR="007A7EAC" w:rsidRPr="007A7EAC" w:rsidRDefault="007A7EAC" w:rsidP="00311E5D">
            <w:pPr>
              <w:jc w:val="center"/>
              <w:rPr>
                <w:rFonts w:ascii="Times New Roman" w:hAnsi="Times New Roman" w:cs="Times New Roman"/>
              </w:rPr>
            </w:pPr>
          </w:p>
        </w:tc>
        <w:tc>
          <w:tcPr>
            <w:tcW w:w="2602" w:type="dxa"/>
            <w:shd w:val="clear" w:color="auto" w:fill="E0E0E0"/>
          </w:tcPr>
          <w:p w14:paraId="4D399244"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Гилмутдинов</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Ильвир</w:t>
            </w:r>
            <w:proofErr w:type="spellEnd"/>
          </w:p>
          <w:p w14:paraId="34AD2075" w14:textId="77777777" w:rsidR="007A7EAC" w:rsidRPr="007A7EAC" w:rsidRDefault="007A7EAC" w:rsidP="00311E5D">
            <w:pPr>
              <w:rPr>
                <w:rFonts w:ascii="Times New Roman" w:hAnsi="Times New Roman" w:cs="Times New Roman"/>
              </w:rPr>
            </w:pPr>
          </w:p>
          <w:p w14:paraId="70C2F59A" w14:textId="77777777" w:rsidR="007A7EAC" w:rsidRPr="007A7EAC" w:rsidRDefault="007A7EAC" w:rsidP="00311E5D">
            <w:pPr>
              <w:rPr>
                <w:rFonts w:ascii="Times New Roman" w:hAnsi="Times New Roman" w:cs="Times New Roman"/>
              </w:rPr>
            </w:pPr>
          </w:p>
          <w:p w14:paraId="025511A1" w14:textId="77777777" w:rsidR="007A7EAC" w:rsidRPr="007A7EAC" w:rsidRDefault="007A7EAC" w:rsidP="00311E5D">
            <w:pPr>
              <w:rPr>
                <w:rFonts w:ascii="Times New Roman" w:hAnsi="Times New Roman" w:cs="Times New Roman"/>
              </w:rPr>
            </w:pPr>
          </w:p>
          <w:p w14:paraId="14920A8F" w14:textId="77777777" w:rsidR="007A7EAC" w:rsidRPr="007A7EAC" w:rsidRDefault="007A7EAC" w:rsidP="00311E5D">
            <w:pPr>
              <w:rPr>
                <w:rFonts w:ascii="Times New Roman" w:hAnsi="Times New Roman" w:cs="Times New Roman"/>
              </w:rPr>
            </w:pPr>
          </w:p>
          <w:p w14:paraId="41ABC4DA" w14:textId="77777777" w:rsidR="007A7EAC" w:rsidRPr="007A7EAC" w:rsidRDefault="007A7EAC" w:rsidP="00311E5D">
            <w:pPr>
              <w:rPr>
                <w:rFonts w:ascii="Times New Roman" w:hAnsi="Times New Roman" w:cs="Times New Roman"/>
              </w:rPr>
            </w:pPr>
          </w:p>
          <w:p w14:paraId="75ABB2D0"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Гилмутдинов</w:t>
            </w:r>
            <w:proofErr w:type="spellEnd"/>
            <w:r w:rsidRPr="007A7EAC">
              <w:rPr>
                <w:rFonts w:ascii="Times New Roman" w:hAnsi="Times New Roman" w:cs="Times New Roman"/>
              </w:rPr>
              <w:t xml:space="preserve"> И, </w:t>
            </w:r>
            <w:proofErr w:type="spellStart"/>
            <w:r w:rsidRPr="007A7EAC">
              <w:rPr>
                <w:rFonts w:ascii="Times New Roman" w:hAnsi="Times New Roman" w:cs="Times New Roman"/>
              </w:rPr>
              <w:t>Мударисова</w:t>
            </w:r>
            <w:proofErr w:type="spellEnd"/>
            <w:r w:rsidRPr="007A7EAC">
              <w:rPr>
                <w:rFonts w:ascii="Times New Roman" w:hAnsi="Times New Roman" w:cs="Times New Roman"/>
              </w:rPr>
              <w:t xml:space="preserve"> Э., Нафиков </w:t>
            </w:r>
            <w:proofErr w:type="spellStart"/>
            <w:r w:rsidRPr="007A7EAC">
              <w:rPr>
                <w:rFonts w:ascii="Times New Roman" w:hAnsi="Times New Roman" w:cs="Times New Roman"/>
              </w:rPr>
              <w:t>А.,Нуриева</w:t>
            </w:r>
            <w:proofErr w:type="spellEnd"/>
            <w:r w:rsidRPr="007A7EAC">
              <w:rPr>
                <w:rFonts w:ascii="Times New Roman" w:hAnsi="Times New Roman" w:cs="Times New Roman"/>
              </w:rPr>
              <w:t xml:space="preserve"> А., </w:t>
            </w:r>
            <w:proofErr w:type="spellStart"/>
            <w:r w:rsidRPr="007A7EAC">
              <w:rPr>
                <w:rFonts w:ascii="Times New Roman" w:hAnsi="Times New Roman" w:cs="Times New Roman"/>
              </w:rPr>
              <w:t>Сакаева</w:t>
            </w:r>
            <w:proofErr w:type="spellEnd"/>
            <w:r w:rsidRPr="007A7EAC">
              <w:rPr>
                <w:rFonts w:ascii="Times New Roman" w:hAnsi="Times New Roman" w:cs="Times New Roman"/>
              </w:rPr>
              <w:t xml:space="preserve"> А, </w:t>
            </w:r>
            <w:proofErr w:type="spellStart"/>
            <w:r w:rsidRPr="007A7EAC">
              <w:rPr>
                <w:rFonts w:ascii="Times New Roman" w:hAnsi="Times New Roman" w:cs="Times New Roman"/>
              </w:rPr>
              <w:t>Сакаева</w:t>
            </w:r>
            <w:proofErr w:type="spellEnd"/>
            <w:r w:rsidRPr="007A7EAC">
              <w:rPr>
                <w:rFonts w:ascii="Times New Roman" w:hAnsi="Times New Roman" w:cs="Times New Roman"/>
              </w:rPr>
              <w:t xml:space="preserve"> С.,</w:t>
            </w:r>
            <w:proofErr w:type="spellStart"/>
            <w:r w:rsidRPr="007A7EAC">
              <w:rPr>
                <w:rFonts w:ascii="Times New Roman" w:hAnsi="Times New Roman" w:cs="Times New Roman"/>
              </w:rPr>
              <w:t>Фатхиева</w:t>
            </w:r>
            <w:proofErr w:type="spellEnd"/>
            <w:r w:rsidRPr="007A7EAC">
              <w:rPr>
                <w:rFonts w:ascii="Times New Roman" w:hAnsi="Times New Roman" w:cs="Times New Roman"/>
              </w:rPr>
              <w:t xml:space="preserve"> З., Фазылова </w:t>
            </w:r>
            <w:proofErr w:type="spellStart"/>
            <w:r w:rsidRPr="007A7EAC">
              <w:rPr>
                <w:rFonts w:ascii="Times New Roman" w:hAnsi="Times New Roman" w:cs="Times New Roman"/>
              </w:rPr>
              <w:t>Р.,Хакимов</w:t>
            </w:r>
            <w:proofErr w:type="spellEnd"/>
            <w:r w:rsidRPr="007A7EAC">
              <w:rPr>
                <w:rFonts w:ascii="Times New Roman" w:hAnsi="Times New Roman" w:cs="Times New Roman"/>
              </w:rPr>
              <w:t xml:space="preserve"> Н.</w:t>
            </w:r>
          </w:p>
          <w:p w14:paraId="56F7CAAD" w14:textId="77777777" w:rsidR="007A7EAC" w:rsidRPr="007A7EAC" w:rsidRDefault="007A7EAC" w:rsidP="00311E5D">
            <w:pPr>
              <w:rPr>
                <w:rFonts w:ascii="Times New Roman" w:hAnsi="Times New Roman" w:cs="Times New Roman"/>
              </w:rPr>
            </w:pPr>
          </w:p>
          <w:p w14:paraId="7B272516" w14:textId="77777777" w:rsidR="007A7EAC" w:rsidRPr="007A7EAC" w:rsidRDefault="007A7EAC" w:rsidP="00311E5D">
            <w:pPr>
              <w:rPr>
                <w:rFonts w:ascii="Times New Roman" w:hAnsi="Times New Roman" w:cs="Times New Roman"/>
              </w:rPr>
            </w:pPr>
          </w:p>
          <w:p w14:paraId="27C6BFD2" w14:textId="77777777" w:rsidR="007A7EAC" w:rsidRPr="007A7EAC" w:rsidRDefault="007A7EAC" w:rsidP="00311E5D">
            <w:pPr>
              <w:rPr>
                <w:rFonts w:ascii="Times New Roman" w:hAnsi="Times New Roman" w:cs="Times New Roman"/>
              </w:rPr>
            </w:pPr>
          </w:p>
          <w:p w14:paraId="0EB99476" w14:textId="77777777" w:rsidR="007A7EAC" w:rsidRPr="007A7EAC" w:rsidRDefault="007A7EAC" w:rsidP="00311E5D">
            <w:pPr>
              <w:rPr>
                <w:rFonts w:ascii="Times New Roman" w:hAnsi="Times New Roman" w:cs="Times New Roman"/>
              </w:rPr>
            </w:pPr>
          </w:p>
          <w:p w14:paraId="00813D0D" w14:textId="77777777" w:rsidR="007A7EAC" w:rsidRPr="007A7EAC" w:rsidRDefault="007A7EAC" w:rsidP="00311E5D">
            <w:pPr>
              <w:rPr>
                <w:rFonts w:ascii="Times New Roman" w:hAnsi="Times New Roman" w:cs="Times New Roman"/>
              </w:rPr>
            </w:pPr>
          </w:p>
          <w:p w14:paraId="790FC874" w14:textId="77777777" w:rsidR="007A7EAC" w:rsidRPr="007A7EAC" w:rsidRDefault="007A7EAC" w:rsidP="00311E5D">
            <w:pPr>
              <w:rPr>
                <w:rFonts w:ascii="Times New Roman" w:hAnsi="Times New Roman" w:cs="Times New Roman"/>
              </w:rPr>
            </w:pPr>
          </w:p>
        </w:tc>
        <w:tc>
          <w:tcPr>
            <w:tcW w:w="2186" w:type="dxa"/>
            <w:shd w:val="clear" w:color="auto" w:fill="E0E0E0"/>
          </w:tcPr>
          <w:p w14:paraId="6D89F4D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Брикс.мат</w:t>
            </w:r>
            <w:proofErr w:type="spellEnd"/>
            <w:r w:rsidRPr="007A7EAC">
              <w:rPr>
                <w:rFonts w:ascii="Times New Roman" w:hAnsi="Times New Roman" w:cs="Times New Roman"/>
              </w:rPr>
              <w:t>» олимпиада по математике</w:t>
            </w:r>
          </w:p>
          <w:p w14:paraId="6082B44B" w14:textId="77777777" w:rsidR="007A7EAC" w:rsidRPr="007A7EAC" w:rsidRDefault="007A7EAC" w:rsidP="00311E5D">
            <w:pPr>
              <w:rPr>
                <w:rFonts w:ascii="Times New Roman" w:hAnsi="Times New Roman" w:cs="Times New Roman"/>
              </w:rPr>
            </w:pPr>
          </w:p>
          <w:p w14:paraId="114B9982" w14:textId="77777777" w:rsidR="007A7EAC" w:rsidRPr="007A7EAC" w:rsidRDefault="007A7EAC" w:rsidP="00311E5D">
            <w:pPr>
              <w:rPr>
                <w:rFonts w:ascii="Times New Roman" w:hAnsi="Times New Roman" w:cs="Times New Roman"/>
              </w:rPr>
            </w:pPr>
          </w:p>
          <w:p w14:paraId="1C4CD829" w14:textId="77777777" w:rsidR="007A7EAC" w:rsidRPr="007A7EAC" w:rsidRDefault="007A7EAC" w:rsidP="00311E5D">
            <w:pPr>
              <w:rPr>
                <w:rFonts w:ascii="Times New Roman" w:hAnsi="Times New Roman" w:cs="Times New Roman"/>
              </w:rPr>
            </w:pPr>
          </w:p>
          <w:p w14:paraId="4B0D5EC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«Безопасные дороги»</w:t>
            </w:r>
          </w:p>
        </w:tc>
        <w:tc>
          <w:tcPr>
            <w:tcW w:w="1052" w:type="dxa"/>
            <w:shd w:val="clear" w:color="auto" w:fill="E0E0E0"/>
          </w:tcPr>
          <w:p w14:paraId="5AF9055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p w14:paraId="1E4F3579" w14:textId="77777777" w:rsidR="007A7EAC" w:rsidRPr="007A7EAC" w:rsidRDefault="007A7EAC" w:rsidP="00311E5D">
            <w:pPr>
              <w:rPr>
                <w:rFonts w:ascii="Times New Roman" w:hAnsi="Times New Roman" w:cs="Times New Roman"/>
              </w:rPr>
            </w:pPr>
          </w:p>
          <w:p w14:paraId="5FC32C63" w14:textId="77777777" w:rsidR="007A7EAC" w:rsidRPr="007A7EAC" w:rsidRDefault="007A7EAC" w:rsidP="00311E5D">
            <w:pPr>
              <w:rPr>
                <w:rFonts w:ascii="Times New Roman" w:hAnsi="Times New Roman" w:cs="Times New Roman"/>
              </w:rPr>
            </w:pPr>
          </w:p>
          <w:p w14:paraId="5D8AAC1A" w14:textId="77777777" w:rsidR="007A7EAC" w:rsidRPr="007A7EAC" w:rsidRDefault="007A7EAC" w:rsidP="00311E5D">
            <w:pPr>
              <w:rPr>
                <w:rFonts w:ascii="Times New Roman" w:hAnsi="Times New Roman" w:cs="Times New Roman"/>
              </w:rPr>
            </w:pPr>
          </w:p>
          <w:p w14:paraId="2BF94EFE" w14:textId="77777777" w:rsidR="007A7EAC" w:rsidRPr="007A7EAC" w:rsidRDefault="007A7EAC" w:rsidP="00311E5D">
            <w:pPr>
              <w:rPr>
                <w:rFonts w:ascii="Times New Roman" w:hAnsi="Times New Roman" w:cs="Times New Roman"/>
              </w:rPr>
            </w:pPr>
          </w:p>
          <w:p w14:paraId="16582F2E" w14:textId="77777777" w:rsidR="007A7EAC" w:rsidRPr="007A7EAC" w:rsidRDefault="007A7EAC" w:rsidP="00311E5D">
            <w:pPr>
              <w:rPr>
                <w:rFonts w:ascii="Times New Roman" w:hAnsi="Times New Roman" w:cs="Times New Roman"/>
              </w:rPr>
            </w:pPr>
          </w:p>
          <w:p w14:paraId="5016C76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14EDD15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845" w:type="dxa"/>
            <w:shd w:val="clear" w:color="auto" w:fill="E0E0E0"/>
          </w:tcPr>
          <w:p w14:paraId="0285565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Камалова Г.М.</w:t>
            </w:r>
          </w:p>
          <w:p w14:paraId="504E2FFB" w14:textId="77777777" w:rsidR="007A7EAC" w:rsidRPr="007A7EAC" w:rsidRDefault="007A7EAC" w:rsidP="00311E5D">
            <w:pPr>
              <w:rPr>
                <w:rFonts w:ascii="Times New Roman" w:hAnsi="Times New Roman" w:cs="Times New Roman"/>
              </w:rPr>
            </w:pPr>
          </w:p>
          <w:p w14:paraId="62938AFF" w14:textId="77777777" w:rsidR="007A7EAC" w:rsidRPr="007A7EAC" w:rsidRDefault="007A7EAC" w:rsidP="00311E5D">
            <w:pPr>
              <w:rPr>
                <w:rFonts w:ascii="Times New Roman" w:hAnsi="Times New Roman" w:cs="Times New Roman"/>
              </w:rPr>
            </w:pPr>
          </w:p>
          <w:p w14:paraId="51484F2C" w14:textId="77777777" w:rsidR="007A7EAC" w:rsidRPr="007A7EAC" w:rsidRDefault="007A7EAC" w:rsidP="00311E5D">
            <w:pPr>
              <w:rPr>
                <w:rFonts w:ascii="Times New Roman" w:hAnsi="Times New Roman" w:cs="Times New Roman"/>
              </w:rPr>
            </w:pPr>
          </w:p>
          <w:p w14:paraId="5E123275" w14:textId="77777777" w:rsidR="007A7EAC" w:rsidRPr="007A7EAC" w:rsidRDefault="007A7EAC" w:rsidP="00311E5D">
            <w:pPr>
              <w:rPr>
                <w:rFonts w:ascii="Times New Roman" w:hAnsi="Times New Roman" w:cs="Times New Roman"/>
              </w:rPr>
            </w:pPr>
          </w:p>
          <w:p w14:paraId="7B26ACC9" w14:textId="77777777" w:rsidR="007A7EAC" w:rsidRPr="007A7EAC" w:rsidRDefault="007A7EAC" w:rsidP="00311E5D">
            <w:pPr>
              <w:rPr>
                <w:rFonts w:ascii="Times New Roman" w:hAnsi="Times New Roman" w:cs="Times New Roman"/>
              </w:rPr>
            </w:pPr>
          </w:p>
          <w:p w14:paraId="15BF85A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Камалова Г.М.</w:t>
            </w:r>
          </w:p>
        </w:tc>
      </w:tr>
      <w:tr w:rsidR="007A7EAC" w:rsidRPr="007A7EAC" w14:paraId="0F4A54B3" w14:textId="77777777" w:rsidTr="00311E5D">
        <w:trPr>
          <w:trHeight w:val="523"/>
        </w:trPr>
        <w:tc>
          <w:tcPr>
            <w:tcW w:w="496" w:type="dxa"/>
            <w:shd w:val="clear" w:color="auto" w:fill="E0E0E0"/>
          </w:tcPr>
          <w:p w14:paraId="3C3140F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581" w:type="dxa"/>
            <w:shd w:val="clear" w:color="auto" w:fill="FF99CC"/>
          </w:tcPr>
          <w:p w14:paraId="4896FB5B"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602" w:type="dxa"/>
            <w:shd w:val="clear" w:color="auto" w:fill="E0E0E0"/>
          </w:tcPr>
          <w:p w14:paraId="6335BCE8"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Хуснутдинова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Тансылу</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Айратовна</w:t>
            </w:r>
            <w:proofErr w:type="spellEnd"/>
          </w:p>
        </w:tc>
        <w:tc>
          <w:tcPr>
            <w:tcW w:w="2186" w:type="dxa"/>
            <w:shd w:val="clear" w:color="auto" w:fill="E0E0E0"/>
          </w:tcPr>
          <w:p w14:paraId="1F9CEAD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Всероссийская  краеведческая онлайн-олимпиада на </w:t>
            </w:r>
            <w:proofErr w:type="spellStart"/>
            <w:r w:rsidRPr="007A7EAC">
              <w:rPr>
                <w:rFonts w:ascii="Times New Roman" w:hAnsi="Times New Roman" w:cs="Times New Roman"/>
              </w:rPr>
              <w:t>Учи.ру</w:t>
            </w:r>
            <w:proofErr w:type="spellEnd"/>
            <w:r w:rsidRPr="007A7EAC">
              <w:rPr>
                <w:rFonts w:ascii="Times New Roman" w:hAnsi="Times New Roman" w:cs="Times New Roman"/>
              </w:rPr>
              <w:t xml:space="preserve"> (декабрь,2021 г)</w:t>
            </w:r>
          </w:p>
        </w:tc>
        <w:tc>
          <w:tcPr>
            <w:tcW w:w="1052" w:type="dxa"/>
            <w:shd w:val="clear" w:color="auto" w:fill="E0E0E0"/>
          </w:tcPr>
          <w:p w14:paraId="61EB37A3"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Дист</w:t>
            </w:r>
            <w:proofErr w:type="spellEnd"/>
            <w:r w:rsidRPr="007A7EAC">
              <w:rPr>
                <w:rFonts w:ascii="Times New Roman" w:hAnsi="Times New Roman" w:cs="Times New Roman"/>
              </w:rPr>
              <w:t>.</w:t>
            </w:r>
          </w:p>
        </w:tc>
        <w:tc>
          <w:tcPr>
            <w:tcW w:w="865" w:type="dxa"/>
            <w:shd w:val="clear" w:color="auto" w:fill="E0E0E0"/>
          </w:tcPr>
          <w:p w14:paraId="17C2652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845" w:type="dxa"/>
            <w:shd w:val="clear" w:color="auto" w:fill="E0E0E0"/>
          </w:tcPr>
          <w:p w14:paraId="17AE283C"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6432639A" w14:textId="77777777" w:rsidTr="00311E5D">
        <w:trPr>
          <w:trHeight w:val="523"/>
        </w:trPr>
        <w:tc>
          <w:tcPr>
            <w:tcW w:w="496" w:type="dxa"/>
            <w:shd w:val="clear" w:color="auto" w:fill="E0E0E0"/>
          </w:tcPr>
          <w:p w14:paraId="31A014C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11</w:t>
            </w:r>
          </w:p>
        </w:tc>
        <w:tc>
          <w:tcPr>
            <w:tcW w:w="1581" w:type="dxa"/>
            <w:shd w:val="clear" w:color="auto" w:fill="FF99CC"/>
          </w:tcPr>
          <w:p w14:paraId="654996D1"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Победители </w:t>
            </w:r>
          </w:p>
        </w:tc>
        <w:tc>
          <w:tcPr>
            <w:tcW w:w="2602" w:type="dxa"/>
            <w:shd w:val="clear" w:color="auto" w:fill="E0E0E0"/>
          </w:tcPr>
          <w:p w14:paraId="532BB42E"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Хайрулов</w:t>
            </w:r>
            <w:proofErr w:type="spellEnd"/>
            <w:r w:rsidRPr="007A7EAC">
              <w:rPr>
                <w:rFonts w:ascii="Times New Roman" w:hAnsi="Times New Roman" w:cs="Times New Roman"/>
              </w:rPr>
              <w:t xml:space="preserve"> Амир, </w:t>
            </w:r>
            <w:proofErr w:type="spellStart"/>
            <w:r w:rsidRPr="007A7EAC">
              <w:rPr>
                <w:rFonts w:ascii="Times New Roman" w:hAnsi="Times New Roman" w:cs="Times New Roman"/>
              </w:rPr>
              <w:t>Таюшев</w:t>
            </w:r>
            <w:proofErr w:type="spellEnd"/>
            <w:r w:rsidRPr="007A7EAC">
              <w:rPr>
                <w:rFonts w:ascii="Times New Roman" w:hAnsi="Times New Roman" w:cs="Times New Roman"/>
              </w:rPr>
              <w:t xml:space="preserve"> Виталий, </w:t>
            </w:r>
            <w:proofErr w:type="spellStart"/>
            <w:r w:rsidRPr="007A7EAC">
              <w:rPr>
                <w:rFonts w:ascii="Times New Roman" w:hAnsi="Times New Roman" w:cs="Times New Roman"/>
              </w:rPr>
              <w:t>Хуснутдинова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Тансылу</w:t>
            </w:r>
            <w:proofErr w:type="spellEnd"/>
            <w:r w:rsidRPr="007A7EAC">
              <w:rPr>
                <w:rFonts w:ascii="Times New Roman" w:hAnsi="Times New Roman" w:cs="Times New Roman"/>
              </w:rPr>
              <w:t xml:space="preserve">, Идрисова Рената, </w:t>
            </w:r>
            <w:proofErr w:type="spellStart"/>
            <w:r w:rsidRPr="007A7EAC">
              <w:rPr>
                <w:rFonts w:ascii="Times New Roman" w:hAnsi="Times New Roman" w:cs="Times New Roman"/>
              </w:rPr>
              <w:t>Зарипова</w:t>
            </w:r>
            <w:proofErr w:type="spellEnd"/>
            <w:r w:rsidRPr="007A7EAC">
              <w:rPr>
                <w:rFonts w:ascii="Times New Roman" w:hAnsi="Times New Roman" w:cs="Times New Roman"/>
              </w:rPr>
              <w:t xml:space="preserve"> Лилия</w:t>
            </w:r>
          </w:p>
        </w:tc>
        <w:tc>
          <w:tcPr>
            <w:tcW w:w="2186" w:type="dxa"/>
            <w:shd w:val="clear" w:color="auto" w:fill="E0E0E0"/>
          </w:tcPr>
          <w:p w14:paraId="4EAC23E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Всероссийская олимпиада  «Безопасные дороги» (ноябрь 2021 г)</w:t>
            </w:r>
          </w:p>
        </w:tc>
        <w:tc>
          <w:tcPr>
            <w:tcW w:w="1052" w:type="dxa"/>
            <w:shd w:val="clear" w:color="auto" w:fill="E0E0E0"/>
          </w:tcPr>
          <w:p w14:paraId="3CEA0A9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Дист</w:t>
            </w:r>
            <w:proofErr w:type="spellEnd"/>
            <w:r w:rsidRPr="007A7EAC">
              <w:rPr>
                <w:rFonts w:ascii="Times New Roman" w:hAnsi="Times New Roman" w:cs="Times New Roman"/>
              </w:rPr>
              <w:t>.</w:t>
            </w:r>
          </w:p>
        </w:tc>
        <w:tc>
          <w:tcPr>
            <w:tcW w:w="865" w:type="dxa"/>
            <w:shd w:val="clear" w:color="auto" w:fill="E0E0E0"/>
          </w:tcPr>
          <w:p w14:paraId="79A4389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845" w:type="dxa"/>
            <w:shd w:val="clear" w:color="auto" w:fill="E0E0E0"/>
          </w:tcPr>
          <w:p w14:paraId="2C1CB40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0C21278C" w14:textId="77777777" w:rsidTr="00311E5D">
        <w:trPr>
          <w:trHeight w:val="523"/>
        </w:trPr>
        <w:tc>
          <w:tcPr>
            <w:tcW w:w="496" w:type="dxa"/>
            <w:shd w:val="clear" w:color="auto" w:fill="E0E0E0"/>
          </w:tcPr>
          <w:p w14:paraId="7C23F19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12</w:t>
            </w:r>
          </w:p>
        </w:tc>
        <w:tc>
          <w:tcPr>
            <w:tcW w:w="1581" w:type="dxa"/>
            <w:shd w:val="clear" w:color="auto" w:fill="FF99CC"/>
          </w:tcPr>
          <w:p w14:paraId="09F84E95"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Участники </w:t>
            </w:r>
          </w:p>
        </w:tc>
        <w:tc>
          <w:tcPr>
            <w:tcW w:w="2602" w:type="dxa"/>
            <w:shd w:val="clear" w:color="auto" w:fill="E0E0E0"/>
          </w:tcPr>
          <w:p w14:paraId="15EB4F12"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Янгличева</w:t>
            </w:r>
            <w:proofErr w:type="spellEnd"/>
            <w:r w:rsidRPr="007A7EAC">
              <w:rPr>
                <w:rFonts w:ascii="Times New Roman" w:hAnsi="Times New Roman" w:cs="Times New Roman"/>
              </w:rPr>
              <w:t xml:space="preserve"> К, Нургалиева Д, </w:t>
            </w:r>
            <w:proofErr w:type="spellStart"/>
            <w:r w:rsidRPr="007A7EAC">
              <w:rPr>
                <w:rFonts w:ascii="Times New Roman" w:hAnsi="Times New Roman" w:cs="Times New Roman"/>
              </w:rPr>
              <w:t>Ялалов</w:t>
            </w:r>
            <w:proofErr w:type="spellEnd"/>
            <w:r w:rsidRPr="007A7EAC">
              <w:rPr>
                <w:rFonts w:ascii="Times New Roman" w:hAnsi="Times New Roman" w:cs="Times New Roman"/>
              </w:rPr>
              <w:t xml:space="preserve"> М., </w:t>
            </w:r>
            <w:proofErr w:type="spellStart"/>
            <w:r w:rsidRPr="007A7EAC">
              <w:rPr>
                <w:rFonts w:ascii="Times New Roman" w:hAnsi="Times New Roman" w:cs="Times New Roman"/>
              </w:rPr>
              <w:t>Бикташева</w:t>
            </w:r>
            <w:proofErr w:type="spellEnd"/>
            <w:r w:rsidRPr="007A7EAC">
              <w:rPr>
                <w:rFonts w:ascii="Times New Roman" w:hAnsi="Times New Roman" w:cs="Times New Roman"/>
              </w:rPr>
              <w:t xml:space="preserve"> А., </w:t>
            </w:r>
            <w:proofErr w:type="spellStart"/>
            <w:r w:rsidRPr="007A7EAC">
              <w:rPr>
                <w:rFonts w:ascii="Times New Roman" w:hAnsi="Times New Roman" w:cs="Times New Roman"/>
              </w:rPr>
              <w:t>Шайхетдинов</w:t>
            </w:r>
            <w:proofErr w:type="spellEnd"/>
            <w:r w:rsidRPr="007A7EAC">
              <w:rPr>
                <w:rFonts w:ascii="Times New Roman" w:hAnsi="Times New Roman" w:cs="Times New Roman"/>
              </w:rPr>
              <w:t xml:space="preserve"> И.</w:t>
            </w:r>
          </w:p>
        </w:tc>
        <w:tc>
          <w:tcPr>
            <w:tcW w:w="2186" w:type="dxa"/>
            <w:shd w:val="clear" w:color="auto" w:fill="E0E0E0"/>
          </w:tcPr>
          <w:p w14:paraId="7F452E1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Всероссийская олимпиада  «Безопасные дороги» (ноябрь 2021 г)</w:t>
            </w:r>
          </w:p>
        </w:tc>
        <w:tc>
          <w:tcPr>
            <w:tcW w:w="1052" w:type="dxa"/>
            <w:shd w:val="clear" w:color="auto" w:fill="E0E0E0"/>
          </w:tcPr>
          <w:p w14:paraId="1C053BC9"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Дист</w:t>
            </w:r>
            <w:proofErr w:type="spellEnd"/>
            <w:r w:rsidRPr="007A7EAC">
              <w:rPr>
                <w:rFonts w:ascii="Times New Roman" w:hAnsi="Times New Roman" w:cs="Times New Roman"/>
              </w:rPr>
              <w:t>.</w:t>
            </w:r>
          </w:p>
        </w:tc>
        <w:tc>
          <w:tcPr>
            <w:tcW w:w="865" w:type="dxa"/>
            <w:shd w:val="clear" w:color="auto" w:fill="E0E0E0"/>
          </w:tcPr>
          <w:p w14:paraId="0FD3605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845" w:type="dxa"/>
            <w:shd w:val="clear" w:color="auto" w:fill="E0E0E0"/>
          </w:tcPr>
          <w:p w14:paraId="3B24C18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э.С</w:t>
            </w:r>
            <w:proofErr w:type="spellEnd"/>
            <w:r w:rsidRPr="007A7EAC">
              <w:rPr>
                <w:rFonts w:ascii="Times New Roman" w:hAnsi="Times New Roman" w:cs="Times New Roman"/>
              </w:rPr>
              <w:t>.</w:t>
            </w:r>
          </w:p>
        </w:tc>
      </w:tr>
      <w:tr w:rsidR="007A7EAC" w:rsidRPr="007A7EAC" w14:paraId="640223B3" w14:textId="77777777" w:rsidTr="00311E5D">
        <w:trPr>
          <w:trHeight w:val="523"/>
        </w:trPr>
        <w:tc>
          <w:tcPr>
            <w:tcW w:w="496" w:type="dxa"/>
            <w:shd w:val="clear" w:color="auto" w:fill="E0E0E0"/>
          </w:tcPr>
          <w:p w14:paraId="6EF6CE9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13</w:t>
            </w:r>
          </w:p>
        </w:tc>
        <w:tc>
          <w:tcPr>
            <w:tcW w:w="1581" w:type="dxa"/>
            <w:shd w:val="clear" w:color="auto" w:fill="FF99CC"/>
          </w:tcPr>
          <w:p w14:paraId="0D617C6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Участники </w:t>
            </w:r>
          </w:p>
        </w:tc>
        <w:tc>
          <w:tcPr>
            <w:tcW w:w="2602" w:type="dxa"/>
            <w:shd w:val="clear" w:color="auto" w:fill="E0E0E0"/>
          </w:tcPr>
          <w:p w14:paraId="6FEE891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 </w:t>
            </w:r>
            <w:proofErr w:type="spellStart"/>
            <w:r w:rsidRPr="007A7EAC">
              <w:rPr>
                <w:rFonts w:ascii="Times New Roman" w:hAnsi="Times New Roman" w:cs="Times New Roman"/>
              </w:rPr>
              <w:t>Бикташева</w:t>
            </w:r>
            <w:proofErr w:type="spellEnd"/>
            <w:r w:rsidRPr="007A7EAC">
              <w:rPr>
                <w:rFonts w:ascii="Times New Roman" w:hAnsi="Times New Roman" w:cs="Times New Roman"/>
              </w:rPr>
              <w:t xml:space="preserve"> Альбина</w:t>
            </w:r>
          </w:p>
          <w:p w14:paraId="2D0EBD28"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Хуснутдинова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Тансылу</w:t>
            </w:r>
            <w:proofErr w:type="spellEnd"/>
          </w:p>
        </w:tc>
        <w:tc>
          <w:tcPr>
            <w:tcW w:w="2186" w:type="dxa"/>
            <w:shd w:val="clear" w:color="auto" w:fill="E0E0E0"/>
          </w:tcPr>
          <w:p w14:paraId="297B742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 Всероссийская олимпиада по экологии( октябрь 2021 г)</w:t>
            </w:r>
          </w:p>
        </w:tc>
        <w:tc>
          <w:tcPr>
            <w:tcW w:w="1052" w:type="dxa"/>
            <w:shd w:val="clear" w:color="auto" w:fill="E0E0E0"/>
          </w:tcPr>
          <w:p w14:paraId="002501F3"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дист</w:t>
            </w:r>
            <w:proofErr w:type="spellEnd"/>
          </w:p>
        </w:tc>
        <w:tc>
          <w:tcPr>
            <w:tcW w:w="865" w:type="dxa"/>
            <w:shd w:val="clear" w:color="auto" w:fill="E0E0E0"/>
          </w:tcPr>
          <w:p w14:paraId="26C876B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845" w:type="dxa"/>
            <w:shd w:val="clear" w:color="auto" w:fill="E0E0E0"/>
          </w:tcPr>
          <w:p w14:paraId="737ED6C4"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252880D0" w14:textId="77777777" w:rsidTr="00311E5D">
        <w:trPr>
          <w:trHeight w:val="523"/>
        </w:trPr>
        <w:tc>
          <w:tcPr>
            <w:tcW w:w="496" w:type="dxa"/>
            <w:shd w:val="clear" w:color="auto" w:fill="E0E0E0"/>
          </w:tcPr>
          <w:p w14:paraId="412065A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14</w:t>
            </w:r>
          </w:p>
        </w:tc>
        <w:tc>
          <w:tcPr>
            <w:tcW w:w="1581" w:type="dxa"/>
            <w:shd w:val="clear" w:color="auto" w:fill="FF99CC"/>
          </w:tcPr>
          <w:p w14:paraId="12E90A3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Участники </w:t>
            </w:r>
          </w:p>
        </w:tc>
        <w:tc>
          <w:tcPr>
            <w:tcW w:w="2602" w:type="dxa"/>
            <w:shd w:val="clear" w:color="auto" w:fill="E0E0E0"/>
          </w:tcPr>
          <w:p w14:paraId="1139C98F"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Хайрулов</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А,Хуснутдинова</w:t>
            </w:r>
            <w:proofErr w:type="spellEnd"/>
            <w:r w:rsidRPr="007A7EAC">
              <w:rPr>
                <w:rFonts w:ascii="Times New Roman" w:hAnsi="Times New Roman" w:cs="Times New Roman"/>
              </w:rPr>
              <w:t xml:space="preserve"> Т, </w:t>
            </w:r>
            <w:proofErr w:type="spellStart"/>
            <w:r w:rsidRPr="007A7EAC">
              <w:rPr>
                <w:rFonts w:ascii="Times New Roman" w:hAnsi="Times New Roman" w:cs="Times New Roman"/>
              </w:rPr>
              <w:t>Бикташева</w:t>
            </w:r>
            <w:proofErr w:type="spellEnd"/>
            <w:r w:rsidRPr="007A7EAC">
              <w:rPr>
                <w:rFonts w:ascii="Times New Roman" w:hAnsi="Times New Roman" w:cs="Times New Roman"/>
              </w:rPr>
              <w:t xml:space="preserve"> А,  </w:t>
            </w:r>
            <w:proofErr w:type="spellStart"/>
            <w:r w:rsidRPr="007A7EAC">
              <w:rPr>
                <w:rFonts w:ascii="Times New Roman" w:hAnsi="Times New Roman" w:cs="Times New Roman"/>
              </w:rPr>
              <w:t>Янгличева</w:t>
            </w:r>
            <w:proofErr w:type="spellEnd"/>
            <w:r w:rsidRPr="007A7EAC">
              <w:rPr>
                <w:rFonts w:ascii="Times New Roman" w:hAnsi="Times New Roman" w:cs="Times New Roman"/>
              </w:rPr>
              <w:t xml:space="preserve"> К., </w:t>
            </w:r>
            <w:proofErr w:type="spellStart"/>
            <w:r w:rsidRPr="007A7EAC">
              <w:rPr>
                <w:rFonts w:ascii="Times New Roman" w:hAnsi="Times New Roman" w:cs="Times New Roman"/>
              </w:rPr>
              <w:t>Шайхетдинов</w:t>
            </w:r>
            <w:proofErr w:type="spellEnd"/>
            <w:r w:rsidRPr="007A7EAC">
              <w:rPr>
                <w:rFonts w:ascii="Times New Roman" w:hAnsi="Times New Roman" w:cs="Times New Roman"/>
              </w:rPr>
              <w:t xml:space="preserve"> И., Идрисова Р, </w:t>
            </w:r>
            <w:proofErr w:type="spellStart"/>
            <w:r w:rsidRPr="007A7EAC">
              <w:rPr>
                <w:rFonts w:ascii="Times New Roman" w:hAnsi="Times New Roman" w:cs="Times New Roman"/>
              </w:rPr>
              <w:t>Гаязова</w:t>
            </w:r>
            <w:proofErr w:type="spellEnd"/>
            <w:r w:rsidRPr="007A7EAC">
              <w:rPr>
                <w:rFonts w:ascii="Times New Roman" w:hAnsi="Times New Roman" w:cs="Times New Roman"/>
              </w:rPr>
              <w:t xml:space="preserve"> Р, </w:t>
            </w:r>
            <w:proofErr w:type="spellStart"/>
            <w:r w:rsidRPr="007A7EAC">
              <w:rPr>
                <w:rFonts w:ascii="Times New Roman" w:hAnsi="Times New Roman" w:cs="Times New Roman"/>
              </w:rPr>
              <w:t>Ялалов</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М.Нургалиева</w:t>
            </w:r>
            <w:proofErr w:type="spellEnd"/>
            <w:r w:rsidRPr="007A7EAC">
              <w:rPr>
                <w:rFonts w:ascii="Times New Roman" w:hAnsi="Times New Roman" w:cs="Times New Roman"/>
              </w:rPr>
              <w:t xml:space="preserve"> Д.</w:t>
            </w:r>
          </w:p>
        </w:tc>
        <w:tc>
          <w:tcPr>
            <w:tcW w:w="2186" w:type="dxa"/>
            <w:shd w:val="clear" w:color="auto" w:fill="E0E0E0"/>
          </w:tcPr>
          <w:p w14:paraId="70F623CD" w14:textId="77777777" w:rsidR="007A7EAC" w:rsidRPr="007A7EAC" w:rsidRDefault="007A7EAC" w:rsidP="00311E5D">
            <w:pPr>
              <w:rPr>
                <w:rFonts w:ascii="Times New Roman" w:hAnsi="Times New Roman" w:cs="Times New Roman"/>
              </w:rPr>
            </w:pPr>
            <w:r w:rsidRPr="007A7EAC">
              <w:rPr>
                <w:rFonts w:ascii="Times New Roman" w:hAnsi="Times New Roman" w:cs="Times New Roman"/>
                <w:bCs/>
                <w:color w:val="000000"/>
              </w:rPr>
              <w:t>Всероссийский конкурс новогодних рисунков  «И снова в сказку»</w:t>
            </w:r>
          </w:p>
        </w:tc>
        <w:tc>
          <w:tcPr>
            <w:tcW w:w="1052" w:type="dxa"/>
            <w:shd w:val="clear" w:color="auto" w:fill="E0E0E0"/>
          </w:tcPr>
          <w:p w14:paraId="2DC859CC"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дист</w:t>
            </w:r>
            <w:proofErr w:type="spellEnd"/>
          </w:p>
        </w:tc>
        <w:tc>
          <w:tcPr>
            <w:tcW w:w="865" w:type="dxa"/>
            <w:shd w:val="clear" w:color="auto" w:fill="E0E0E0"/>
          </w:tcPr>
          <w:p w14:paraId="7A29B75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845" w:type="dxa"/>
            <w:shd w:val="clear" w:color="auto" w:fill="E0E0E0"/>
          </w:tcPr>
          <w:p w14:paraId="2D6C0C8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2FAC9360" w14:textId="77777777" w:rsidTr="00311E5D">
        <w:trPr>
          <w:trHeight w:val="523"/>
        </w:trPr>
        <w:tc>
          <w:tcPr>
            <w:tcW w:w="496" w:type="dxa"/>
            <w:shd w:val="clear" w:color="auto" w:fill="E0E0E0"/>
          </w:tcPr>
          <w:p w14:paraId="1DE27E2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w:t>
            </w:r>
          </w:p>
          <w:p w14:paraId="150DBEA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5</w:t>
            </w:r>
          </w:p>
        </w:tc>
        <w:tc>
          <w:tcPr>
            <w:tcW w:w="1581" w:type="dxa"/>
            <w:shd w:val="clear" w:color="auto" w:fill="FF99CC"/>
          </w:tcPr>
          <w:p w14:paraId="4B57365A" w14:textId="77777777" w:rsidR="007A7EAC" w:rsidRPr="007A7EAC" w:rsidRDefault="007A7EAC" w:rsidP="00311E5D">
            <w:pPr>
              <w:jc w:val="center"/>
              <w:rPr>
                <w:rFonts w:ascii="Times New Roman" w:hAnsi="Times New Roman" w:cs="Times New Roman"/>
              </w:rPr>
            </w:pPr>
          </w:p>
        </w:tc>
        <w:tc>
          <w:tcPr>
            <w:tcW w:w="2602" w:type="dxa"/>
            <w:shd w:val="clear" w:color="auto" w:fill="E0E0E0"/>
          </w:tcPr>
          <w:p w14:paraId="6BCCEAF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Газизова Эльза</w:t>
            </w:r>
          </w:p>
          <w:p w14:paraId="2F5E0DFF"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Гильфанова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Разалия</w:t>
            </w:r>
            <w:proofErr w:type="spellEnd"/>
          </w:p>
        </w:tc>
        <w:tc>
          <w:tcPr>
            <w:tcW w:w="2186" w:type="dxa"/>
            <w:shd w:val="clear" w:color="auto" w:fill="E0E0E0"/>
          </w:tcPr>
          <w:p w14:paraId="464BBF9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Всероссийская олимпиада по финансовой грамотности</w:t>
            </w:r>
          </w:p>
        </w:tc>
        <w:tc>
          <w:tcPr>
            <w:tcW w:w="1052" w:type="dxa"/>
            <w:shd w:val="clear" w:color="auto" w:fill="E0E0E0"/>
          </w:tcPr>
          <w:p w14:paraId="6301B01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52CC361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11</w:t>
            </w:r>
          </w:p>
          <w:p w14:paraId="7F44203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11</w:t>
            </w:r>
          </w:p>
        </w:tc>
        <w:tc>
          <w:tcPr>
            <w:tcW w:w="1845" w:type="dxa"/>
            <w:shd w:val="clear" w:color="auto" w:fill="E0E0E0"/>
          </w:tcPr>
          <w:p w14:paraId="7394D49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Н.Г.</w:t>
            </w:r>
          </w:p>
        </w:tc>
      </w:tr>
      <w:tr w:rsidR="007A7EAC" w:rsidRPr="007A7EAC" w14:paraId="6E971186" w14:textId="77777777" w:rsidTr="00311E5D">
        <w:trPr>
          <w:trHeight w:val="523"/>
        </w:trPr>
        <w:tc>
          <w:tcPr>
            <w:tcW w:w="496" w:type="dxa"/>
            <w:shd w:val="clear" w:color="auto" w:fill="E0E0E0"/>
          </w:tcPr>
          <w:p w14:paraId="0A9EA0B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16</w:t>
            </w:r>
          </w:p>
        </w:tc>
        <w:tc>
          <w:tcPr>
            <w:tcW w:w="1581" w:type="dxa"/>
            <w:shd w:val="clear" w:color="auto" w:fill="FF99CC"/>
          </w:tcPr>
          <w:p w14:paraId="02887A5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Диплом победителя</w:t>
            </w:r>
          </w:p>
        </w:tc>
        <w:tc>
          <w:tcPr>
            <w:tcW w:w="2602" w:type="dxa"/>
            <w:shd w:val="clear" w:color="auto" w:fill="E0E0E0"/>
          </w:tcPr>
          <w:p w14:paraId="48C9A6E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Гареева </w:t>
            </w:r>
            <w:proofErr w:type="spellStart"/>
            <w:r w:rsidRPr="007A7EAC">
              <w:rPr>
                <w:rFonts w:ascii="Times New Roman" w:hAnsi="Times New Roman" w:cs="Times New Roman"/>
              </w:rPr>
              <w:t>Айсылу</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Зарипов</w:t>
            </w:r>
            <w:proofErr w:type="spellEnd"/>
            <w:r w:rsidRPr="007A7EAC">
              <w:rPr>
                <w:rFonts w:ascii="Times New Roman" w:hAnsi="Times New Roman" w:cs="Times New Roman"/>
              </w:rPr>
              <w:t xml:space="preserve"> Тамерлан, </w:t>
            </w:r>
            <w:proofErr w:type="spellStart"/>
            <w:r w:rsidRPr="007A7EAC">
              <w:rPr>
                <w:rFonts w:ascii="Times New Roman" w:hAnsi="Times New Roman" w:cs="Times New Roman"/>
              </w:rPr>
              <w:t>Махмутьянова</w:t>
            </w:r>
            <w:proofErr w:type="spellEnd"/>
            <w:r w:rsidRPr="007A7EAC">
              <w:rPr>
                <w:rFonts w:ascii="Times New Roman" w:hAnsi="Times New Roman" w:cs="Times New Roman"/>
              </w:rPr>
              <w:t xml:space="preserve"> Камилла, </w:t>
            </w:r>
            <w:proofErr w:type="spellStart"/>
            <w:r w:rsidRPr="007A7EAC">
              <w:rPr>
                <w:rFonts w:ascii="Times New Roman" w:hAnsi="Times New Roman" w:cs="Times New Roman"/>
              </w:rPr>
              <w:t>Гильфанова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Адиля</w:t>
            </w:r>
            <w:proofErr w:type="spellEnd"/>
            <w:r w:rsidRPr="007A7EAC">
              <w:rPr>
                <w:rFonts w:ascii="Times New Roman" w:hAnsi="Times New Roman" w:cs="Times New Roman"/>
              </w:rPr>
              <w:t xml:space="preserve">, Фазылов </w:t>
            </w:r>
            <w:proofErr w:type="spellStart"/>
            <w:r w:rsidRPr="007A7EAC">
              <w:rPr>
                <w:rFonts w:ascii="Times New Roman" w:hAnsi="Times New Roman" w:cs="Times New Roman"/>
              </w:rPr>
              <w:t>Самир</w:t>
            </w:r>
            <w:proofErr w:type="spellEnd"/>
          </w:p>
        </w:tc>
        <w:tc>
          <w:tcPr>
            <w:tcW w:w="2186" w:type="dxa"/>
            <w:shd w:val="clear" w:color="auto" w:fill="E0E0E0"/>
          </w:tcPr>
          <w:p w14:paraId="7B15DE10" w14:textId="77777777" w:rsidR="007A7EAC" w:rsidRPr="007A7EAC" w:rsidRDefault="007A7EAC" w:rsidP="00311E5D">
            <w:pPr>
              <w:rPr>
                <w:rFonts w:ascii="Times New Roman" w:hAnsi="Times New Roman" w:cs="Times New Roman"/>
              </w:rPr>
            </w:pPr>
            <w:r w:rsidRPr="007A7EAC">
              <w:rPr>
                <w:rFonts w:ascii="Times New Roman" w:hAnsi="Times New Roman" w:cs="Times New Roman"/>
                <w:color w:val="000000"/>
                <w:shd w:val="clear" w:color="auto" w:fill="FAFAFA"/>
              </w:rPr>
              <w:t xml:space="preserve"> Основной тур зимней олимпиады по программированию для 1</w:t>
            </w:r>
            <w:r w:rsidRPr="007A7EAC">
              <w:rPr>
                <w:rFonts w:ascii="Tahoma" w:hAnsi="Tahoma" w:cs="Tahoma"/>
                <w:color w:val="000000"/>
                <w:shd w:val="clear" w:color="auto" w:fill="FAFAFA"/>
              </w:rPr>
              <w:t>﻿</w:t>
            </w:r>
            <w:r w:rsidRPr="007A7EAC">
              <w:rPr>
                <w:rFonts w:ascii="Times New Roman" w:hAnsi="Times New Roman" w:cs="Times New Roman"/>
                <w:color w:val="000000"/>
                <w:shd w:val="clear" w:color="auto" w:fill="FAFAFA"/>
              </w:rPr>
              <w:t>-</w:t>
            </w:r>
            <w:r w:rsidRPr="007A7EAC">
              <w:rPr>
                <w:rFonts w:ascii="Tahoma" w:hAnsi="Tahoma" w:cs="Tahoma"/>
                <w:color w:val="000000"/>
                <w:shd w:val="clear" w:color="auto" w:fill="FAFAFA"/>
              </w:rPr>
              <w:t>﻿</w:t>
            </w:r>
            <w:proofErr w:type="spellStart"/>
            <w:r w:rsidRPr="007A7EAC">
              <w:rPr>
                <w:rFonts w:ascii="Times New Roman" w:hAnsi="Times New Roman" w:cs="Times New Roman"/>
                <w:color w:val="000000"/>
                <w:shd w:val="clear" w:color="auto" w:fill="FAFAFA"/>
              </w:rPr>
              <w:t>го</w:t>
            </w:r>
            <w:proofErr w:type="spellEnd"/>
            <w:r w:rsidRPr="007A7EAC">
              <w:rPr>
                <w:rFonts w:ascii="Times New Roman" w:hAnsi="Times New Roman" w:cs="Times New Roman"/>
                <w:color w:val="000000"/>
                <w:shd w:val="clear" w:color="auto" w:fill="FAFAFA"/>
              </w:rPr>
              <w:t xml:space="preserve"> класса </w:t>
            </w:r>
            <w:proofErr w:type="spellStart"/>
            <w:r w:rsidRPr="007A7EAC">
              <w:rPr>
                <w:rFonts w:ascii="Times New Roman" w:hAnsi="Times New Roman" w:cs="Times New Roman"/>
                <w:color w:val="000000"/>
                <w:shd w:val="clear" w:color="auto" w:fill="FAFAFA"/>
              </w:rPr>
              <w:t>Учи.ру</w:t>
            </w:r>
            <w:proofErr w:type="spellEnd"/>
          </w:p>
        </w:tc>
        <w:tc>
          <w:tcPr>
            <w:tcW w:w="1052" w:type="dxa"/>
            <w:shd w:val="clear" w:color="auto" w:fill="E0E0E0"/>
          </w:tcPr>
          <w:p w14:paraId="10F5085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234DED9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845" w:type="dxa"/>
            <w:shd w:val="clear" w:color="auto" w:fill="E0E0E0"/>
          </w:tcPr>
          <w:p w14:paraId="7FA16B1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Вахитова С.Р.</w:t>
            </w:r>
          </w:p>
        </w:tc>
      </w:tr>
      <w:tr w:rsidR="007A7EAC" w:rsidRPr="007A7EAC" w14:paraId="12F6CA59" w14:textId="77777777" w:rsidTr="00311E5D">
        <w:trPr>
          <w:trHeight w:val="523"/>
        </w:trPr>
        <w:tc>
          <w:tcPr>
            <w:tcW w:w="496" w:type="dxa"/>
            <w:shd w:val="clear" w:color="auto" w:fill="E0E0E0"/>
          </w:tcPr>
          <w:p w14:paraId="3488215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17</w:t>
            </w:r>
          </w:p>
        </w:tc>
        <w:tc>
          <w:tcPr>
            <w:tcW w:w="1581" w:type="dxa"/>
            <w:shd w:val="clear" w:color="auto" w:fill="FF99CC"/>
          </w:tcPr>
          <w:p w14:paraId="6574C4F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Похвальная грамота</w:t>
            </w:r>
          </w:p>
        </w:tc>
        <w:tc>
          <w:tcPr>
            <w:tcW w:w="2602" w:type="dxa"/>
            <w:shd w:val="clear" w:color="auto" w:fill="E0E0E0"/>
          </w:tcPr>
          <w:p w14:paraId="4BB57CA4"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Айтиева</w:t>
            </w:r>
            <w:proofErr w:type="spellEnd"/>
            <w:r w:rsidRPr="007A7EAC">
              <w:rPr>
                <w:rFonts w:ascii="Times New Roman" w:hAnsi="Times New Roman" w:cs="Times New Roman"/>
              </w:rPr>
              <w:t xml:space="preserve"> Виолетта</w:t>
            </w:r>
          </w:p>
        </w:tc>
        <w:tc>
          <w:tcPr>
            <w:tcW w:w="2186" w:type="dxa"/>
            <w:shd w:val="clear" w:color="auto" w:fill="E0E0E0"/>
          </w:tcPr>
          <w:p w14:paraId="0C7B86E8"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Основной тур зимней </w:t>
            </w:r>
            <w:proofErr w:type="spellStart"/>
            <w:r w:rsidRPr="007A7EAC">
              <w:rPr>
                <w:rFonts w:ascii="Times New Roman" w:hAnsi="Times New Roman" w:cs="Times New Roman"/>
                <w:color w:val="000000"/>
                <w:shd w:val="clear" w:color="auto" w:fill="FAFAFA"/>
              </w:rPr>
              <w:t>олимпиадды</w:t>
            </w:r>
            <w:proofErr w:type="spellEnd"/>
            <w:r w:rsidRPr="007A7EAC">
              <w:rPr>
                <w:rFonts w:ascii="Times New Roman" w:hAnsi="Times New Roman" w:cs="Times New Roman"/>
                <w:color w:val="000000"/>
                <w:shd w:val="clear" w:color="auto" w:fill="FAFAFA"/>
              </w:rPr>
              <w:t xml:space="preserve"> по программированию для 1-го класса</w:t>
            </w:r>
          </w:p>
        </w:tc>
        <w:tc>
          <w:tcPr>
            <w:tcW w:w="1052" w:type="dxa"/>
            <w:shd w:val="clear" w:color="auto" w:fill="E0E0E0"/>
          </w:tcPr>
          <w:p w14:paraId="79F3384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02C2553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845" w:type="dxa"/>
            <w:shd w:val="clear" w:color="auto" w:fill="E0E0E0"/>
          </w:tcPr>
          <w:p w14:paraId="744B974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Вахитова С.Р.</w:t>
            </w:r>
          </w:p>
        </w:tc>
      </w:tr>
      <w:tr w:rsidR="007A7EAC" w:rsidRPr="007A7EAC" w14:paraId="15E614D9" w14:textId="77777777" w:rsidTr="00311E5D">
        <w:trPr>
          <w:trHeight w:val="523"/>
        </w:trPr>
        <w:tc>
          <w:tcPr>
            <w:tcW w:w="496" w:type="dxa"/>
            <w:shd w:val="clear" w:color="auto" w:fill="E0E0E0"/>
          </w:tcPr>
          <w:p w14:paraId="20BD7D3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18</w:t>
            </w:r>
          </w:p>
        </w:tc>
        <w:tc>
          <w:tcPr>
            <w:tcW w:w="1581" w:type="dxa"/>
            <w:shd w:val="clear" w:color="auto" w:fill="FF99CC"/>
          </w:tcPr>
          <w:p w14:paraId="207897D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Диплом победителя</w:t>
            </w:r>
          </w:p>
        </w:tc>
        <w:tc>
          <w:tcPr>
            <w:tcW w:w="2602" w:type="dxa"/>
            <w:shd w:val="clear" w:color="auto" w:fill="E0E0E0"/>
          </w:tcPr>
          <w:p w14:paraId="4D66FC09"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Гильфанова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Адиля</w:t>
            </w:r>
            <w:proofErr w:type="spellEnd"/>
            <w:r w:rsidRPr="007A7EAC">
              <w:rPr>
                <w:rFonts w:ascii="Times New Roman" w:hAnsi="Times New Roman" w:cs="Times New Roman"/>
              </w:rPr>
              <w:t>. Фазылов Самир</w:t>
            </w:r>
          </w:p>
        </w:tc>
        <w:tc>
          <w:tcPr>
            <w:tcW w:w="2186" w:type="dxa"/>
            <w:shd w:val="clear" w:color="auto" w:fill="E0E0E0"/>
          </w:tcPr>
          <w:p w14:paraId="02DFBDB0"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Осенняя олимпиада от </w:t>
            </w:r>
            <w:proofErr w:type="spellStart"/>
            <w:r w:rsidRPr="007A7EAC">
              <w:rPr>
                <w:rFonts w:ascii="Times New Roman" w:hAnsi="Times New Roman" w:cs="Times New Roman"/>
                <w:color w:val="000000"/>
                <w:shd w:val="clear" w:color="auto" w:fill="FAFAFA"/>
              </w:rPr>
              <w:t>Учи.ру</w:t>
            </w:r>
            <w:proofErr w:type="spellEnd"/>
            <w:r w:rsidRPr="007A7EAC">
              <w:rPr>
                <w:rFonts w:ascii="Times New Roman" w:hAnsi="Times New Roman" w:cs="Times New Roman"/>
                <w:color w:val="000000"/>
                <w:shd w:val="clear" w:color="auto" w:fill="FAFAFA"/>
              </w:rPr>
              <w:t xml:space="preserve"> «Безопасные дорого» 2021 г. для 1 го класса</w:t>
            </w:r>
          </w:p>
        </w:tc>
        <w:tc>
          <w:tcPr>
            <w:tcW w:w="1052" w:type="dxa"/>
            <w:shd w:val="clear" w:color="auto" w:fill="E0E0E0"/>
          </w:tcPr>
          <w:p w14:paraId="5C7CC94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3A4369F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845" w:type="dxa"/>
            <w:shd w:val="clear" w:color="auto" w:fill="E0E0E0"/>
          </w:tcPr>
          <w:p w14:paraId="4743FA4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Вахитова С.Р.</w:t>
            </w:r>
          </w:p>
        </w:tc>
      </w:tr>
      <w:tr w:rsidR="007A7EAC" w:rsidRPr="007A7EAC" w14:paraId="76DF2530" w14:textId="77777777" w:rsidTr="00311E5D">
        <w:trPr>
          <w:trHeight w:val="523"/>
        </w:trPr>
        <w:tc>
          <w:tcPr>
            <w:tcW w:w="496" w:type="dxa"/>
            <w:shd w:val="clear" w:color="auto" w:fill="E0E0E0"/>
          </w:tcPr>
          <w:p w14:paraId="36BA772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19</w:t>
            </w:r>
          </w:p>
        </w:tc>
        <w:tc>
          <w:tcPr>
            <w:tcW w:w="1581" w:type="dxa"/>
            <w:shd w:val="clear" w:color="auto" w:fill="FF99CC"/>
          </w:tcPr>
          <w:p w14:paraId="2A795D4C"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Похвальная грамота</w:t>
            </w:r>
          </w:p>
        </w:tc>
        <w:tc>
          <w:tcPr>
            <w:tcW w:w="2602" w:type="dxa"/>
            <w:shd w:val="clear" w:color="auto" w:fill="E0E0E0"/>
          </w:tcPr>
          <w:p w14:paraId="0CFCEF7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Гареева </w:t>
            </w:r>
            <w:proofErr w:type="spellStart"/>
            <w:r w:rsidRPr="007A7EAC">
              <w:rPr>
                <w:rFonts w:ascii="Times New Roman" w:hAnsi="Times New Roman" w:cs="Times New Roman"/>
              </w:rPr>
              <w:t>Айсылу</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Махмутьянова</w:t>
            </w:r>
            <w:proofErr w:type="spellEnd"/>
            <w:r w:rsidRPr="007A7EAC">
              <w:rPr>
                <w:rFonts w:ascii="Times New Roman" w:hAnsi="Times New Roman" w:cs="Times New Roman"/>
              </w:rPr>
              <w:t xml:space="preserve"> Камилла, </w:t>
            </w:r>
            <w:proofErr w:type="spellStart"/>
            <w:r w:rsidRPr="007A7EAC">
              <w:rPr>
                <w:rFonts w:ascii="Times New Roman" w:hAnsi="Times New Roman" w:cs="Times New Roman"/>
              </w:rPr>
              <w:t>Айтиева</w:t>
            </w:r>
            <w:proofErr w:type="spellEnd"/>
            <w:r w:rsidRPr="007A7EAC">
              <w:rPr>
                <w:rFonts w:ascii="Times New Roman" w:hAnsi="Times New Roman" w:cs="Times New Roman"/>
              </w:rPr>
              <w:t xml:space="preserve"> Виолетта</w:t>
            </w:r>
          </w:p>
        </w:tc>
        <w:tc>
          <w:tcPr>
            <w:tcW w:w="2186" w:type="dxa"/>
            <w:shd w:val="clear" w:color="auto" w:fill="E0E0E0"/>
          </w:tcPr>
          <w:p w14:paraId="5E7AC327"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Осенняя олимпиада от </w:t>
            </w:r>
            <w:proofErr w:type="spellStart"/>
            <w:r w:rsidRPr="007A7EAC">
              <w:rPr>
                <w:rFonts w:ascii="Times New Roman" w:hAnsi="Times New Roman" w:cs="Times New Roman"/>
                <w:color w:val="000000"/>
                <w:shd w:val="clear" w:color="auto" w:fill="FAFAFA"/>
              </w:rPr>
              <w:t>Учи.ру</w:t>
            </w:r>
            <w:proofErr w:type="spellEnd"/>
            <w:r w:rsidRPr="007A7EAC">
              <w:rPr>
                <w:rFonts w:ascii="Times New Roman" w:hAnsi="Times New Roman" w:cs="Times New Roman"/>
                <w:color w:val="000000"/>
                <w:shd w:val="clear" w:color="auto" w:fill="FAFAFA"/>
              </w:rPr>
              <w:t xml:space="preserve"> «Безопасные дорого» 2021 г. для 1 го класса</w:t>
            </w:r>
          </w:p>
        </w:tc>
        <w:tc>
          <w:tcPr>
            <w:tcW w:w="1052" w:type="dxa"/>
            <w:shd w:val="clear" w:color="auto" w:fill="E0E0E0"/>
          </w:tcPr>
          <w:p w14:paraId="269D87B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046D059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845" w:type="dxa"/>
            <w:shd w:val="clear" w:color="auto" w:fill="E0E0E0"/>
          </w:tcPr>
          <w:p w14:paraId="657C914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Вахитова С.Р.</w:t>
            </w:r>
          </w:p>
        </w:tc>
      </w:tr>
      <w:tr w:rsidR="007A7EAC" w:rsidRPr="007A7EAC" w14:paraId="47B4606D" w14:textId="77777777" w:rsidTr="00311E5D">
        <w:trPr>
          <w:trHeight w:val="523"/>
        </w:trPr>
        <w:tc>
          <w:tcPr>
            <w:tcW w:w="496" w:type="dxa"/>
            <w:shd w:val="clear" w:color="auto" w:fill="E0E0E0"/>
          </w:tcPr>
          <w:p w14:paraId="69A2AA0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20</w:t>
            </w:r>
          </w:p>
        </w:tc>
        <w:tc>
          <w:tcPr>
            <w:tcW w:w="1581" w:type="dxa"/>
            <w:shd w:val="clear" w:color="auto" w:fill="FF99CC"/>
          </w:tcPr>
          <w:p w14:paraId="2062D29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Сертификат участника</w:t>
            </w:r>
          </w:p>
        </w:tc>
        <w:tc>
          <w:tcPr>
            <w:tcW w:w="2602" w:type="dxa"/>
            <w:shd w:val="clear" w:color="auto" w:fill="E0E0E0"/>
          </w:tcPr>
          <w:p w14:paraId="0A36068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Зарипов Тамерлан</w:t>
            </w:r>
          </w:p>
        </w:tc>
        <w:tc>
          <w:tcPr>
            <w:tcW w:w="2186" w:type="dxa"/>
            <w:shd w:val="clear" w:color="auto" w:fill="E0E0E0"/>
          </w:tcPr>
          <w:p w14:paraId="55A660A8"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Осенняя олимпиада от </w:t>
            </w:r>
            <w:proofErr w:type="spellStart"/>
            <w:r w:rsidRPr="007A7EAC">
              <w:rPr>
                <w:rFonts w:ascii="Times New Roman" w:hAnsi="Times New Roman" w:cs="Times New Roman"/>
                <w:color w:val="000000"/>
                <w:shd w:val="clear" w:color="auto" w:fill="FAFAFA"/>
              </w:rPr>
              <w:t>Учи.ру</w:t>
            </w:r>
            <w:proofErr w:type="spellEnd"/>
            <w:r w:rsidRPr="007A7EAC">
              <w:rPr>
                <w:rFonts w:ascii="Times New Roman" w:hAnsi="Times New Roman" w:cs="Times New Roman"/>
                <w:color w:val="000000"/>
                <w:shd w:val="clear" w:color="auto" w:fill="FAFAFA"/>
              </w:rPr>
              <w:t xml:space="preserve"> «Безопасные дорого» 2021 г. для 1 го класса</w:t>
            </w:r>
          </w:p>
        </w:tc>
        <w:tc>
          <w:tcPr>
            <w:tcW w:w="1052" w:type="dxa"/>
            <w:shd w:val="clear" w:color="auto" w:fill="E0E0E0"/>
          </w:tcPr>
          <w:p w14:paraId="6AD6FC8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54A2854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845" w:type="dxa"/>
            <w:shd w:val="clear" w:color="auto" w:fill="E0E0E0"/>
          </w:tcPr>
          <w:p w14:paraId="79E0FF7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Вахитова С.Р.</w:t>
            </w:r>
          </w:p>
        </w:tc>
      </w:tr>
      <w:tr w:rsidR="007A7EAC" w:rsidRPr="007A7EAC" w14:paraId="77358767" w14:textId="77777777" w:rsidTr="00311E5D">
        <w:trPr>
          <w:trHeight w:val="523"/>
        </w:trPr>
        <w:tc>
          <w:tcPr>
            <w:tcW w:w="496" w:type="dxa"/>
            <w:shd w:val="clear" w:color="auto" w:fill="E0E0E0"/>
          </w:tcPr>
          <w:p w14:paraId="6DE40F6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21</w:t>
            </w:r>
          </w:p>
        </w:tc>
        <w:tc>
          <w:tcPr>
            <w:tcW w:w="1581" w:type="dxa"/>
            <w:shd w:val="clear" w:color="auto" w:fill="FF99CC"/>
          </w:tcPr>
          <w:p w14:paraId="61310D5C"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1 место</w:t>
            </w:r>
          </w:p>
        </w:tc>
        <w:tc>
          <w:tcPr>
            <w:tcW w:w="2602" w:type="dxa"/>
            <w:shd w:val="clear" w:color="auto" w:fill="E0E0E0"/>
          </w:tcPr>
          <w:p w14:paraId="31DA5BF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2186" w:type="dxa"/>
            <w:shd w:val="clear" w:color="auto" w:fill="E0E0E0"/>
          </w:tcPr>
          <w:p w14:paraId="2106C888" w14:textId="77777777" w:rsidR="007A7EAC" w:rsidRPr="007A7EAC" w:rsidRDefault="007A7EAC" w:rsidP="00311E5D">
            <w:pPr>
              <w:rPr>
                <w:rFonts w:ascii="Times New Roman" w:hAnsi="Times New Roman" w:cs="Times New Roman"/>
              </w:rPr>
            </w:pPr>
            <w:r w:rsidRPr="007A7EAC">
              <w:rPr>
                <w:rFonts w:ascii="Times New Roman" w:hAnsi="Times New Roman" w:cs="Times New Roman"/>
                <w:color w:val="000000"/>
                <w:shd w:val="clear" w:color="auto" w:fill="FAFAFA"/>
              </w:rPr>
              <w:t>Грамота за первое место класса в марафоне «Космическое приключение»</w:t>
            </w:r>
          </w:p>
        </w:tc>
        <w:tc>
          <w:tcPr>
            <w:tcW w:w="1052" w:type="dxa"/>
            <w:shd w:val="clear" w:color="auto" w:fill="E0E0E0"/>
          </w:tcPr>
          <w:p w14:paraId="1C47CCE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098D201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061538E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6A800010" w14:textId="77777777" w:rsidTr="00311E5D">
        <w:trPr>
          <w:trHeight w:val="523"/>
        </w:trPr>
        <w:tc>
          <w:tcPr>
            <w:tcW w:w="496" w:type="dxa"/>
            <w:shd w:val="clear" w:color="auto" w:fill="E0E0E0"/>
          </w:tcPr>
          <w:p w14:paraId="5B987A2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22</w:t>
            </w:r>
          </w:p>
        </w:tc>
        <w:tc>
          <w:tcPr>
            <w:tcW w:w="1581" w:type="dxa"/>
            <w:shd w:val="clear" w:color="auto" w:fill="FF99CC"/>
          </w:tcPr>
          <w:p w14:paraId="0393B84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1 место</w:t>
            </w:r>
          </w:p>
        </w:tc>
        <w:tc>
          <w:tcPr>
            <w:tcW w:w="2602" w:type="dxa"/>
            <w:shd w:val="clear" w:color="auto" w:fill="E0E0E0"/>
          </w:tcPr>
          <w:p w14:paraId="55119B3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Султанова Рания </w:t>
            </w:r>
          </w:p>
        </w:tc>
        <w:tc>
          <w:tcPr>
            <w:tcW w:w="2186" w:type="dxa"/>
            <w:shd w:val="clear" w:color="auto" w:fill="E0E0E0"/>
          </w:tcPr>
          <w:p w14:paraId="1F7D6162"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первое место по школе в марафоне «Космическое приключение»</w:t>
            </w:r>
          </w:p>
        </w:tc>
        <w:tc>
          <w:tcPr>
            <w:tcW w:w="1052" w:type="dxa"/>
            <w:shd w:val="clear" w:color="auto" w:fill="E0E0E0"/>
          </w:tcPr>
          <w:p w14:paraId="280DA77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2EDF842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4FDCF3C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3824260C" w14:textId="77777777" w:rsidTr="00311E5D">
        <w:trPr>
          <w:trHeight w:val="523"/>
        </w:trPr>
        <w:tc>
          <w:tcPr>
            <w:tcW w:w="496" w:type="dxa"/>
            <w:shd w:val="clear" w:color="auto" w:fill="E0E0E0"/>
          </w:tcPr>
          <w:p w14:paraId="4B8F548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23</w:t>
            </w:r>
          </w:p>
        </w:tc>
        <w:tc>
          <w:tcPr>
            <w:tcW w:w="1581" w:type="dxa"/>
            <w:shd w:val="clear" w:color="auto" w:fill="FF99CC"/>
          </w:tcPr>
          <w:p w14:paraId="54ABB742"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color w:val="000000"/>
                <w:shd w:val="clear" w:color="auto" w:fill="FAFAFA"/>
              </w:rPr>
              <w:t>Диплом победителя</w:t>
            </w:r>
          </w:p>
        </w:tc>
        <w:tc>
          <w:tcPr>
            <w:tcW w:w="2602" w:type="dxa"/>
            <w:shd w:val="clear" w:color="auto" w:fill="E0E0E0"/>
          </w:tcPr>
          <w:p w14:paraId="5AA2397D" w14:textId="77777777" w:rsidR="007A7EAC" w:rsidRPr="007A7EAC" w:rsidRDefault="007A7EAC" w:rsidP="00311E5D">
            <w:pPr>
              <w:rPr>
                <w:rFonts w:ascii="Times New Roman" w:hAnsi="Times New Roman" w:cs="Times New Roman"/>
                <w:color w:val="000000" w:themeColor="text1"/>
                <w:shd w:val="clear" w:color="auto" w:fill="FAFAFA"/>
              </w:rPr>
            </w:pPr>
            <w:r w:rsidRPr="007A7EAC">
              <w:rPr>
                <w:rFonts w:ascii="Times New Roman" w:hAnsi="Times New Roman" w:cs="Times New Roman"/>
                <w:color w:val="000000" w:themeColor="text1"/>
                <w:shd w:val="clear" w:color="auto" w:fill="FAFAFA"/>
              </w:rPr>
              <w:t xml:space="preserve">Ахметова Л., </w:t>
            </w:r>
            <w:proofErr w:type="spellStart"/>
            <w:r w:rsidRPr="007A7EAC">
              <w:rPr>
                <w:rFonts w:ascii="Times New Roman" w:hAnsi="Times New Roman" w:cs="Times New Roman"/>
                <w:color w:val="000000" w:themeColor="text1"/>
                <w:shd w:val="clear" w:color="auto" w:fill="FAFAFA"/>
              </w:rPr>
              <w:t>Миниятуллина</w:t>
            </w:r>
            <w:proofErr w:type="spellEnd"/>
            <w:r w:rsidRPr="007A7EAC">
              <w:rPr>
                <w:rFonts w:ascii="Times New Roman" w:hAnsi="Times New Roman" w:cs="Times New Roman"/>
                <w:color w:val="000000" w:themeColor="text1"/>
                <w:shd w:val="clear" w:color="auto" w:fill="FAFAFA"/>
              </w:rPr>
              <w:t> И., Султанова Р., Халитова М.,</w:t>
            </w:r>
          </w:p>
          <w:p w14:paraId="1C845A70" w14:textId="77777777" w:rsidR="007A7EAC" w:rsidRPr="007A7EAC" w:rsidRDefault="007A7EAC" w:rsidP="00311E5D">
            <w:pPr>
              <w:rPr>
                <w:rFonts w:ascii="Times New Roman" w:hAnsi="Times New Roman" w:cs="Times New Roman"/>
              </w:rPr>
            </w:pPr>
            <w:r w:rsidRPr="007A7EAC">
              <w:rPr>
                <w:rFonts w:ascii="Times New Roman" w:hAnsi="Times New Roman" w:cs="Times New Roman"/>
                <w:color w:val="000000" w:themeColor="text1"/>
                <w:shd w:val="clear" w:color="auto" w:fill="FAFAFA"/>
              </w:rPr>
              <w:t xml:space="preserve"> Даутов И.</w:t>
            </w:r>
          </w:p>
        </w:tc>
        <w:tc>
          <w:tcPr>
            <w:tcW w:w="2186" w:type="dxa"/>
            <w:shd w:val="clear" w:color="auto" w:fill="E0E0E0"/>
          </w:tcPr>
          <w:p w14:paraId="1C8E2EFD"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Диплом победителя в осенней </w:t>
            </w:r>
            <w:proofErr w:type="spellStart"/>
            <w:r w:rsidRPr="007A7EAC">
              <w:rPr>
                <w:rFonts w:ascii="Times New Roman" w:hAnsi="Times New Roman" w:cs="Times New Roman"/>
                <w:color w:val="000000"/>
                <w:shd w:val="clear" w:color="auto" w:fill="FAFAFA"/>
              </w:rPr>
              <w:t>олимпиадe</w:t>
            </w:r>
            <w:proofErr w:type="spellEnd"/>
            <w:r w:rsidRPr="007A7EAC">
              <w:rPr>
                <w:rFonts w:ascii="Times New Roman" w:hAnsi="Times New Roman" w:cs="Times New Roman"/>
                <w:color w:val="000000"/>
                <w:shd w:val="clear" w:color="auto" w:fill="FAFAFA"/>
              </w:rPr>
              <w:t xml:space="preserve"> «Безопасные дороги» 2021 г. для 4</w:t>
            </w:r>
            <w:r w:rsidRPr="007A7EAC">
              <w:rPr>
                <w:rFonts w:ascii="Tahoma" w:hAnsi="Tahoma" w:cs="Tahoma"/>
                <w:color w:val="000000"/>
                <w:shd w:val="clear" w:color="auto" w:fill="FAFAFA"/>
              </w:rPr>
              <w:t>﻿</w:t>
            </w:r>
            <w:r w:rsidRPr="007A7EAC">
              <w:rPr>
                <w:rFonts w:ascii="Times New Roman" w:hAnsi="Times New Roman" w:cs="Times New Roman"/>
                <w:color w:val="000000"/>
                <w:shd w:val="clear" w:color="auto" w:fill="FAFAFA"/>
              </w:rPr>
              <w:t>-</w:t>
            </w:r>
            <w:r w:rsidRPr="007A7EAC">
              <w:rPr>
                <w:rFonts w:ascii="Tahoma" w:hAnsi="Tahoma" w:cs="Tahoma"/>
                <w:color w:val="000000"/>
                <w:shd w:val="clear" w:color="auto" w:fill="FAFAFA"/>
              </w:rPr>
              <w:t>﻿</w:t>
            </w:r>
            <w:r w:rsidRPr="007A7EAC">
              <w:rPr>
                <w:rFonts w:ascii="Times New Roman" w:hAnsi="Times New Roman" w:cs="Times New Roman"/>
                <w:color w:val="000000"/>
                <w:shd w:val="clear" w:color="auto" w:fill="FAFAFA"/>
              </w:rPr>
              <w:t>го класса</w:t>
            </w:r>
          </w:p>
        </w:tc>
        <w:tc>
          <w:tcPr>
            <w:tcW w:w="1052" w:type="dxa"/>
            <w:shd w:val="clear" w:color="auto" w:fill="E0E0E0"/>
          </w:tcPr>
          <w:p w14:paraId="15AD718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39E85AA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21EA64A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235A0066" w14:textId="77777777" w:rsidTr="00311E5D">
        <w:trPr>
          <w:trHeight w:val="523"/>
        </w:trPr>
        <w:tc>
          <w:tcPr>
            <w:tcW w:w="496" w:type="dxa"/>
            <w:shd w:val="clear" w:color="auto" w:fill="E0E0E0"/>
          </w:tcPr>
          <w:p w14:paraId="5DD469D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24</w:t>
            </w:r>
          </w:p>
        </w:tc>
        <w:tc>
          <w:tcPr>
            <w:tcW w:w="1581" w:type="dxa"/>
            <w:shd w:val="clear" w:color="auto" w:fill="FF99CC"/>
          </w:tcPr>
          <w:p w14:paraId="38EDEC0C" w14:textId="77777777" w:rsidR="007A7EAC" w:rsidRPr="007A7EAC" w:rsidRDefault="007A7EAC" w:rsidP="00311E5D">
            <w:pPr>
              <w:jc w:val="cente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Грамота </w:t>
            </w:r>
          </w:p>
        </w:tc>
        <w:tc>
          <w:tcPr>
            <w:tcW w:w="2602" w:type="dxa"/>
            <w:shd w:val="clear" w:color="auto" w:fill="E0E0E0"/>
          </w:tcPr>
          <w:p w14:paraId="1A855B02" w14:textId="77777777" w:rsidR="007A7EAC" w:rsidRPr="007A7EAC" w:rsidRDefault="007A7EAC" w:rsidP="00311E5D">
            <w:pPr>
              <w:rPr>
                <w:rFonts w:ascii="Times New Roman" w:hAnsi="Times New Roman" w:cs="Times New Roman"/>
                <w:color w:val="000000" w:themeColor="text1"/>
                <w:shd w:val="clear" w:color="auto" w:fill="FAFAFA"/>
              </w:rPr>
            </w:pPr>
            <w:r w:rsidRPr="007A7EAC">
              <w:rPr>
                <w:rFonts w:ascii="Times New Roman" w:hAnsi="Times New Roman" w:cs="Times New Roman"/>
                <w:color w:val="000000" w:themeColor="text1"/>
                <w:shd w:val="clear" w:color="auto" w:fill="FAFAFA"/>
              </w:rPr>
              <w:t xml:space="preserve">Ахметова Л., </w:t>
            </w:r>
            <w:proofErr w:type="spellStart"/>
            <w:r w:rsidRPr="007A7EAC">
              <w:rPr>
                <w:rFonts w:ascii="Times New Roman" w:hAnsi="Times New Roman" w:cs="Times New Roman"/>
                <w:color w:val="000000" w:themeColor="text1"/>
                <w:shd w:val="clear" w:color="auto" w:fill="FAFAFA"/>
              </w:rPr>
              <w:t>Миниятуллина</w:t>
            </w:r>
            <w:proofErr w:type="spellEnd"/>
            <w:r w:rsidRPr="007A7EAC">
              <w:rPr>
                <w:rFonts w:ascii="Times New Roman" w:hAnsi="Times New Roman" w:cs="Times New Roman"/>
                <w:color w:val="000000" w:themeColor="text1"/>
                <w:shd w:val="clear" w:color="auto" w:fill="FAFAFA"/>
              </w:rPr>
              <w:t xml:space="preserve"> И., Салимова С., Султанова Р., </w:t>
            </w:r>
            <w:proofErr w:type="spellStart"/>
            <w:r w:rsidRPr="007A7EAC">
              <w:rPr>
                <w:rFonts w:ascii="Times New Roman" w:hAnsi="Times New Roman" w:cs="Times New Roman"/>
                <w:color w:val="000000" w:themeColor="text1"/>
                <w:shd w:val="clear" w:color="auto" w:fill="FAFAFA"/>
              </w:rPr>
              <w:t>Синагатова</w:t>
            </w:r>
            <w:proofErr w:type="spellEnd"/>
            <w:r w:rsidRPr="007A7EAC">
              <w:rPr>
                <w:rFonts w:ascii="Times New Roman" w:hAnsi="Times New Roman" w:cs="Times New Roman"/>
                <w:color w:val="000000" w:themeColor="text1"/>
                <w:shd w:val="clear" w:color="auto" w:fill="FAFAFA"/>
              </w:rPr>
              <w:t> А</w:t>
            </w:r>
          </w:p>
        </w:tc>
        <w:tc>
          <w:tcPr>
            <w:tcW w:w="2186" w:type="dxa"/>
            <w:shd w:val="clear" w:color="auto" w:fill="E0E0E0"/>
          </w:tcPr>
          <w:p w14:paraId="09011C9E"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лидера марафона «Эра роботов»</w:t>
            </w:r>
          </w:p>
          <w:p w14:paraId="0AB3986B" w14:textId="77777777" w:rsidR="007A7EAC" w:rsidRPr="007A7EAC" w:rsidRDefault="007A7EAC" w:rsidP="00311E5D">
            <w:pPr>
              <w:rPr>
                <w:rFonts w:ascii="Times New Roman" w:hAnsi="Times New Roman" w:cs="Times New Roman"/>
                <w:color w:val="000000"/>
                <w:shd w:val="clear" w:color="auto" w:fill="FAFAFA"/>
              </w:rPr>
            </w:pPr>
          </w:p>
        </w:tc>
        <w:tc>
          <w:tcPr>
            <w:tcW w:w="1052" w:type="dxa"/>
            <w:shd w:val="clear" w:color="auto" w:fill="E0E0E0"/>
          </w:tcPr>
          <w:p w14:paraId="26EAEB2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1D4B3BE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6A463B3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3F982FF4" w14:textId="77777777" w:rsidTr="00311E5D">
        <w:trPr>
          <w:trHeight w:val="523"/>
        </w:trPr>
        <w:tc>
          <w:tcPr>
            <w:tcW w:w="496" w:type="dxa"/>
            <w:shd w:val="clear" w:color="auto" w:fill="E0E0E0"/>
          </w:tcPr>
          <w:p w14:paraId="4ECE1FF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25</w:t>
            </w:r>
          </w:p>
        </w:tc>
        <w:tc>
          <w:tcPr>
            <w:tcW w:w="1581" w:type="dxa"/>
            <w:shd w:val="clear" w:color="auto" w:fill="FF99CC"/>
          </w:tcPr>
          <w:p w14:paraId="54AD61E8" w14:textId="77777777" w:rsidR="007A7EAC" w:rsidRPr="007A7EAC" w:rsidRDefault="007A7EAC" w:rsidP="00311E5D">
            <w:pPr>
              <w:jc w:val="cente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Диплом победителя</w:t>
            </w:r>
          </w:p>
        </w:tc>
        <w:tc>
          <w:tcPr>
            <w:tcW w:w="2602" w:type="dxa"/>
            <w:shd w:val="clear" w:color="auto" w:fill="E0E0E0"/>
          </w:tcPr>
          <w:p w14:paraId="1A91E1F1" w14:textId="77777777" w:rsidR="007A7EAC" w:rsidRPr="007A7EAC" w:rsidRDefault="007A7EAC" w:rsidP="00311E5D">
            <w:pPr>
              <w:rPr>
                <w:rFonts w:ascii="Times New Roman" w:hAnsi="Times New Roman" w:cs="Times New Roman"/>
                <w:color w:val="000000" w:themeColor="text1"/>
                <w:shd w:val="clear" w:color="auto" w:fill="FAFAFA"/>
              </w:rPr>
            </w:pPr>
            <w:proofErr w:type="spellStart"/>
            <w:r w:rsidRPr="007A7EAC">
              <w:rPr>
                <w:rFonts w:ascii="Times New Roman" w:hAnsi="Times New Roman" w:cs="Times New Roman"/>
                <w:color w:val="000000" w:themeColor="text1"/>
                <w:shd w:val="clear" w:color="auto" w:fill="FAFAFA"/>
              </w:rPr>
              <w:t>Синагатова</w:t>
            </w:r>
            <w:proofErr w:type="spellEnd"/>
            <w:r w:rsidRPr="007A7EAC">
              <w:rPr>
                <w:rFonts w:ascii="Times New Roman" w:hAnsi="Times New Roman" w:cs="Times New Roman"/>
                <w:color w:val="000000" w:themeColor="text1"/>
                <w:shd w:val="clear" w:color="auto" w:fill="FAFAFA"/>
              </w:rPr>
              <w:t xml:space="preserve"> </w:t>
            </w:r>
            <w:proofErr w:type="spellStart"/>
            <w:r w:rsidRPr="007A7EAC">
              <w:rPr>
                <w:rFonts w:ascii="Times New Roman" w:hAnsi="Times New Roman" w:cs="Times New Roman"/>
                <w:color w:val="000000" w:themeColor="text1"/>
                <w:shd w:val="clear" w:color="auto" w:fill="FAFAFA"/>
              </w:rPr>
              <w:t>Аделя</w:t>
            </w:r>
            <w:proofErr w:type="spellEnd"/>
            <w:r w:rsidRPr="007A7EAC">
              <w:rPr>
                <w:rFonts w:ascii="Times New Roman" w:hAnsi="Times New Roman" w:cs="Times New Roman"/>
                <w:color w:val="000000" w:themeColor="text1"/>
                <w:shd w:val="clear" w:color="auto" w:fill="FAFAFA"/>
              </w:rPr>
              <w:t>,</w:t>
            </w:r>
          </w:p>
          <w:p w14:paraId="69959A2A" w14:textId="77777777" w:rsidR="007A7EAC" w:rsidRPr="007A7EAC" w:rsidRDefault="007A7EAC" w:rsidP="00311E5D">
            <w:pPr>
              <w:rPr>
                <w:rFonts w:ascii="Times New Roman" w:hAnsi="Times New Roman" w:cs="Times New Roman"/>
                <w:color w:val="000000" w:themeColor="text1"/>
                <w:shd w:val="clear" w:color="auto" w:fill="FAFAFA"/>
              </w:rPr>
            </w:pPr>
            <w:r w:rsidRPr="007A7EAC">
              <w:rPr>
                <w:rFonts w:ascii="Times New Roman" w:hAnsi="Times New Roman" w:cs="Times New Roman"/>
                <w:color w:val="000000" w:themeColor="text1"/>
                <w:shd w:val="clear" w:color="auto" w:fill="FAFAFA"/>
              </w:rPr>
              <w:t>Нуриева Аделина,</w:t>
            </w:r>
          </w:p>
          <w:p w14:paraId="2B481F44" w14:textId="77777777" w:rsidR="007A7EAC" w:rsidRPr="007A7EAC" w:rsidRDefault="007A7EAC" w:rsidP="00311E5D">
            <w:pPr>
              <w:rPr>
                <w:rFonts w:ascii="Times New Roman" w:hAnsi="Times New Roman" w:cs="Times New Roman"/>
                <w:color w:val="000000" w:themeColor="text1"/>
                <w:shd w:val="clear" w:color="auto" w:fill="FAFAFA"/>
              </w:rPr>
            </w:pPr>
            <w:r w:rsidRPr="007A7EAC">
              <w:rPr>
                <w:rFonts w:ascii="Times New Roman" w:hAnsi="Times New Roman" w:cs="Times New Roman"/>
                <w:color w:val="000000" w:themeColor="text1"/>
                <w:shd w:val="clear" w:color="auto" w:fill="FAFAFA"/>
              </w:rPr>
              <w:t>Султанова Рания.</w:t>
            </w:r>
          </w:p>
        </w:tc>
        <w:tc>
          <w:tcPr>
            <w:tcW w:w="2186" w:type="dxa"/>
            <w:shd w:val="clear" w:color="auto" w:fill="E0E0E0"/>
          </w:tcPr>
          <w:p w14:paraId="08E43DA9"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rPr>
              <w:t>Всероссийская краеведческая онлайн-олимпиада «Многовековая Югра»</w:t>
            </w:r>
          </w:p>
        </w:tc>
        <w:tc>
          <w:tcPr>
            <w:tcW w:w="1052" w:type="dxa"/>
            <w:shd w:val="clear" w:color="auto" w:fill="E0E0E0"/>
          </w:tcPr>
          <w:p w14:paraId="371E3A9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1DBA5D3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1195EC5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543987F3" w14:textId="77777777" w:rsidTr="00311E5D">
        <w:trPr>
          <w:trHeight w:val="523"/>
        </w:trPr>
        <w:tc>
          <w:tcPr>
            <w:tcW w:w="496" w:type="dxa"/>
            <w:shd w:val="clear" w:color="auto" w:fill="E0E0E0"/>
          </w:tcPr>
          <w:p w14:paraId="4C746A8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26</w:t>
            </w:r>
          </w:p>
        </w:tc>
        <w:tc>
          <w:tcPr>
            <w:tcW w:w="1581" w:type="dxa"/>
            <w:shd w:val="clear" w:color="auto" w:fill="FF99CC"/>
          </w:tcPr>
          <w:p w14:paraId="29276A14" w14:textId="77777777" w:rsidR="007A7EAC" w:rsidRPr="007A7EAC" w:rsidRDefault="007A7EAC" w:rsidP="00311E5D">
            <w:pPr>
              <w:jc w:val="cente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2 место </w:t>
            </w:r>
          </w:p>
        </w:tc>
        <w:tc>
          <w:tcPr>
            <w:tcW w:w="2602" w:type="dxa"/>
            <w:shd w:val="clear" w:color="auto" w:fill="E0E0E0"/>
          </w:tcPr>
          <w:p w14:paraId="681D3B1C" w14:textId="77777777" w:rsidR="007A7EAC" w:rsidRPr="007A7EAC" w:rsidRDefault="007A7EAC" w:rsidP="00311E5D">
            <w:pPr>
              <w:rPr>
                <w:rFonts w:ascii="Times New Roman" w:hAnsi="Times New Roman" w:cs="Times New Roman"/>
                <w:color w:val="000000" w:themeColor="text1"/>
                <w:shd w:val="clear" w:color="auto" w:fill="FAFAFA"/>
              </w:rPr>
            </w:pPr>
            <w:r w:rsidRPr="007A7EAC">
              <w:rPr>
                <w:rFonts w:ascii="Times New Roman" w:hAnsi="Times New Roman" w:cs="Times New Roman"/>
                <w:color w:val="000000" w:themeColor="text1"/>
                <w:shd w:val="clear" w:color="auto" w:fill="FAFAFA"/>
              </w:rPr>
              <w:t>Султанова Р.И.</w:t>
            </w:r>
          </w:p>
        </w:tc>
        <w:tc>
          <w:tcPr>
            <w:tcW w:w="2186" w:type="dxa"/>
            <w:shd w:val="clear" w:color="auto" w:fill="E0E0E0"/>
          </w:tcPr>
          <w:p w14:paraId="447183B4"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второе место по школе в марафоне «Волшебная осень»</w:t>
            </w:r>
          </w:p>
        </w:tc>
        <w:tc>
          <w:tcPr>
            <w:tcW w:w="1052" w:type="dxa"/>
            <w:shd w:val="clear" w:color="auto" w:fill="E0E0E0"/>
          </w:tcPr>
          <w:p w14:paraId="51D664C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Заочно </w:t>
            </w:r>
          </w:p>
        </w:tc>
        <w:tc>
          <w:tcPr>
            <w:tcW w:w="865" w:type="dxa"/>
            <w:shd w:val="clear" w:color="auto" w:fill="E0E0E0"/>
          </w:tcPr>
          <w:p w14:paraId="28E4548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5A8C522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3DE07EA9" w14:textId="77777777" w:rsidTr="00311E5D">
        <w:trPr>
          <w:trHeight w:val="523"/>
        </w:trPr>
        <w:tc>
          <w:tcPr>
            <w:tcW w:w="496" w:type="dxa"/>
            <w:shd w:val="clear" w:color="auto" w:fill="E0E0E0"/>
          </w:tcPr>
          <w:p w14:paraId="3E215BE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27</w:t>
            </w:r>
          </w:p>
        </w:tc>
        <w:tc>
          <w:tcPr>
            <w:tcW w:w="1581" w:type="dxa"/>
            <w:shd w:val="clear" w:color="auto" w:fill="FF99CC"/>
          </w:tcPr>
          <w:p w14:paraId="20D08D75" w14:textId="77777777" w:rsidR="007A7EAC" w:rsidRPr="007A7EAC" w:rsidRDefault="007A7EAC" w:rsidP="00311E5D">
            <w:pPr>
              <w:jc w:val="cente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3 место </w:t>
            </w:r>
          </w:p>
        </w:tc>
        <w:tc>
          <w:tcPr>
            <w:tcW w:w="2602" w:type="dxa"/>
            <w:shd w:val="clear" w:color="auto" w:fill="E0E0E0"/>
          </w:tcPr>
          <w:p w14:paraId="7BCF8CBB" w14:textId="77777777" w:rsidR="007A7EAC" w:rsidRPr="007A7EAC" w:rsidRDefault="007A7EAC" w:rsidP="00311E5D">
            <w:pPr>
              <w:rPr>
                <w:rFonts w:ascii="Times New Roman" w:hAnsi="Times New Roman" w:cs="Times New Roman"/>
                <w:color w:val="000000" w:themeColor="text1"/>
                <w:shd w:val="clear" w:color="auto" w:fill="FAFAFA"/>
              </w:rPr>
            </w:pPr>
            <w:proofErr w:type="spellStart"/>
            <w:r w:rsidRPr="007A7EAC">
              <w:rPr>
                <w:rFonts w:ascii="Times New Roman" w:hAnsi="Times New Roman" w:cs="Times New Roman"/>
                <w:color w:val="000000" w:themeColor="text1"/>
                <w:shd w:val="clear" w:color="auto" w:fill="FAFAFA"/>
              </w:rPr>
              <w:t>Миниятуллина</w:t>
            </w:r>
            <w:proofErr w:type="spellEnd"/>
            <w:r w:rsidRPr="007A7EAC">
              <w:rPr>
                <w:rFonts w:ascii="Times New Roman" w:hAnsi="Times New Roman" w:cs="Times New Roman"/>
                <w:color w:val="000000" w:themeColor="text1"/>
                <w:shd w:val="clear" w:color="auto" w:fill="FAFAFA"/>
              </w:rPr>
              <w:t xml:space="preserve"> И.</w:t>
            </w:r>
          </w:p>
        </w:tc>
        <w:tc>
          <w:tcPr>
            <w:tcW w:w="2186" w:type="dxa"/>
            <w:shd w:val="clear" w:color="auto" w:fill="E0E0E0"/>
          </w:tcPr>
          <w:p w14:paraId="6456C9DB"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третье место по школе в марафоне «Волшебная осень»</w:t>
            </w:r>
          </w:p>
        </w:tc>
        <w:tc>
          <w:tcPr>
            <w:tcW w:w="1052" w:type="dxa"/>
            <w:shd w:val="clear" w:color="auto" w:fill="E0E0E0"/>
          </w:tcPr>
          <w:p w14:paraId="708AD45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1901CCA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 класс</w:t>
            </w:r>
          </w:p>
        </w:tc>
        <w:tc>
          <w:tcPr>
            <w:tcW w:w="1845" w:type="dxa"/>
            <w:shd w:val="clear" w:color="auto" w:fill="E0E0E0"/>
          </w:tcPr>
          <w:p w14:paraId="7514E6A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35B816C0" w14:textId="77777777" w:rsidTr="00311E5D">
        <w:trPr>
          <w:trHeight w:val="523"/>
        </w:trPr>
        <w:tc>
          <w:tcPr>
            <w:tcW w:w="496" w:type="dxa"/>
            <w:shd w:val="clear" w:color="auto" w:fill="E0E0E0"/>
          </w:tcPr>
          <w:p w14:paraId="6868010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28</w:t>
            </w:r>
          </w:p>
        </w:tc>
        <w:tc>
          <w:tcPr>
            <w:tcW w:w="1581" w:type="dxa"/>
            <w:shd w:val="clear" w:color="auto" w:fill="FF99CC"/>
          </w:tcPr>
          <w:p w14:paraId="78FBFEAB" w14:textId="77777777" w:rsidR="007A7EAC" w:rsidRPr="007A7EAC" w:rsidRDefault="007A7EAC" w:rsidP="00311E5D">
            <w:pPr>
              <w:jc w:val="cente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1 место </w:t>
            </w:r>
          </w:p>
        </w:tc>
        <w:tc>
          <w:tcPr>
            <w:tcW w:w="2602" w:type="dxa"/>
            <w:shd w:val="clear" w:color="auto" w:fill="E0E0E0"/>
          </w:tcPr>
          <w:p w14:paraId="7665EEDD" w14:textId="77777777" w:rsidR="007A7EAC" w:rsidRPr="007A7EAC" w:rsidRDefault="007A7EAC" w:rsidP="00311E5D">
            <w:pPr>
              <w:rPr>
                <w:rFonts w:ascii="Times New Roman" w:hAnsi="Times New Roman" w:cs="Times New Roman"/>
                <w:color w:val="000000" w:themeColor="text1"/>
                <w:shd w:val="clear" w:color="auto" w:fill="FAFAFA"/>
              </w:rPr>
            </w:pPr>
            <w:r w:rsidRPr="007A7EAC">
              <w:rPr>
                <w:rFonts w:ascii="Times New Roman" w:hAnsi="Times New Roman" w:cs="Times New Roman"/>
                <w:color w:val="000000" w:themeColor="text1"/>
                <w:shd w:val="clear" w:color="auto" w:fill="FAFAFA"/>
              </w:rPr>
              <w:t xml:space="preserve">4 класс </w:t>
            </w:r>
          </w:p>
        </w:tc>
        <w:tc>
          <w:tcPr>
            <w:tcW w:w="2186" w:type="dxa"/>
            <w:shd w:val="clear" w:color="auto" w:fill="E0E0E0"/>
          </w:tcPr>
          <w:p w14:paraId="3F898128"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первое место класса по школе в марафоне «Волшебная осень»</w:t>
            </w:r>
          </w:p>
        </w:tc>
        <w:tc>
          <w:tcPr>
            <w:tcW w:w="1052" w:type="dxa"/>
            <w:shd w:val="clear" w:color="auto" w:fill="E0E0E0"/>
          </w:tcPr>
          <w:p w14:paraId="192CB28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62C9941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 класс</w:t>
            </w:r>
          </w:p>
        </w:tc>
        <w:tc>
          <w:tcPr>
            <w:tcW w:w="1845" w:type="dxa"/>
            <w:shd w:val="clear" w:color="auto" w:fill="E0E0E0"/>
          </w:tcPr>
          <w:p w14:paraId="6A435F9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627B9C74" w14:textId="77777777" w:rsidTr="00311E5D">
        <w:trPr>
          <w:trHeight w:val="523"/>
        </w:trPr>
        <w:tc>
          <w:tcPr>
            <w:tcW w:w="496" w:type="dxa"/>
            <w:shd w:val="clear" w:color="auto" w:fill="E0E0E0"/>
          </w:tcPr>
          <w:p w14:paraId="724DA23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29</w:t>
            </w:r>
          </w:p>
        </w:tc>
        <w:tc>
          <w:tcPr>
            <w:tcW w:w="1581" w:type="dxa"/>
            <w:shd w:val="clear" w:color="auto" w:fill="FF99CC"/>
          </w:tcPr>
          <w:p w14:paraId="2755B383"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Грамота за первое место </w:t>
            </w:r>
          </w:p>
          <w:p w14:paraId="1DD468A8" w14:textId="77777777" w:rsidR="007A7EAC" w:rsidRPr="007A7EAC" w:rsidRDefault="007A7EAC" w:rsidP="00311E5D">
            <w:pPr>
              <w:jc w:val="center"/>
              <w:rPr>
                <w:rFonts w:ascii="Times New Roman" w:hAnsi="Times New Roman" w:cs="Times New Roman"/>
                <w:color w:val="000000"/>
                <w:shd w:val="clear" w:color="auto" w:fill="FAFAFA"/>
              </w:rPr>
            </w:pPr>
          </w:p>
        </w:tc>
        <w:tc>
          <w:tcPr>
            <w:tcW w:w="2602" w:type="dxa"/>
            <w:shd w:val="clear" w:color="auto" w:fill="E0E0E0"/>
          </w:tcPr>
          <w:p w14:paraId="78BFB41E"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Халитова М.</w:t>
            </w:r>
          </w:p>
        </w:tc>
        <w:tc>
          <w:tcPr>
            <w:tcW w:w="2186" w:type="dxa"/>
            <w:shd w:val="clear" w:color="auto" w:fill="E0E0E0"/>
          </w:tcPr>
          <w:p w14:paraId="6D6DE0DA"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Грамота за первое место </w:t>
            </w:r>
          </w:p>
          <w:p w14:paraId="2B57F213"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в марафоне «Цветущие Гавайи».</w:t>
            </w:r>
          </w:p>
        </w:tc>
        <w:tc>
          <w:tcPr>
            <w:tcW w:w="1052" w:type="dxa"/>
            <w:shd w:val="clear" w:color="auto" w:fill="E0E0E0"/>
          </w:tcPr>
          <w:p w14:paraId="67EE858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4484DEC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 класс</w:t>
            </w:r>
          </w:p>
        </w:tc>
        <w:tc>
          <w:tcPr>
            <w:tcW w:w="1845" w:type="dxa"/>
            <w:shd w:val="clear" w:color="auto" w:fill="E0E0E0"/>
          </w:tcPr>
          <w:p w14:paraId="3863A9F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1FED2676" w14:textId="77777777" w:rsidTr="00311E5D">
        <w:trPr>
          <w:trHeight w:val="523"/>
        </w:trPr>
        <w:tc>
          <w:tcPr>
            <w:tcW w:w="496" w:type="dxa"/>
            <w:shd w:val="clear" w:color="auto" w:fill="E0E0E0"/>
          </w:tcPr>
          <w:p w14:paraId="3B2DEB6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30</w:t>
            </w:r>
          </w:p>
        </w:tc>
        <w:tc>
          <w:tcPr>
            <w:tcW w:w="1581" w:type="dxa"/>
            <w:shd w:val="clear" w:color="auto" w:fill="FF99CC"/>
          </w:tcPr>
          <w:p w14:paraId="6BAD93E7"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первое место</w:t>
            </w:r>
          </w:p>
        </w:tc>
        <w:tc>
          <w:tcPr>
            <w:tcW w:w="2602" w:type="dxa"/>
            <w:shd w:val="clear" w:color="auto" w:fill="E0E0E0"/>
          </w:tcPr>
          <w:p w14:paraId="7D1006EA" w14:textId="77777777" w:rsidR="007A7EAC" w:rsidRPr="007A7EAC" w:rsidRDefault="007A7EAC" w:rsidP="00311E5D">
            <w:pPr>
              <w:rPr>
                <w:rFonts w:ascii="Times New Roman" w:hAnsi="Times New Roman" w:cs="Times New Roman"/>
                <w:color w:val="000000"/>
                <w:shd w:val="clear" w:color="auto" w:fill="FAFAFA"/>
              </w:rPr>
            </w:pPr>
            <w:proofErr w:type="spellStart"/>
            <w:r w:rsidRPr="007A7EAC">
              <w:rPr>
                <w:rFonts w:ascii="Times New Roman" w:hAnsi="Times New Roman" w:cs="Times New Roman"/>
                <w:color w:val="000000"/>
                <w:shd w:val="clear" w:color="auto" w:fill="FAFAFA"/>
              </w:rPr>
              <w:t>Синагатова</w:t>
            </w:r>
            <w:proofErr w:type="spellEnd"/>
            <w:r w:rsidRPr="007A7EAC">
              <w:rPr>
                <w:rFonts w:ascii="Times New Roman" w:hAnsi="Times New Roman" w:cs="Times New Roman"/>
                <w:color w:val="000000"/>
                <w:shd w:val="clear" w:color="auto" w:fill="FAFAFA"/>
              </w:rPr>
              <w:t xml:space="preserve"> А.</w:t>
            </w:r>
          </w:p>
        </w:tc>
        <w:tc>
          <w:tcPr>
            <w:tcW w:w="2186" w:type="dxa"/>
            <w:shd w:val="clear" w:color="auto" w:fill="E0E0E0"/>
          </w:tcPr>
          <w:p w14:paraId="6AE644E7"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первое место по школе в марафоне «Мистические Бермуды»</w:t>
            </w:r>
          </w:p>
          <w:p w14:paraId="1EEE428A" w14:textId="77777777" w:rsidR="007A7EAC" w:rsidRPr="007A7EAC" w:rsidRDefault="007A7EAC" w:rsidP="00311E5D">
            <w:pPr>
              <w:rPr>
                <w:rFonts w:ascii="Times New Roman" w:hAnsi="Times New Roman" w:cs="Times New Roman"/>
                <w:color w:val="000000"/>
                <w:shd w:val="clear" w:color="auto" w:fill="FAFAFA"/>
              </w:rPr>
            </w:pPr>
          </w:p>
        </w:tc>
        <w:tc>
          <w:tcPr>
            <w:tcW w:w="1052" w:type="dxa"/>
            <w:shd w:val="clear" w:color="auto" w:fill="E0E0E0"/>
          </w:tcPr>
          <w:p w14:paraId="357B5BE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shd w:val="clear" w:color="auto" w:fill="E0E0E0"/>
          </w:tcPr>
          <w:p w14:paraId="5881C0D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04CF4DE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3F759A8C" w14:textId="77777777" w:rsidTr="00311E5D">
        <w:trPr>
          <w:trHeight w:val="523"/>
        </w:trPr>
        <w:tc>
          <w:tcPr>
            <w:tcW w:w="496" w:type="dxa"/>
            <w:shd w:val="clear" w:color="auto" w:fill="E0E0E0"/>
          </w:tcPr>
          <w:p w14:paraId="67E93A8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31</w:t>
            </w:r>
          </w:p>
        </w:tc>
        <w:tc>
          <w:tcPr>
            <w:tcW w:w="1581" w:type="dxa"/>
            <w:shd w:val="clear" w:color="auto" w:fill="FF99CC"/>
          </w:tcPr>
          <w:p w14:paraId="7977600D"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первое место</w:t>
            </w:r>
          </w:p>
        </w:tc>
        <w:tc>
          <w:tcPr>
            <w:tcW w:w="2602" w:type="dxa"/>
            <w:shd w:val="clear" w:color="auto" w:fill="E0E0E0"/>
          </w:tcPr>
          <w:p w14:paraId="73ACBB18" w14:textId="77777777" w:rsidR="007A7EAC" w:rsidRPr="007A7EAC" w:rsidRDefault="007A7EAC" w:rsidP="00311E5D">
            <w:pPr>
              <w:rPr>
                <w:rFonts w:ascii="Times New Roman" w:hAnsi="Times New Roman" w:cs="Times New Roman"/>
                <w:color w:val="000000"/>
                <w:shd w:val="clear" w:color="auto" w:fill="FAFAFA"/>
              </w:rPr>
            </w:pPr>
            <w:proofErr w:type="spellStart"/>
            <w:r w:rsidRPr="007A7EAC">
              <w:rPr>
                <w:rFonts w:ascii="Times New Roman" w:hAnsi="Times New Roman" w:cs="Times New Roman"/>
                <w:color w:val="000000"/>
                <w:shd w:val="clear" w:color="auto" w:fill="FAFAFA"/>
              </w:rPr>
              <w:t>Синагатова</w:t>
            </w:r>
            <w:proofErr w:type="spellEnd"/>
            <w:r w:rsidRPr="007A7EAC">
              <w:rPr>
                <w:rFonts w:ascii="Times New Roman" w:hAnsi="Times New Roman" w:cs="Times New Roman"/>
                <w:color w:val="000000"/>
                <w:shd w:val="clear" w:color="auto" w:fill="FAFAFA"/>
              </w:rPr>
              <w:t xml:space="preserve"> А.</w:t>
            </w:r>
          </w:p>
        </w:tc>
        <w:tc>
          <w:tcPr>
            <w:tcW w:w="2186" w:type="dxa"/>
            <w:shd w:val="clear" w:color="auto" w:fill="E0E0E0"/>
          </w:tcPr>
          <w:p w14:paraId="449288F8"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Грамота за первое место по школе в марафоне «Весеннее пробуждение»</w:t>
            </w:r>
          </w:p>
          <w:p w14:paraId="449D78AC" w14:textId="77777777" w:rsidR="007A7EAC" w:rsidRPr="007A7EAC" w:rsidRDefault="007A7EAC" w:rsidP="00311E5D">
            <w:pPr>
              <w:rPr>
                <w:rFonts w:ascii="Times New Roman" w:hAnsi="Times New Roman" w:cs="Times New Roman"/>
                <w:color w:val="000000"/>
                <w:shd w:val="clear" w:color="auto" w:fill="FAFAFA"/>
              </w:rPr>
            </w:pPr>
          </w:p>
        </w:tc>
        <w:tc>
          <w:tcPr>
            <w:tcW w:w="1052" w:type="dxa"/>
            <w:shd w:val="clear" w:color="auto" w:fill="E0E0E0"/>
          </w:tcPr>
          <w:p w14:paraId="682B2B8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Заочно </w:t>
            </w:r>
          </w:p>
        </w:tc>
        <w:tc>
          <w:tcPr>
            <w:tcW w:w="865" w:type="dxa"/>
            <w:shd w:val="clear" w:color="auto" w:fill="E0E0E0"/>
          </w:tcPr>
          <w:p w14:paraId="5B310FF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4 класс </w:t>
            </w:r>
          </w:p>
        </w:tc>
        <w:tc>
          <w:tcPr>
            <w:tcW w:w="1845" w:type="dxa"/>
            <w:shd w:val="clear" w:color="auto" w:fill="E0E0E0"/>
          </w:tcPr>
          <w:p w14:paraId="043D51B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Султанова Ф.Ф.</w:t>
            </w:r>
          </w:p>
        </w:tc>
      </w:tr>
      <w:tr w:rsidR="007A7EAC" w:rsidRPr="007A7EAC" w14:paraId="4318DF18" w14:textId="77777777" w:rsidTr="00311E5D">
        <w:trPr>
          <w:trHeight w:val="523"/>
        </w:trPr>
        <w:tc>
          <w:tcPr>
            <w:tcW w:w="496" w:type="dxa"/>
            <w:tcBorders>
              <w:top w:val="single" w:sz="4" w:space="0" w:color="auto"/>
              <w:left w:val="single" w:sz="4" w:space="0" w:color="auto"/>
              <w:bottom w:val="single" w:sz="4" w:space="0" w:color="auto"/>
              <w:right w:val="single" w:sz="4" w:space="0" w:color="auto"/>
            </w:tcBorders>
            <w:shd w:val="clear" w:color="auto" w:fill="E0E0E0"/>
          </w:tcPr>
          <w:p w14:paraId="1DB6D35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32</w:t>
            </w:r>
          </w:p>
        </w:tc>
        <w:tc>
          <w:tcPr>
            <w:tcW w:w="1581" w:type="dxa"/>
            <w:tcBorders>
              <w:top w:val="single" w:sz="4" w:space="0" w:color="auto"/>
              <w:left w:val="single" w:sz="4" w:space="0" w:color="auto"/>
              <w:bottom w:val="single" w:sz="4" w:space="0" w:color="auto"/>
              <w:right w:val="single" w:sz="4" w:space="0" w:color="auto"/>
            </w:tcBorders>
            <w:shd w:val="clear" w:color="auto" w:fill="FF99CC"/>
          </w:tcPr>
          <w:p w14:paraId="09D75CD9"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участник</w:t>
            </w:r>
          </w:p>
        </w:tc>
        <w:tc>
          <w:tcPr>
            <w:tcW w:w="2602" w:type="dxa"/>
            <w:tcBorders>
              <w:top w:val="single" w:sz="4" w:space="0" w:color="auto"/>
              <w:left w:val="single" w:sz="4" w:space="0" w:color="auto"/>
              <w:bottom w:val="single" w:sz="4" w:space="0" w:color="auto"/>
              <w:right w:val="single" w:sz="4" w:space="0" w:color="auto"/>
            </w:tcBorders>
            <w:shd w:val="clear" w:color="auto" w:fill="E0E0E0"/>
          </w:tcPr>
          <w:p w14:paraId="26119DF1"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Галиуллин Раис</w:t>
            </w:r>
          </w:p>
        </w:tc>
        <w:tc>
          <w:tcPr>
            <w:tcW w:w="2186" w:type="dxa"/>
            <w:tcBorders>
              <w:top w:val="single" w:sz="4" w:space="0" w:color="auto"/>
              <w:left w:val="single" w:sz="4" w:space="0" w:color="auto"/>
              <w:bottom w:val="single" w:sz="4" w:space="0" w:color="auto"/>
              <w:right w:val="single" w:sz="4" w:space="0" w:color="auto"/>
            </w:tcBorders>
            <w:shd w:val="clear" w:color="auto" w:fill="E0E0E0"/>
          </w:tcPr>
          <w:p w14:paraId="0CE4E75E"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НПК «</w:t>
            </w:r>
            <w:proofErr w:type="spellStart"/>
            <w:r w:rsidRPr="007A7EAC">
              <w:rPr>
                <w:rFonts w:ascii="Times New Roman" w:hAnsi="Times New Roman" w:cs="Times New Roman"/>
                <w:color w:val="000000"/>
                <w:shd w:val="clear" w:color="auto" w:fill="FAFAFA"/>
              </w:rPr>
              <w:t>Халиковские</w:t>
            </w:r>
            <w:proofErr w:type="spellEnd"/>
            <w:r w:rsidRPr="007A7EAC">
              <w:rPr>
                <w:rFonts w:ascii="Times New Roman" w:hAnsi="Times New Roman" w:cs="Times New Roman"/>
                <w:color w:val="000000"/>
                <w:shd w:val="clear" w:color="auto" w:fill="FAFAFA"/>
              </w:rPr>
              <w:t xml:space="preserve"> чтения»</w:t>
            </w:r>
          </w:p>
        </w:tc>
        <w:tc>
          <w:tcPr>
            <w:tcW w:w="1052" w:type="dxa"/>
            <w:tcBorders>
              <w:top w:val="single" w:sz="4" w:space="0" w:color="auto"/>
              <w:left w:val="single" w:sz="4" w:space="0" w:color="auto"/>
              <w:bottom w:val="single" w:sz="4" w:space="0" w:color="auto"/>
              <w:right w:val="single" w:sz="4" w:space="0" w:color="auto"/>
            </w:tcBorders>
            <w:shd w:val="clear" w:color="auto" w:fill="E0E0E0"/>
          </w:tcPr>
          <w:p w14:paraId="448CB93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tcBorders>
              <w:top w:val="single" w:sz="4" w:space="0" w:color="auto"/>
              <w:left w:val="single" w:sz="4" w:space="0" w:color="auto"/>
              <w:bottom w:val="single" w:sz="4" w:space="0" w:color="auto"/>
              <w:right w:val="single" w:sz="4" w:space="0" w:color="auto"/>
            </w:tcBorders>
            <w:shd w:val="clear" w:color="auto" w:fill="E0E0E0"/>
          </w:tcPr>
          <w:p w14:paraId="65A987E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33CFB9D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05FA6ED5" w14:textId="77777777" w:rsidTr="00311E5D">
        <w:trPr>
          <w:trHeight w:val="523"/>
        </w:trPr>
        <w:tc>
          <w:tcPr>
            <w:tcW w:w="496" w:type="dxa"/>
            <w:tcBorders>
              <w:top w:val="single" w:sz="4" w:space="0" w:color="auto"/>
              <w:left w:val="single" w:sz="4" w:space="0" w:color="auto"/>
              <w:bottom w:val="single" w:sz="4" w:space="0" w:color="auto"/>
              <w:right w:val="single" w:sz="4" w:space="0" w:color="auto"/>
            </w:tcBorders>
            <w:shd w:val="clear" w:color="auto" w:fill="E0E0E0"/>
          </w:tcPr>
          <w:p w14:paraId="2C3376D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33</w:t>
            </w:r>
          </w:p>
        </w:tc>
        <w:tc>
          <w:tcPr>
            <w:tcW w:w="1581" w:type="dxa"/>
            <w:tcBorders>
              <w:top w:val="single" w:sz="4" w:space="0" w:color="auto"/>
              <w:left w:val="single" w:sz="4" w:space="0" w:color="auto"/>
              <w:bottom w:val="single" w:sz="4" w:space="0" w:color="auto"/>
              <w:right w:val="single" w:sz="4" w:space="0" w:color="auto"/>
            </w:tcBorders>
            <w:shd w:val="clear" w:color="auto" w:fill="FF99CC"/>
          </w:tcPr>
          <w:p w14:paraId="4D629E6C"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победитель</w:t>
            </w:r>
          </w:p>
        </w:tc>
        <w:tc>
          <w:tcPr>
            <w:tcW w:w="2602" w:type="dxa"/>
            <w:tcBorders>
              <w:top w:val="single" w:sz="4" w:space="0" w:color="auto"/>
              <w:left w:val="single" w:sz="4" w:space="0" w:color="auto"/>
              <w:bottom w:val="single" w:sz="4" w:space="0" w:color="auto"/>
              <w:right w:val="single" w:sz="4" w:space="0" w:color="auto"/>
            </w:tcBorders>
            <w:shd w:val="clear" w:color="auto" w:fill="E0E0E0"/>
          </w:tcPr>
          <w:p w14:paraId="5B64754B"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Галиуллин Раис</w:t>
            </w:r>
          </w:p>
        </w:tc>
        <w:tc>
          <w:tcPr>
            <w:tcW w:w="2186" w:type="dxa"/>
            <w:tcBorders>
              <w:top w:val="single" w:sz="4" w:space="0" w:color="auto"/>
              <w:left w:val="single" w:sz="4" w:space="0" w:color="auto"/>
              <w:bottom w:val="single" w:sz="4" w:space="0" w:color="auto"/>
              <w:right w:val="single" w:sz="4" w:space="0" w:color="auto"/>
            </w:tcBorders>
            <w:shd w:val="clear" w:color="auto" w:fill="E0E0E0"/>
          </w:tcPr>
          <w:p w14:paraId="37F492D7"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НПК «</w:t>
            </w:r>
            <w:proofErr w:type="spellStart"/>
            <w:r w:rsidRPr="007A7EAC">
              <w:rPr>
                <w:rFonts w:ascii="Times New Roman" w:hAnsi="Times New Roman" w:cs="Times New Roman"/>
                <w:color w:val="000000"/>
                <w:shd w:val="clear" w:color="auto" w:fill="FAFAFA"/>
              </w:rPr>
              <w:t>Киекбаевские</w:t>
            </w:r>
            <w:proofErr w:type="spellEnd"/>
            <w:r w:rsidRPr="007A7EAC">
              <w:rPr>
                <w:rFonts w:ascii="Times New Roman" w:hAnsi="Times New Roman" w:cs="Times New Roman"/>
                <w:color w:val="000000"/>
                <w:shd w:val="clear" w:color="auto" w:fill="FAFAFA"/>
              </w:rPr>
              <w:t xml:space="preserve"> чтения»</w:t>
            </w:r>
          </w:p>
        </w:tc>
        <w:tc>
          <w:tcPr>
            <w:tcW w:w="1052" w:type="dxa"/>
            <w:tcBorders>
              <w:top w:val="single" w:sz="4" w:space="0" w:color="auto"/>
              <w:left w:val="single" w:sz="4" w:space="0" w:color="auto"/>
              <w:bottom w:val="single" w:sz="4" w:space="0" w:color="auto"/>
              <w:right w:val="single" w:sz="4" w:space="0" w:color="auto"/>
            </w:tcBorders>
            <w:shd w:val="clear" w:color="auto" w:fill="E0E0E0"/>
          </w:tcPr>
          <w:p w14:paraId="3CB21EB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865" w:type="dxa"/>
            <w:tcBorders>
              <w:top w:val="single" w:sz="4" w:space="0" w:color="auto"/>
              <w:left w:val="single" w:sz="4" w:space="0" w:color="auto"/>
              <w:bottom w:val="single" w:sz="4" w:space="0" w:color="auto"/>
              <w:right w:val="single" w:sz="4" w:space="0" w:color="auto"/>
            </w:tcBorders>
            <w:shd w:val="clear" w:color="auto" w:fill="E0E0E0"/>
          </w:tcPr>
          <w:p w14:paraId="18513FC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000975D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000F754E" w14:textId="77777777" w:rsidTr="00311E5D">
        <w:trPr>
          <w:trHeight w:val="523"/>
        </w:trPr>
        <w:tc>
          <w:tcPr>
            <w:tcW w:w="496" w:type="dxa"/>
            <w:tcBorders>
              <w:top w:val="single" w:sz="4" w:space="0" w:color="auto"/>
              <w:left w:val="single" w:sz="4" w:space="0" w:color="auto"/>
              <w:bottom w:val="single" w:sz="4" w:space="0" w:color="auto"/>
              <w:right w:val="single" w:sz="4" w:space="0" w:color="auto"/>
            </w:tcBorders>
            <w:shd w:val="clear" w:color="auto" w:fill="E0E0E0"/>
          </w:tcPr>
          <w:p w14:paraId="737A9DE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34</w:t>
            </w:r>
          </w:p>
        </w:tc>
        <w:tc>
          <w:tcPr>
            <w:tcW w:w="1581" w:type="dxa"/>
            <w:tcBorders>
              <w:top w:val="single" w:sz="4" w:space="0" w:color="auto"/>
              <w:left w:val="single" w:sz="4" w:space="0" w:color="auto"/>
              <w:bottom w:val="single" w:sz="4" w:space="0" w:color="auto"/>
              <w:right w:val="single" w:sz="4" w:space="0" w:color="auto"/>
            </w:tcBorders>
            <w:shd w:val="clear" w:color="auto" w:fill="FF99CC"/>
          </w:tcPr>
          <w:p w14:paraId="4209453D"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участник</w:t>
            </w:r>
          </w:p>
        </w:tc>
        <w:tc>
          <w:tcPr>
            <w:tcW w:w="2602" w:type="dxa"/>
            <w:tcBorders>
              <w:top w:val="single" w:sz="4" w:space="0" w:color="auto"/>
              <w:left w:val="single" w:sz="4" w:space="0" w:color="auto"/>
              <w:bottom w:val="single" w:sz="4" w:space="0" w:color="auto"/>
              <w:right w:val="single" w:sz="4" w:space="0" w:color="auto"/>
            </w:tcBorders>
            <w:shd w:val="clear" w:color="auto" w:fill="E0E0E0"/>
          </w:tcPr>
          <w:p w14:paraId="78B20927"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Набиева Ш.</w:t>
            </w:r>
          </w:p>
        </w:tc>
        <w:tc>
          <w:tcPr>
            <w:tcW w:w="2186" w:type="dxa"/>
            <w:tcBorders>
              <w:top w:val="single" w:sz="4" w:space="0" w:color="auto"/>
              <w:left w:val="single" w:sz="4" w:space="0" w:color="auto"/>
              <w:bottom w:val="single" w:sz="4" w:space="0" w:color="auto"/>
              <w:right w:val="single" w:sz="4" w:space="0" w:color="auto"/>
            </w:tcBorders>
            <w:shd w:val="clear" w:color="auto" w:fill="E0E0E0"/>
          </w:tcPr>
          <w:p w14:paraId="61160EC2"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Межрегиональный конкурс «</w:t>
            </w:r>
            <w:proofErr w:type="spellStart"/>
            <w:r w:rsidRPr="007A7EAC">
              <w:rPr>
                <w:rFonts w:ascii="Times New Roman" w:hAnsi="Times New Roman" w:cs="Times New Roman"/>
                <w:color w:val="000000"/>
                <w:shd w:val="clear" w:color="auto" w:fill="FAFAFA"/>
              </w:rPr>
              <w:t>Минең</w:t>
            </w:r>
            <w:proofErr w:type="spellEnd"/>
            <w:r w:rsidRPr="007A7EAC">
              <w:rPr>
                <w:rFonts w:ascii="Times New Roman" w:hAnsi="Times New Roman" w:cs="Times New Roman"/>
                <w:color w:val="000000"/>
                <w:shd w:val="clear" w:color="auto" w:fill="FAFAFA"/>
              </w:rPr>
              <w:t xml:space="preserve"> </w:t>
            </w:r>
            <w:proofErr w:type="spellStart"/>
            <w:r w:rsidRPr="007A7EAC">
              <w:rPr>
                <w:rFonts w:ascii="Times New Roman" w:hAnsi="Times New Roman" w:cs="Times New Roman"/>
                <w:color w:val="000000"/>
                <w:shd w:val="clear" w:color="auto" w:fill="FAFAFA"/>
              </w:rPr>
              <w:t>Рәми</w:t>
            </w:r>
            <w:proofErr w:type="spellEnd"/>
            <w:r w:rsidRPr="007A7EAC">
              <w:rPr>
                <w:rFonts w:ascii="Times New Roman" w:hAnsi="Times New Roman" w:cs="Times New Roman"/>
                <w:color w:val="000000"/>
                <w:shd w:val="clear" w:color="auto" w:fill="FAFAFA"/>
              </w:rPr>
              <w:t>»</w:t>
            </w:r>
          </w:p>
        </w:tc>
        <w:tc>
          <w:tcPr>
            <w:tcW w:w="1052" w:type="dxa"/>
            <w:tcBorders>
              <w:top w:val="single" w:sz="4" w:space="0" w:color="auto"/>
              <w:left w:val="single" w:sz="4" w:space="0" w:color="auto"/>
              <w:bottom w:val="single" w:sz="4" w:space="0" w:color="auto"/>
              <w:right w:val="single" w:sz="4" w:space="0" w:color="auto"/>
            </w:tcBorders>
            <w:shd w:val="clear" w:color="auto" w:fill="E0E0E0"/>
          </w:tcPr>
          <w:p w14:paraId="2641106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865" w:type="dxa"/>
            <w:tcBorders>
              <w:top w:val="single" w:sz="4" w:space="0" w:color="auto"/>
              <w:left w:val="single" w:sz="4" w:space="0" w:color="auto"/>
              <w:bottom w:val="single" w:sz="4" w:space="0" w:color="auto"/>
              <w:right w:val="single" w:sz="4" w:space="0" w:color="auto"/>
            </w:tcBorders>
            <w:shd w:val="clear" w:color="auto" w:fill="E0E0E0"/>
          </w:tcPr>
          <w:p w14:paraId="291F16C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28B9EEE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686FEA7D" w14:textId="77777777" w:rsidTr="00311E5D">
        <w:trPr>
          <w:trHeight w:val="523"/>
        </w:trPr>
        <w:tc>
          <w:tcPr>
            <w:tcW w:w="496" w:type="dxa"/>
            <w:tcBorders>
              <w:top w:val="single" w:sz="4" w:space="0" w:color="auto"/>
              <w:left w:val="single" w:sz="4" w:space="0" w:color="auto"/>
              <w:bottom w:val="single" w:sz="4" w:space="0" w:color="auto"/>
              <w:right w:val="single" w:sz="4" w:space="0" w:color="auto"/>
            </w:tcBorders>
            <w:shd w:val="clear" w:color="auto" w:fill="E0E0E0"/>
          </w:tcPr>
          <w:p w14:paraId="6C13F33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35</w:t>
            </w:r>
          </w:p>
        </w:tc>
        <w:tc>
          <w:tcPr>
            <w:tcW w:w="1581" w:type="dxa"/>
            <w:tcBorders>
              <w:top w:val="single" w:sz="4" w:space="0" w:color="auto"/>
              <w:left w:val="single" w:sz="4" w:space="0" w:color="auto"/>
              <w:bottom w:val="single" w:sz="4" w:space="0" w:color="auto"/>
              <w:right w:val="single" w:sz="4" w:space="0" w:color="auto"/>
            </w:tcBorders>
            <w:shd w:val="clear" w:color="auto" w:fill="FF99CC"/>
          </w:tcPr>
          <w:p w14:paraId="5465B867"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участник</w:t>
            </w:r>
          </w:p>
        </w:tc>
        <w:tc>
          <w:tcPr>
            <w:tcW w:w="2602" w:type="dxa"/>
            <w:tcBorders>
              <w:top w:val="single" w:sz="4" w:space="0" w:color="auto"/>
              <w:left w:val="single" w:sz="4" w:space="0" w:color="auto"/>
              <w:bottom w:val="single" w:sz="4" w:space="0" w:color="auto"/>
              <w:right w:val="single" w:sz="4" w:space="0" w:color="auto"/>
            </w:tcBorders>
            <w:shd w:val="clear" w:color="auto" w:fill="E0E0E0"/>
          </w:tcPr>
          <w:p w14:paraId="5D603CFB"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Хуснутдинова З.</w:t>
            </w:r>
          </w:p>
        </w:tc>
        <w:tc>
          <w:tcPr>
            <w:tcW w:w="2186" w:type="dxa"/>
            <w:tcBorders>
              <w:top w:val="single" w:sz="4" w:space="0" w:color="auto"/>
              <w:left w:val="single" w:sz="4" w:space="0" w:color="auto"/>
              <w:bottom w:val="single" w:sz="4" w:space="0" w:color="auto"/>
              <w:right w:val="single" w:sz="4" w:space="0" w:color="auto"/>
            </w:tcBorders>
            <w:shd w:val="clear" w:color="auto" w:fill="E0E0E0"/>
          </w:tcPr>
          <w:p w14:paraId="501042CC"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Конкурс чтецов “Без </w:t>
            </w:r>
            <w:proofErr w:type="spellStart"/>
            <w:r w:rsidRPr="007A7EAC">
              <w:rPr>
                <w:rFonts w:ascii="Times New Roman" w:hAnsi="Times New Roman" w:cs="Times New Roman"/>
                <w:color w:val="000000"/>
                <w:shd w:val="clear" w:color="auto" w:fill="FAFAFA"/>
              </w:rPr>
              <w:t>Тукайлы</w:t>
            </w:r>
            <w:proofErr w:type="spellEnd"/>
            <w:r w:rsidRPr="007A7EAC">
              <w:rPr>
                <w:rFonts w:ascii="Times New Roman" w:hAnsi="Times New Roman" w:cs="Times New Roman"/>
                <w:color w:val="000000"/>
                <w:shd w:val="clear" w:color="auto" w:fill="FAFAFA"/>
              </w:rPr>
              <w:t xml:space="preserve"> </w:t>
            </w:r>
            <w:proofErr w:type="spellStart"/>
            <w:r w:rsidRPr="007A7EAC">
              <w:rPr>
                <w:rFonts w:ascii="Times New Roman" w:hAnsi="Times New Roman" w:cs="Times New Roman"/>
                <w:color w:val="000000"/>
                <w:shd w:val="clear" w:color="auto" w:fill="FAFAFA"/>
              </w:rPr>
              <w:t>халык</w:t>
            </w:r>
            <w:proofErr w:type="spellEnd"/>
            <w:r w:rsidRPr="007A7EAC">
              <w:rPr>
                <w:rFonts w:ascii="Times New Roman" w:hAnsi="Times New Roman" w:cs="Times New Roman"/>
                <w:color w:val="000000"/>
                <w:shd w:val="clear" w:color="auto" w:fill="FAFAFA"/>
              </w:rPr>
              <w:t xml:space="preserve">” </w:t>
            </w:r>
          </w:p>
        </w:tc>
        <w:tc>
          <w:tcPr>
            <w:tcW w:w="1052" w:type="dxa"/>
            <w:tcBorders>
              <w:top w:val="single" w:sz="4" w:space="0" w:color="auto"/>
              <w:left w:val="single" w:sz="4" w:space="0" w:color="auto"/>
              <w:bottom w:val="single" w:sz="4" w:space="0" w:color="auto"/>
              <w:right w:val="single" w:sz="4" w:space="0" w:color="auto"/>
            </w:tcBorders>
            <w:shd w:val="clear" w:color="auto" w:fill="E0E0E0"/>
          </w:tcPr>
          <w:p w14:paraId="1ADF6F3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865" w:type="dxa"/>
            <w:tcBorders>
              <w:top w:val="single" w:sz="4" w:space="0" w:color="auto"/>
              <w:left w:val="single" w:sz="4" w:space="0" w:color="auto"/>
              <w:bottom w:val="single" w:sz="4" w:space="0" w:color="auto"/>
              <w:right w:val="single" w:sz="4" w:space="0" w:color="auto"/>
            </w:tcBorders>
            <w:shd w:val="clear" w:color="auto" w:fill="E0E0E0"/>
          </w:tcPr>
          <w:p w14:paraId="08BB5CE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16E84A1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30448B8E" w14:textId="77777777" w:rsidTr="00311E5D">
        <w:trPr>
          <w:trHeight w:val="523"/>
        </w:trPr>
        <w:tc>
          <w:tcPr>
            <w:tcW w:w="496" w:type="dxa"/>
            <w:tcBorders>
              <w:top w:val="single" w:sz="4" w:space="0" w:color="auto"/>
              <w:left w:val="single" w:sz="4" w:space="0" w:color="auto"/>
              <w:bottom w:val="single" w:sz="4" w:space="0" w:color="auto"/>
              <w:right w:val="single" w:sz="4" w:space="0" w:color="auto"/>
            </w:tcBorders>
            <w:shd w:val="clear" w:color="auto" w:fill="E0E0E0"/>
          </w:tcPr>
          <w:p w14:paraId="2883A0D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36</w:t>
            </w:r>
          </w:p>
        </w:tc>
        <w:tc>
          <w:tcPr>
            <w:tcW w:w="1581" w:type="dxa"/>
            <w:tcBorders>
              <w:top w:val="single" w:sz="4" w:space="0" w:color="auto"/>
              <w:left w:val="single" w:sz="4" w:space="0" w:color="auto"/>
              <w:bottom w:val="single" w:sz="4" w:space="0" w:color="auto"/>
              <w:right w:val="single" w:sz="4" w:space="0" w:color="auto"/>
            </w:tcBorders>
            <w:shd w:val="clear" w:color="auto" w:fill="FF99CC"/>
          </w:tcPr>
          <w:p w14:paraId="5CBE335E"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участник</w:t>
            </w:r>
          </w:p>
        </w:tc>
        <w:tc>
          <w:tcPr>
            <w:tcW w:w="2602" w:type="dxa"/>
            <w:tcBorders>
              <w:top w:val="single" w:sz="4" w:space="0" w:color="auto"/>
              <w:left w:val="single" w:sz="4" w:space="0" w:color="auto"/>
              <w:bottom w:val="single" w:sz="4" w:space="0" w:color="auto"/>
              <w:right w:val="single" w:sz="4" w:space="0" w:color="auto"/>
            </w:tcBorders>
            <w:shd w:val="clear" w:color="auto" w:fill="E0E0E0"/>
          </w:tcPr>
          <w:p w14:paraId="07C58022" w14:textId="77777777" w:rsidR="007A7EAC" w:rsidRPr="007A7EAC" w:rsidRDefault="007A7EAC" w:rsidP="00311E5D">
            <w:pPr>
              <w:rPr>
                <w:rFonts w:ascii="Times New Roman" w:hAnsi="Times New Roman" w:cs="Times New Roman"/>
                <w:color w:val="000000"/>
                <w:shd w:val="clear" w:color="auto" w:fill="FAFAFA"/>
              </w:rPr>
            </w:pPr>
            <w:proofErr w:type="spellStart"/>
            <w:r w:rsidRPr="007A7EAC">
              <w:rPr>
                <w:rFonts w:ascii="Times New Roman" w:hAnsi="Times New Roman" w:cs="Times New Roman"/>
                <w:color w:val="000000"/>
                <w:shd w:val="clear" w:color="auto" w:fill="FAFAFA"/>
              </w:rPr>
              <w:t>Марварова</w:t>
            </w:r>
            <w:proofErr w:type="spellEnd"/>
            <w:r w:rsidRPr="007A7EAC">
              <w:rPr>
                <w:rFonts w:ascii="Times New Roman" w:hAnsi="Times New Roman" w:cs="Times New Roman"/>
                <w:color w:val="000000"/>
                <w:shd w:val="clear" w:color="auto" w:fill="FAFAFA"/>
              </w:rPr>
              <w:t xml:space="preserve"> З.</w:t>
            </w:r>
          </w:p>
        </w:tc>
        <w:tc>
          <w:tcPr>
            <w:tcW w:w="2186" w:type="dxa"/>
            <w:tcBorders>
              <w:top w:val="single" w:sz="4" w:space="0" w:color="auto"/>
              <w:left w:val="single" w:sz="4" w:space="0" w:color="auto"/>
              <w:bottom w:val="single" w:sz="4" w:space="0" w:color="auto"/>
              <w:right w:val="single" w:sz="4" w:space="0" w:color="auto"/>
            </w:tcBorders>
            <w:shd w:val="clear" w:color="auto" w:fill="E0E0E0"/>
          </w:tcPr>
          <w:p w14:paraId="3ED149CE"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 xml:space="preserve">Конкурс чтецов “Без </w:t>
            </w:r>
            <w:proofErr w:type="spellStart"/>
            <w:r w:rsidRPr="007A7EAC">
              <w:rPr>
                <w:rFonts w:ascii="Times New Roman" w:hAnsi="Times New Roman" w:cs="Times New Roman"/>
                <w:color w:val="000000"/>
                <w:shd w:val="clear" w:color="auto" w:fill="FAFAFA"/>
              </w:rPr>
              <w:t>Тукайлы</w:t>
            </w:r>
            <w:proofErr w:type="spellEnd"/>
            <w:r w:rsidRPr="007A7EAC">
              <w:rPr>
                <w:rFonts w:ascii="Times New Roman" w:hAnsi="Times New Roman" w:cs="Times New Roman"/>
                <w:color w:val="000000"/>
                <w:shd w:val="clear" w:color="auto" w:fill="FAFAFA"/>
              </w:rPr>
              <w:t xml:space="preserve"> </w:t>
            </w:r>
            <w:proofErr w:type="spellStart"/>
            <w:r w:rsidRPr="007A7EAC">
              <w:rPr>
                <w:rFonts w:ascii="Times New Roman" w:hAnsi="Times New Roman" w:cs="Times New Roman"/>
                <w:color w:val="000000"/>
                <w:shd w:val="clear" w:color="auto" w:fill="FAFAFA"/>
              </w:rPr>
              <w:t>халык</w:t>
            </w:r>
            <w:proofErr w:type="spellEnd"/>
            <w:r w:rsidRPr="007A7EAC">
              <w:rPr>
                <w:rFonts w:ascii="Times New Roman" w:hAnsi="Times New Roman" w:cs="Times New Roman"/>
                <w:color w:val="000000"/>
                <w:shd w:val="clear" w:color="auto" w:fill="FAFAFA"/>
              </w:rPr>
              <w:t xml:space="preserve">” </w:t>
            </w:r>
          </w:p>
        </w:tc>
        <w:tc>
          <w:tcPr>
            <w:tcW w:w="1052" w:type="dxa"/>
            <w:tcBorders>
              <w:top w:val="single" w:sz="4" w:space="0" w:color="auto"/>
              <w:left w:val="single" w:sz="4" w:space="0" w:color="auto"/>
              <w:bottom w:val="single" w:sz="4" w:space="0" w:color="auto"/>
              <w:right w:val="single" w:sz="4" w:space="0" w:color="auto"/>
            </w:tcBorders>
            <w:shd w:val="clear" w:color="auto" w:fill="E0E0E0"/>
          </w:tcPr>
          <w:p w14:paraId="7E09392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865" w:type="dxa"/>
            <w:tcBorders>
              <w:top w:val="single" w:sz="4" w:space="0" w:color="auto"/>
              <w:left w:val="single" w:sz="4" w:space="0" w:color="auto"/>
              <w:bottom w:val="single" w:sz="4" w:space="0" w:color="auto"/>
              <w:right w:val="single" w:sz="4" w:space="0" w:color="auto"/>
            </w:tcBorders>
            <w:shd w:val="clear" w:color="auto" w:fill="E0E0E0"/>
          </w:tcPr>
          <w:p w14:paraId="42E36F4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2A30E16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58EBB80C" w14:textId="77777777" w:rsidTr="00311E5D">
        <w:trPr>
          <w:trHeight w:val="523"/>
        </w:trPr>
        <w:tc>
          <w:tcPr>
            <w:tcW w:w="496" w:type="dxa"/>
            <w:tcBorders>
              <w:top w:val="single" w:sz="4" w:space="0" w:color="auto"/>
              <w:left w:val="single" w:sz="4" w:space="0" w:color="auto"/>
              <w:bottom w:val="single" w:sz="4" w:space="0" w:color="auto"/>
              <w:right w:val="single" w:sz="4" w:space="0" w:color="auto"/>
            </w:tcBorders>
            <w:shd w:val="clear" w:color="auto" w:fill="E0E0E0"/>
          </w:tcPr>
          <w:p w14:paraId="50AA9D9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37</w:t>
            </w:r>
          </w:p>
        </w:tc>
        <w:tc>
          <w:tcPr>
            <w:tcW w:w="1581" w:type="dxa"/>
            <w:tcBorders>
              <w:top w:val="single" w:sz="4" w:space="0" w:color="auto"/>
              <w:left w:val="single" w:sz="4" w:space="0" w:color="auto"/>
              <w:bottom w:val="single" w:sz="4" w:space="0" w:color="auto"/>
              <w:right w:val="single" w:sz="4" w:space="0" w:color="auto"/>
            </w:tcBorders>
            <w:shd w:val="clear" w:color="auto" w:fill="FF99CC"/>
          </w:tcPr>
          <w:p w14:paraId="3C6C0C2F"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призеры</w:t>
            </w:r>
          </w:p>
        </w:tc>
        <w:tc>
          <w:tcPr>
            <w:tcW w:w="2602" w:type="dxa"/>
            <w:tcBorders>
              <w:top w:val="single" w:sz="4" w:space="0" w:color="auto"/>
              <w:left w:val="single" w:sz="4" w:space="0" w:color="auto"/>
              <w:bottom w:val="single" w:sz="4" w:space="0" w:color="auto"/>
              <w:right w:val="single" w:sz="4" w:space="0" w:color="auto"/>
            </w:tcBorders>
            <w:shd w:val="clear" w:color="auto" w:fill="E0E0E0"/>
          </w:tcPr>
          <w:p w14:paraId="181C439D"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Ахметова Дарина</w:t>
            </w:r>
          </w:p>
          <w:p w14:paraId="0F5A9E07" w14:textId="77777777" w:rsidR="007A7EAC" w:rsidRPr="007A7EAC" w:rsidRDefault="007A7EAC" w:rsidP="00311E5D">
            <w:pPr>
              <w:spacing w:line="256" w:lineRule="auto"/>
              <w:rPr>
                <w:rFonts w:ascii="Times New Roman" w:hAnsi="Times New Roman" w:cs="Times New Roman"/>
              </w:rPr>
            </w:pPr>
            <w:proofErr w:type="spellStart"/>
            <w:r w:rsidRPr="007A7EAC">
              <w:rPr>
                <w:rFonts w:ascii="Times New Roman" w:hAnsi="Times New Roman" w:cs="Times New Roman"/>
              </w:rPr>
              <w:t>Шаехмуллин</w:t>
            </w:r>
            <w:proofErr w:type="spellEnd"/>
            <w:r w:rsidRPr="007A7EAC">
              <w:rPr>
                <w:rFonts w:ascii="Times New Roman" w:hAnsi="Times New Roman" w:cs="Times New Roman"/>
              </w:rPr>
              <w:t xml:space="preserve"> Айдар</w:t>
            </w:r>
          </w:p>
          <w:p w14:paraId="226D2AAB" w14:textId="77777777" w:rsidR="007A7EAC" w:rsidRPr="007A7EAC" w:rsidRDefault="007A7EAC" w:rsidP="00311E5D">
            <w:pPr>
              <w:spacing w:line="256" w:lineRule="auto"/>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Залия</w:t>
            </w:r>
            <w:proofErr w:type="spellEnd"/>
          </w:p>
          <w:p w14:paraId="510A9778" w14:textId="77777777" w:rsidR="007A7EAC" w:rsidRPr="007A7EAC" w:rsidRDefault="007A7EAC" w:rsidP="00311E5D">
            <w:pPr>
              <w:rPr>
                <w:rFonts w:ascii="Times New Roman" w:hAnsi="Times New Roman" w:cs="Times New Roman"/>
                <w:color w:val="000000"/>
                <w:shd w:val="clear" w:color="auto" w:fill="FAFAFA"/>
              </w:rPr>
            </w:pPr>
          </w:p>
        </w:tc>
        <w:tc>
          <w:tcPr>
            <w:tcW w:w="2186" w:type="dxa"/>
            <w:tcBorders>
              <w:top w:val="single" w:sz="4" w:space="0" w:color="auto"/>
              <w:left w:val="single" w:sz="4" w:space="0" w:color="auto"/>
              <w:bottom w:val="single" w:sz="4" w:space="0" w:color="auto"/>
              <w:right w:val="single" w:sz="4" w:space="0" w:color="auto"/>
            </w:tcBorders>
            <w:shd w:val="clear" w:color="auto" w:fill="E0E0E0"/>
          </w:tcPr>
          <w:p w14:paraId="1E61BD06"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 xml:space="preserve">Олимпиада по </w:t>
            </w:r>
            <w:proofErr w:type="spellStart"/>
            <w:r w:rsidRPr="007A7EAC">
              <w:rPr>
                <w:rFonts w:ascii="Times New Roman" w:hAnsi="Times New Roman" w:cs="Times New Roman"/>
              </w:rPr>
              <w:t>финграмотности</w:t>
            </w:r>
            <w:proofErr w:type="spellEnd"/>
            <w:r w:rsidRPr="007A7EAC">
              <w:rPr>
                <w:rFonts w:ascii="Times New Roman" w:hAnsi="Times New Roman" w:cs="Times New Roman"/>
              </w:rPr>
              <w:t xml:space="preserve"> и предпринимательству</w:t>
            </w:r>
          </w:p>
          <w:p w14:paraId="269D4E45" w14:textId="77777777" w:rsidR="007A7EAC" w:rsidRPr="007A7EAC" w:rsidRDefault="007A7EAC" w:rsidP="00311E5D">
            <w:pPr>
              <w:rPr>
                <w:rFonts w:ascii="Times New Roman" w:hAnsi="Times New Roman" w:cs="Times New Roman"/>
                <w:color w:val="000000"/>
                <w:shd w:val="clear" w:color="auto" w:fill="FAFAFA"/>
              </w:rPr>
            </w:pPr>
          </w:p>
        </w:tc>
        <w:tc>
          <w:tcPr>
            <w:tcW w:w="1052" w:type="dxa"/>
            <w:tcBorders>
              <w:top w:val="single" w:sz="4" w:space="0" w:color="auto"/>
              <w:left w:val="single" w:sz="4" w:space="0" w:color="auto"/>
              <w:bottom w:val="single" w:sz="4" w:space="0" w:color="auto"/>
              <w:right w:val="single" w:sz="4" w:space="0" w:color="auto"/>
            </w:tcBorders>
            <w:shd w:val="clear" w:color="auto" w:fill="E0E0E0"/>
          </w:tcPr>
          <w:p w14:paraId="7BD084A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6-8</w:t>
            </w:r>
          </w:p>
        </w:tc>
        <w:tc>
          <w:tcPr>
            <w:tcW w:w="865" w:type="dxa"/>
            <w:tcBorders>
              <w:top w:val="single" w:sz="4" w:space="0" w:color="auto"/>
              <w:left w:val="single" w:sz="4" w:space="0" w:color="auto"/>
              <w:bottom w:val="single" w:sz="4" w:space="0" w:color="auto"/>
              <w:right w:val="single" w:sz="4" w:space="0" w:color="auto"/>
            </w:tcBorders>
            <w:shd w:val="clear" w:color="auto" w:fill="E0E0E0"/>
          </w:tcPr>
          <w:p w14:paraId="097E07D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42FF584F"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Н.Г.</w:t>
            </w:r>
          </w:p>
        </w:tc>
      </w:tr>
      <w:tr w:rsidR="007A7EAC" w:rsidRPr="007A7EAC" w14:paraId="6369E69E" w14:textId="77777777" w:rsidTr="00311E5D">
        <w:trPr>
          <w:trHeight w:val="523"/>
        </w:trPr>
        <w:tc>
          <w:tcPr>
            <w:tcW w:w="496" w:type="dxa"/>
            <w:tcBorders>
              <w:top w:val="single" w:sz="4" w:space="0" w:color="auto"/>
              <w:left w:val="single" w:sz="4" w:space="0" w:color="auto"/>
              <w:bottom w:val="single" w:sz="4" w:space="0" w:color="auto"/>
              <w:right w:val="single" w:sz="4" w:space="0" w:color="auto"/>
            </w:tcBorders>
            <w:shd w:val="clear" w:color="auto" w:fill="E0E0E0"/>
          </w:tcPr>
          <w:p w14:paraId="66008D0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38</w:t>
            </w:r>
          </w:p>
        </w:tc>
        <w:tc>
          <w:tcPr>
            <w:tcW w:w="1581" w:type="dxa"/>
            <w:tcBorders>
              <w:top w:val="single" w:sz="4" w:space="0" w:color="auto"/>
              <w:left w:val="single" w:sz="4" w:space="0" w:color="auto"/>
              <w:bottom w:val="single" w:sz="4" w:space="0" w:color="auto"/>
              <w:right w:val="single" w:sz="4" w:space="0" w:color="auto"/>
            </w:tcBorders>
            <w:shd w:val="clear" w:color="auto" w:fill="FF99CC"/>
          </w:tcPr>
          <w:p w14:paraId="3E2F6298" w14:textId="77777777" w:rsidR="007A7EAC" w:rsidRPr="007A7EAC" w:rsidRDefault="007A7EAC" w:rsidP="00311E5D">
            <w:pPr>
              <w:rPr>
                <w:rFonts w:ascii="Times New Roman" w:hAnsi="Times New Roman" w:cs="Times New Roman"/>
                <w:color w:val="000000"/>
                <w:shd w:val="clear" w:color="auto" w:fill="FAFAFA"/>
              </w:rPr>
            </w:pPr>
            <w:r w:rsidRPr="007A7EAC">
              <w:rPr>
                <w:rFonts w:ascii="Times New Roman" w:hAnsi="Times New Roman" w:cs="Times New Roman"/>
                <w:color w:val="000000"/>
                <w:shd w:val="clear" w:color="auto" w:fill="FAFAFA"/>
              </w:rPr>
              <w:t>участник</w:t>
            </w:r>
          </w:p>
        </w:tc>
        <w:tc>
          <w:tcPr>
            <w:tcW w:w="2602" w:type="dxa"/>
            <w:tcBorders>
              <w:top w:val="single" w:sz="4" w:space="0" w:color="auto"/>
              <w:left w:val="single" w:sz="4" w:space="0" w:color="auto"/>
              <w:bottom w:val="single" w:sz="4" w:space="0" w:color="auto"/>
              <w:right w:val="single" w:sz="4" w:space="0" w:color="auto"/>
            </w:tcBorders>
            <w:shd w:val="clear" w:color="auto" w:fill="E0E0E0"/>
          </w:tcPr>
          <w:p w14:paraId="3AE63045" w14:textId="77777777" w:rsidR="007A7EAC" w:rsidRPr="007A7EAC" w:rsidRDefault="007A7EAC" w:rsidP="00311E5D">
            <w:pPr>
              <w:spacing w:line="256" w:lineRule="auto"/>
              <w:rPr>
                <w:rFonts w:ascii="Times New Roman" w:hAnsi="Times New Roman" w:cs="Times New Roman"/>
              </w:rPr>
            </w:pPr>
            <w:proofErr w:type="spellStart"/>
            <w:r w:rsidRPr="007A7EAC">
              <w:rPr>
                <w:rFonts w:ascii="Times New Roman" w:hAnsi="Times New Roman" w:cs="Times New Roman"/>
              </w:rPr>
              <w:t>Шаехмуллин</w:t>
            </w:r>
            <w:proofErr w:type="spellEnd"/>
            <w:r w:rsidRPr="007A7EAC">
              <w:rPr>
                <w:rFonts w:ascii="Times New Roman" w:hAnsi="Times New Roman" w:cs="Times New Roman"/>
              </w:rPr>
              <w:t xml:space="preserve"> Айдар</w:t>
            </w:r>
          </w:p>
        </w:tc>
        <w:tc>
          <w:tcPr>
            <w:tcW w:w="2186" w:type="dxa"/>
            <w:tcBorders>
              <w:top w:val="single" w:sz="4" w:space="0" w:color="auto"/>
              <w:left w:val="single" w:sz="4" w:space="0" w:color="auto"/>
              <w:bottom w:val="single" w:sz="4" w:space="0" w:color="auto"/>
              <w:right w:val="single" w:sz="4" w:space="0" w:color="auto"/>
            </w:tcBorders>
            <w:shd w:val="clear" w:color="auto" w:fill="E0E0E0"/>
          </w:tcPr>
          <w:p w14:paraId="2BD692BF" w14:textId="77777777" w:rsidR="007A7EAC" w:rsidRPr="007A7EAC" w:rsidRDefault="007A7EAC" w:rsidP="00311E5D">
            <w:pPr>
              <w:spacing w:line="256" w:lineRule="auto"/>
              <w:rPr>
                <w:rFonts w:ascii="Times New Roman" w:hAnsi="Times New Roman" w:cs="Times New Roman"/>
              </w:rPr>
            </w:pPr>
            <w:r w:rsidRPr="007A7EAC">
              <w:rPr>
                <w:rFonts w:ascii="Times New Roman" w:hAnsi="Times New Roman" w:cs="Times New Roman"/>
              </w:rPr>
              <w:t>Интеллектуальный турнир-«</w:t>
            </w:r>
            <w:r w:rsidRPr="007A7EAC">
              <w:rPr>
                <w:rFonts w:ascii="Times New Roman" w:hAnsi="Times New Roman" w:cs="Times New Roman"/>
                <w:lang w:val="en-US"/>
              </w:rPr>
              <w:t>Tesla</w:t>
            </w:r>
            <w:r w:rsidRPr="007A7EAC">
              <w:rPr>
                <w:rFonts w:ascii="Times New Roman" w:hAnsi="Times New Roman" w:cs="Times New Roman"/>
              </w:rPr>
              <w:t>»</w:t>
            </w:r>
          </w:p>
          <w:p w14:paraId="61C86E65" w14:textId="77777777" w:rsidR="007A7EAC" w:rsidRPr="007A7EAC" w:rsidRDefault="007A7EAC" w:rsidP="00311E5D">
            <w:pPr>
              <w:spacing w:line="256" w:lineRule="auto"/>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shd w:val="clear" w:color="auto" w:fill="E0E0E0"/>
          </w:tcPr>
          <w:p w14:paraId="613FFDB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tc>
        <w:tc>
          <w:tcPr>
            <w:tcW w:w="865" w:type="dxa"/>
            <w:tcBorders>
              <w:top w:val="single" w:sz="4" w:space="0" w:color="auto"/>
              <w:left w:val="single" w:sz="4" w:space="0" w:color="auto"/>
              <w:bottom w:val="single" w:sz="4" w:space="0" w:color="auto"/>
              <w:right w:val="single" w:sz="4" w:space="0" w:color="auto"/>
            </w:tcBorders>
            <w:shd w:val="clear" w:color="auto" w:fill="E0E0E0"/>
          </w:tcPr>
          <w:p w14:paraId="6EF469C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318C035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Н.Г.</w:t>
            </w:r>
          </w:p>
        </w:tc>
      </w:tr>
    </w:tbl>
    <w:p w14:paraId="70C12173" w14:textId="77777777" w:rsidR="007A7EAC" w:rsidRPr="007A7EAC" w:rsidRDefault="007A7EAC" w:rsidP="007A7EAC">
      <w:pPr>
        <w:rPr>
          <w:rFonts w:ascii="Times New Roman" w:hAnsi="Times New Roman" w:cs="Times New Roman"/>
          <w:b/>
        </w:rPr>
      </w:pPr>
    </w:p>
    <w:p w14:paraId="3C2D21C1" w14:textId="77777777" w:rsidR="007A7EAC" w:rsidRPr="007A7EAC" w:rsidRDefault="007A7EAC" w:rsidP="007A7EAC">
      <w:pPr>
        <w:jc w:val="center"/>
        <w:rPr>
          <w:rFonts w:ascii="Times New Roman" w:hAnsi="Times New Roman" w:cs="Times New Roman"/>
          <w:b/>
          <w:i/>
        </w:rPr>
      </w:pPr>
      <w:r w:rsidRPr="007A7EAC">
        <w:rPr>
          <w:rFonts w:ascii="Times New Roman" w:hAnsi="Times New Roman" w:cs="Times New Roman"/>
          <w:b/>
          <w:i/>
        </w:rPr>
        <w:t xml:space="preserve">3.  Республиканский уровень </w:t>
      </w:r>
    </w:p>
    <w:p w14:paraId="2A74AF06" w14:textId="77777777" w:rsidR="007A7EAC" w:rsidRPr="007A7EAC" w:rsidRDefault="007A7EAC" w:rsidP="007A7EAC">
      <w:pPr>
        <w:jc w:val="center"/>
        <w:rPr>
          <w:rFonts w:ascii="Times New Roman" w:hAnsi="Times New Roman" w:cs="Times New Roman"/>
          <w:b/>
          <w: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1430"/>
        <w:gridCol w:w="1753"/>
        <w:gridCol w:w="2981"/>
        <w:gridCol w:w="1285"/>
        <w:gridCol w:w="1134"/>
        <w:gridCol w:w="1417"/>
      </w:tblGrid>
      <w:tr w:rsidR="007A7EAC" w:rsidRPr="007A7EAC" w14:paraId="58DE35A3" w14:textId="77777777" w:rsidTr="00311E5D">
        <w:tc>
          <w:tcPr>
            <w:tcW w:w="456" w:type="dxa"/>
            <w:shd w:val="clear" w:color="auto" w:fill="E0E0E0"/>
          </w:tcPr>
          <w:p w14:paraId="596B3EB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w:t>
            </w:r>
          </w:p>
        </w:tc>
        <w:tc>
          <w:tcPr>
            <w:tcW w:w="1430" w:type="dxa"/>
            <w:tcBorders>
              <w:bottom w:val="single" w:sz="4" w:space="0" w:color="auto"/>
            </w:tcBorders>
            <w:shd w:val="clear" w:color="auto" w:fill="FF99CC"/>
          </w:tcPr>
          <w:p w14:paraId="0251BB8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Место </w:t>
            </w:r>
          </w:p>
          <w:p w14:paraId="1494546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а также указать Ф.И. учеников принявших участие)</w:t>
            </w:r>
          </w:p>
        </w:tc>
        <w:tc>
          <w:tcPr>
            <w:tcW w:w="1753" w:type="dxa"/>
            <w:shd w:val="clear" w:color="auto" w:fill="E0E0E0"/>
          </w:tcPr>
          <w:p w14:paraId="1977DBC1"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Ф.И. обучающегося</w:t>
            </w:r>
          </w:p>
        </w:tc>
        <w:tc>
          <w:tcPr>
            <w:tcW w:w="2981" w:type="dxa"/>
            <w:shd w:val="clear" w:color="auto" w:fill="E0E0E0"/>
          </w:tcPr>
          <w:p w14:paraId="263632C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название конкурса</w:t>
            </w:r>
          </w:p>
        </w:tc>
        <w:tc>
          <w:tcPr>
            <w:tcW w:w="1285" w:type="dxa"/>
            <w:shd w:val="clear" w:color="auto" w:fill="E0E0E0"/>
          </w:tcPr>
          <w:p w14:paraId="0847214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Класс</w:t>
            </w:r>
          </w:p>
        </w:tc>
        <w:tc>
          <w:tcPr>
            <w:tcW w:w="1134" w:type="dxa"/>
            <w:shd w:val="clear" w:color="auto" w:fill="E0E0E0"/>
          </w:tcPr>
          <w:p w14:paraId="2BD4C650"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Форма </w:t>
            </w:r>
            <w:proofErr w:type="spellStart"/>
            <w:r w:rsidRPr="007A7EAC">
              <w:rPr>
                <w:rFonts w:ascii="Times New Roman" w:hAnsi="Times New Roman" w:cs="Times New Roman"/>
              </w:rPr>
              <w:t>провед</w:t>
            </w:r>
            <w:proofErr w:type="spellEnd"/>
            <w:r w:rsidRPr="007A7EAC">
              <w:rPr>
                <w:rFonts w:ascii="Times New Roman" w:hAnsi="Times New Roman" w:cs="Times New Roman"/>
              </w:rPr>
              <w:t xml:space="preserve"> Очно, заочно</w:t>
            </w:r>
          </w:p>
        </w:tc>
        <w:tc>
          <w:tcPr>
            <w:tcW w:w="1417" w:type="dxa"/>
            <w:shd w:val="clear" w:color="auto" w:fill="E0E0E0"/>
          </w:tcPr>
          <w:p w14:paraId="1CC8A7E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Учитель</w:t>
            </w:r>
          </w:p>
        </w:tc>
      </w:tr>
      <w:tr w:rsidR="007A7EAC" w:rsidRPr="007A7EAC" w14:paraId="2A863923" w14:textId="77777777" w:rsidTr="00311E5D">
        <w:trPr>
          <w:trHeight w:val="523"/>
        </w:trPr>
        <w:tc>
          <w:tcPr>
            <w:tcW w:w="456" w:type="dxa"/>
            <w:shd w:val="clear" w:color="auto" w:fill="E0E0E0"/>
          </w:tcPr>
          <w:p w14:paraId="5FBC9D8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w:t>
            </w:r>
          </w:p>
        </w:tc>
        <w:tc>
          <w:tcPr>
            <w:tcW w:w="1430" w:type="dxa"/>
            <w:shd w:val="clear" w:color="auto" w:fill="FF99CC"/>
          </w:tcPr>
          <w:p w14:paraId="61F54DA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участники</w:t>
            </w:r>
          </w:p>
        </w:tc>
        <w:tc>
          <w:tcPr>
            <w:tcW w:w="1753" w:type="dxa"/>
            <w:shd w:val="clear" w:color="auto" w:fill="E0E0E0"/>
          </w:tcPr>
          <w:p w14:paraId="1AB06C7D" w14:textId="77777777" w:rsidR="007A7EAC" w:rsidRPr="007A7EAC" w:rsidRDefault="007A7EAC" w:rsidP="00311E5D">
            <w:pPr>
              <w:rPr>
                <w:rFonts w:ascii="Times New Roman" w:hAnsi="Times New Roman" w:cs="Times New Roman"/>
              </w:rPr>
            </w:pPr>
          </w:p>
        </w:tc>
        <w:tc>
          <w:tcPr>
            <w:tcW w:w="2981" w:type="dxa"/>
            <w:shd w:val="clear" w:color="auto" w:fill="E0E0E0"/>
          </w:tcPr>
          <w:p w14:paraId="7D3EBE1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интернет-викторина </w:t>
            </w:r>
            <w:proofErr w:type="spellStart"/>
            <w:r w:rsidRPr="007A7EAC">
              <w:rPr>
                <w:rFonts w:ascii="Times New Roman" w:hAnsi="Times New Roman" w:cs="Times New Roman"/>
              </w:rPr>
              <w:t>посвящ</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Мустаю</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Кариму</w:t>
            </w:r>
            <w:proofErr w:type="spellEnd"/>
          </w:p>
        </w:tc>
        <w:tc>
          <w:tcPr>
            <w:tcW w:w="1285" w:type="dxa"/>
            <w:shd w:val="clear" w:color="auto" w:fill="E0E0E0"/>
          </w:tcPr>
          <w:p w14:paraId="6B0E770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5,6,7,8,9,10</w:t>
            </w:r>
          </w:p>
        </w:tc>
        <w:tc>
          <w:tcPr>
            <w:tcW w:w="1134" w:type="dxa"/>
            <w:shd w:val="clear" w:color="auto" w:fill="E0E0E0"/>
          </w:tcPr>
          <w:p w14:paraId="24F9344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0756DDC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1C196C0F" w14:textId="77777777" w:rsidTr="00311E5D">
        <w:trPr>
          <w:trHeight w:val="523"/>
        </w:trPr>
        <w:tc>
          <w:tcPr>
            <w:tcW w:w="456" w:type="dxa"/>
            <w:shd w:val="clear" w:color="auto" w:fill="E0E0E0"/>
          </w:tcPr>
          <w:p w14:paraId="7A4ACF8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430" w:type="dxa"/>
            <w:shd w:val="clear" w:color="auto" w:fill="FF99CC"/>
          </w:tcPr>
          <w:p w14:paraId="23074EE6" w14:textId="77777777" w:rsidR="007A7EAC" w:rsidRPr="007A7EAC" w:rsidRDefault="007A7EAC" w:rsidP="00311E5D">
            <w:pPr>
              <w:jc w:val="center"/>
              <w:rPr>
                <w:rFonts w:ascii="Times New Roman" w:hAnsi="Times New Roman" w:cs="Times New Roman"/>
              </w:rPr>
            </w:pPr>
          </w:p>
        </w:tc>
        <w:tc>
          <w:tcPr>
            <w:tcW w:w="1753" w:type="dxa"/>
            <w:shd w:val="clear" w:color="auto" w:fill="E0E0E0"/>
          </w:tcPr>
          <w:p w14:paraId="6A6A888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981" w:type="dxa"/>
            <w:shd w:val="clear" w:color="auto" w:fill="E0E0E0"/>
          </w:tcPr>
          <w:p w14:paraId="140454A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«Моё шежере»</w:t>
            </w:r>
          </w:p>
        </w:tc>
        <w:tc>
          <w:tcPr>
            <w:tcW w:w="1285" w:type="dxa"/>
            <w:shd w:val="clear" w:color="auto" w:fill="E0E0E0"/>
          </w:tcPr>
          <w:p w14:paraId="0530213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2277550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5705FF2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C198B20" w14:textId="77777777" w:rsidTr="00311E5D">
        <w:trPr>
          <w:trHeight w:val="523"/>
        </w:trPr>
        <w:tc>
          <w:tcPr>
            <w:tcW w:w="456" w:type="dxa"/>
            <w:shd w:val="clear" w:color="auto" w:fill="E0E0E0"/>
          </w:tcPr>
          <w:p w14:paraId="1653317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430" w:type="dxa"/>
            <w:shd w:val="clear" w:color="auto" w:fill="FF99CC"/>
          </w:tcPr>
          <w:p w14:paraId="109DC760"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диплом 3 степени</w:t>
            </w:r>
          </w:p>
        </w:tc>
        <w:tc>
          <w:tcPr>
            <w:tcW w:w="1753" w:type="dxa"/>
            <w:shd w:val="clear" w:color="auto" w:fill="E0E0E0"/>
          </w:tcPr>
          <w:p w14:paraId="0FF66E3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981" w:type="dxa"/>
            <w:shd w:val="clear" w:color="auto" w:fill="E0E0E0"/>
          </w:tcPr>
          <w:p w14:paraId="7BEFF51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сочинение </w:t>
            </w:r>
            <w:proofErr w:type="spellStart"/>
            <w:r w:rsidRPr="007A7EAC">
              <w:rPr>
                <w:rFonts w:ascii="Times New Roman" w:hAnsi="Times New Roman" w:cs="Times New Roman"/>
              </w:rPr>
              <w:t>посвящ</w:t>
            </w:r>
            <w:proofErr w:type="spellEnd"/>
            <w:r w:rsidRPr="007A7EAC">
              <w:rPr>
                <w:rFonts w:ascii="Times New Roman" w:hAnsi="Times New Roman" w:cs="Times New Roman"/>
              </w:rPr>
              <w:t>. Году науки и технологии</w:t>
            </w:r>
          </w:p>
        </w:tc>
        <w:tc>
          <w:tcPr>
            <w:tcW w:w="1285" w:type="dxa"/>
            <w:shd w:val="clear" w:color="auto" w:fill="E0E0E0"/>
          </w:tcPr>
          <w:p w14:paraId="3F9B93B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4E7F554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05F8928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6BEAB9E2" w14:textId="77777777" w:rsidTr="00311E5D">
        <w:trPr>
          <w:trHeight w:val="523"/>
        </w:trPr>
        <w:tc>
          <w:tcPr>
            <w:tcW w:w="456" w:type="dxa"/>
            <w:shd w:val="clear" w:color="auto" w:fill="E0E0E0"/>
          </w:tcPr>
          <w:p w14:paraId="6AFB14C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1430" w:type="dxa"/>
            <w:shd w:val="clear" w:color="auto" w:fill="FF99CC"/>
          </w:tcPr>
          <w:p w14:paraId="3D59F5E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диплом 3 степени</w:t>
            </w:r>
          </w:p>
        </w:tc>
        <w:tc>
          <w:tcPr>
            <w:tcW w:w="1753" w:type="dxa"/>
            <w:shd w:val="clear" w:color="auto" w:fill="E0E0E0"/>
          </w:tcPr>
          <w:p w14:paraId="3F3C963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Ахметова Дарина</w:t>
            </w:r>
          </w:p>
        </w:tc>
        <w:tc>
          <w:tcPr>
            <w:tcW w:w="2981" w:type="dxa"/>
            <w:shd w:val="clear" w:color="auto" w:fill="E0E0E0"/>
          </w:tcPr>
          <w:p w14:paraId="125C4F6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«Дорожные картинки»</w:t>
            </w:r>
          </w:p>
        </w:tc>
        <w:tc>
          <w:tcPr>
            <w:tcW w:w="1285" w:type="dxa"/>
            <w:shd w:val="clear" w:color="auto" w:fill="E0E0E0"/>
          </w:tcPr>
          <w:p w14:paraId="7A5F8A9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134" w:type="dxa"/>
            <w:shd w:val="clear" w:color="auto" w:fill="E0E0E0"/>
          </w:tcPr>
          <w:p w14:paraId="3E55CBE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7C7D3F1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0ADF764" w14:textId="77777777" w:rsidTr="00311E5D">
        <w:trPr>
          <w:trHeight w:val="523"/>
        </w:trPr>
        <w:tc>
          <w:tcPr>
            <w:tcW w:w="456" w:type="dxa"/>
            <w:shd w:val="clear" w:color="auto" w:fill="E0E0E0"/>
          </w:tcPr>
          <w:p w14:paraId="26EA139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5</w:t>
            </w:r>
          </w:p>
        </w:tc>
        <w:tc>
          <w:tcPr>
            <w:tcW w:w="1430" w:type="dxa"/>
            <w:shd w:val="clear" w:color="auto" w:fill="FF99CC"/>
          </w:tcPr>
          <w:p w14:paraId="7CFEE890"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участники</w:t>
            </w:r>
          </w:p>
        </w:tc>
        <w:tc>
          <w:tcPr>
            <w:tcW w:w="1753" w:type="dxa"/>
            <w:shd w:val="clear" w:color="auto" w:fill="E0E0E0"/>
          </w:tcPr>
          <w:p w14:paraId="5A2CD28C"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Миниятуллина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Ильяна</w:t>
            </w:r>
            <w:proofErr w:type="spellEnd"/>
            <w:r w:rsidRPr="007A7EAC">
              <w:rPr>
                <w:rFonts w:ascii="Times New Roman" w:hAnsi="Times New Roman" w:cs="Times New Roman"/>
              </w:rPr>
              <w:t>, Ахметова Лия.</w:t>
            </w:r>
          </w:p>
        </w:tc>
        <w:tc>
          <w:tcPr>
            <w:tcW w:w="2981" w:type="dxa"/>
            <w:shd w:val="clear" w:color="auto" w:fill="E0E0E0"/>
          </w:tcPr>
          <w:p w14:paraId="049636FB"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Респ</w:t>
            </w:r>
            <w:proofErr w:type="spellEnd"/>
            <w:r w:rsidRPr="007A7EAC">
              <w:rPr>
                <w:rFonts w:ascii="Times New Roman" w:hAnsi="Times New Roman" w:cs="Times New Roman"/>
              </w:rPr>
              <w:t>. НПК «Назаровские чтения»</w:t>
            </w:r>
          </w:p>
        </w:tc>
        <w:tc>
          <w:tcPr>
            <w:tcW w:w="1285" w:type="dxa"/>
            <w:shd w:val="clear" w:color="auto" w:fill="E0E0E0"/>
          </w:tcPr>
          <w:p w14:paraId="11C7E0C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1134" w:type="dxa"/>
            <w:shd w:val="clear" w:color="auto" w:fill="E0E0E0"/>
          </w:tcPr>
          <w:p w14:paraId="3C07D2F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13362EC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14904916" w14:textId="77777777" w:rsidTr="00311E5D">
        <w:trPr>
          <w:trHeight w:val="523"/>
        </w:trPr>
        <w:tc>
          <w:tcPr>
            <w:tcW w:w="456" w:type="dxa"/>
            <w:shd w:val="clear" w:color="auto" w:fill="E0E0E0"/>
          </w:tcPr>
          <w:p w14:paraId="4CF8826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430" w:type="dxa"/>
            <w:shd w:val="clear" w:color="auto" w:fill="FF99CC"/>
          </w:tcPr>
          <w:p w14:paraId="74AFA9C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сертификат</w:t>
            </w:r>
          </w:p>
        </w:tc>
        <w:tc>
          <w:tcPr>
            <w:tcW w:w="1753" w:type="dxa"/>
            <w:shd w:val="clear" w:color="auto" w:fill="E0E0E0"/>
          </w:tcPr>
          <w:p w14:paraId="1210CA2E"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Галиуллин</w:t>
            </w:r>
            <w:proofErr w:type="spellEnd"/>
            <w:r w:rsidRPr="007A7EAC">
              <w:rPr>
                <w:rFonts w:ascii="Times New Roman" w:hAnsi="Times New Roman" w:cs="Times New Roman"/>
              </w:rPr>
              <w:t xml:space="preserve"> Раис, </w:t>
            </w: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Алия</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Газизова</w:t>
            </w:r>
            <w:proofErr w:type="spellEnd"/>
            <w:r w:rsidRPr="007A7EAC">
              <w:rPr>
                <w:rFonts w:ascii="Times New Roman" w:hAnsi="Times New Roman" w:cs="Times New Roman"/>
              </w:rPr>
              <w:t xml:space="preserve"> Эльза, </w:t>
            </w:r>
            <w:proofErr w:type="spellStart"/>
            <w:r w:rsidRPr="007A7EAC">
              <w:rPr>
                <w:rFonts w:ascii="Times New Roman" w:hAnsi="Times New Roman" w:cs="Times New Roman"/>
              </w:rPr>
              <w:t>Гильфанова</w:t>
            </w:r>
            <w:proofErr w:type="spellEnd"/>
            <w:r w:rsidRPr="007A7EAC">
              <w:rPr>
                <w:rFonts w:ascii="Times New Roman" w:hAnsi="Times New Roman" w:cs="Times New Roman"/>
              </w:rPr>
              <w:t xml:space="preserve"> Розалия.</w:t>
            </w:r>
          </w:p>
        </w:tc>
        <w:tc>
          <w:tcPr>
            <w:tcW w:w="2981" w:type="dxa"/>
            <w:shd w:val="clear" w:color="auto" w:fill="E0E0E0"/>
          </w:tcPr>
          <w:p w14:paraId="2928F17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Республиканская дистанционная викторина по башкирской литературе</w:t>
            </w:r>
          </w:p>
        </w:tc>
        <w:tc>
          <w:tcPr>
            <w:tcW w:w="1285" w:type="dxa"/>
            <w:shd w:val="clear" w:color="auto" w:fill="E0E0E0"/>
          </w:tcPr>
          <w:p w14:paraId="22C5641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10-11</w:t>
            </w:r>
          </w:p>
        </w:tc>
        <w:tc>
          <w:tcPr>
            <w:tcW w:w="1134" w:type="dxa"/>
            <w:shd w:val="clear" w:color="auto" w:fill="E0E0E0"/>
          </w:tcPr>
          <w:p w14:paraId="099E714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1E6B470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51AC96C1" w14:textId="77777777" w:rsidTr="00311E5D">
        <w:trPr>
          <w:trHeight w:val="523"/>
        </w:trPr>
        <w:tc>
          <w:tcPr>
            <w:tcW w:w="456" w:type="dxa"/>
            <w:shd w:val="clear" w:color="auto" w:fill="E0E0E0"/>
          </w:tcPr>
          <w:p w14:paraId="7E50824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430" w:type="dxa"/>
            <w:shd w:val="clear" w:color="auto" w:fill="FF99CC"/>
          </w:tcPr>
          <w:p w14:paraId="71A36503"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2467285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Нурметова</w:t>
            </w:r>
            <w:proofErr w:type="spellEnd"/>
            <w:r w:rsidRPr="007A7EAC">
              <w:rPr>
                <w:rFonts w:ascii="Times New Roman" w:hAnsi="Times New Roman" w:cs="Times New Roman"/>
              </w:rPr>
              <w:t xml:space="preserve"> Жасмина</w:t>
            </w:r>
          </w:p>
        </w:tc>
        <w:tc>
          <w:tcPr>
            <w:tcW w:w="2981" w:type="dxa"/>
            <w:shd w:val="clear" w:color="auto" w:fill="E0E0E0"/>
          </w:tcPr>
          <w:p w14:paraId="24835C0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видеоролик об изучении башкирского языка</w:t>
            </w:r>
          </w:p>
        </w:tc>
        <w:tc>
          <w:tcPr>
            <w:tcW w:w="1285" w:type="dxa"/>
            <w:shd w:val="clear" w:color="auto" w:fill="E0E0E0"/>
          </w:tcPr>
          <w:p w14:paraId="5E6DA0B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134" w:type="dxa"/>
            <w:shd w:val="clear" w:color="auto" w:fill="E0E0E0"/>
          </w:tcPr>
          <w:p w14:paraId="2EBBDDE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783CDB0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777EAB31" w14:textId="77777777" w:rsidTr="00311E5D">
        <w:trPr>
          <w:trHeight w:val="523"/>
        </w:trPr>
        <w:tc>
          <w:tcPr>
            <w:tcW w:w="456" w:type="dxa"/>
            <w:shd w:val="clear" w:color="auto" w:fill="E0E0E0"/>
          </w:tcPr>
          <w:p w14:paraId="65204EE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tc>
        <w:tc>
          <w:tcPr>
            <w:tcW w:w="1430" w:type="dxa"/>
            <w:shd w:val="clear" w:color="auto" w:fill="FF99CC"/>
          </w:tcPr>
          <w:p w14:paraId="237F666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69896F7D"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Нурметова</w:t>
            </w:r>
            <w:proofErr w:type="spellEnd"/>
            <w:r w:rsidRPr="007A7EAC">
              <w:rPr>
                <w:rFonts w:ascii="Times New Roman" w:hAnsi="Times New Roman" w:cs="Times New Roman"/>
              </w:rPr>
              <w:t xml:space="preserve"> Жасмина</w:t>
            </w:r>
          </w:p>
        </w:tc>
        <w:tc>
          <w:tcPr>
            <w:tcW w:w="2981" w:type="dxa"/>
            <w:shd w:val="clear" w:color="auto" w:fill="E0E0E0"/>
          </w:tcPr>
          <w:p w14:paraId="5886ECF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«Тап </w:t>
            </w:r>
            <w:r w:rsidRPr="007A7EAC">
              <w:rPr>
                <w:rFonts w:ascii="Times New Roman" w:hAnsi="Times New Roman" w:cs="Times New Roman"/>
                <w:lang w:val="tt-RU"/>
              </w:rPr>
              <w:t>һү</w:t>
            </w:r>
            <w:r w:rsidRPr="007A7EAC">
              <w:rPr>
                <w:rFonts w:ascii="Times New Roman" w:eastAsia="MS Mincho" w:hAnsi="Times New Roman" w:cs="Times New Roman"/>
                <w:lang w:val="be-BY"/>
              </w:rPr>
              <w:t>ҙ”</w:t>
            </w:r>
          </w:p>
        </w:tc>
        <w:tc>
          <w:tcPr>
            <w:tcW w:w="1285" w:type="dxa"/>
            <w:shd w:val="clear" w:color="auto" w:fill="E0E0E0"/>
          </w:tcPr>
          <w:p w14:paraId="4B3DC8C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134" w:type="dxa"/>
            <w:shd w:val="clear" w:color="auto" w:fill="E0E0E0"/>
          </w:tcPr>
          <w:p w14:paraId="1C4C363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32C981A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100B197D" w14:textId="77777777" w:rsidTr="00311E5D">
        <w:trPr>
          <w:trHeight w:val="523"/>
        </w:trPr>
        <w:tc>
          <w:tcPr>
            <w:tcW w:w="456" w:type="dxa"/>
            <w:shd w:val="clear" w:color="auto" w:fill="E0E0E0"/>
          </w:tcPr>
          <w:p w14:paraId="517A6F5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430" w:type="dxa"/>
            <w:shd w:val="clear" w:color="auto" w:fill="FF99CC"/>
          </w:tcPr>
          <w:p w14:paraId="610F004D"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178B68AF" w14:textId="77777777" w:rsidR="007A7EAC" w:rsidRPr="007A7EAC" w:rsidRDefault="007A7EAC" w:rsidP="00311E5D">
            <w:pPr>
              <w:rPr>
                <w:rFonts w:ascii="Times New Roman" w:hAnsi="Times New Roman" w:cs="Times New Roman"/>
              </w:rPr>
            </w:pPr>
          </w:p>
        </w:tc>
        <w:tc>
          <w:tcPr>
            <w:tcW w:w="2981" w:type="dxa"/>
            <w:shd w:val="clear" w:color="auto" w:fill="E0E0E0"/>
          </w:tcPr>
          <w:p w14:paraId="5A3BCBD4" w14:textId="77777777" w:rsidR="007A7EAC" w:rsidRPr="007A7EAC" w:rsidRDefault="007A7EAC" w:rsidP="00311E5D">
            <w:pPr>
              <w:rPr>
                <w:rFonts w:ascii="Times New Roman" w:hAnsi="Times New Roman" w:cs="Times New Roman"/>
              </w:rPr>
            </w:pPr>
            <w:r w:rsidRPr="007A7EAC">
              <w:rPr>
                <w:rStyle w:val="a3"/>
                <w:rFonts w:ascii="Times New Roman" w:hAnsi="Times New Roman" w:cs="Times New Roman"/>
                <w:lang w:val="tt-RU"/>
              </w:rPr>
              <w:t>Марафон</w:t>
            </w:r>
            <w:r w:rsidRPr="007A7EAC">
              <w:rPr>
                <w:rFonts w:ascii="Times New Roman" w:hAnsi="Times New Roman" w:cs="Times New Roman"/>
              </w:rPr>
              <w:t xml:space="preserve"> </w:t>
            </w:r>
            <w:r w:rsidRPr="007A7EAC">
              <w:rPr>
                <w:rStyle w:val="a3"/>
                <w:rFonts w:ascii="Times New Roman" w:hAnsi="Times New Roman" w:cs="Times New Roman"/>
                <w:lang w:val="tt-RU"/>
              </w:rPr>
              <w:t>“Ете а</w:t>
            </w:r>
            <w:r w:rsidRPr="007A7EAC">
              <w:rPr>
                <w:rStyle w:val="a3"/>
                <w:rFonts w:ascii="Times New Roman" w:eastAsia="MS Mincho" w:hAnsi="Times New Roman" w:cs="Times New Roman"/>
                <w:lang w:val="tt-RU"/>
              </w:rPr>
              <w:t>ҙ</w:t>
            </w:r>
            <w:r w:rsidRPr="007A7EAC">
              <w:rPr>
                <w:rStyle w:val="a3"/>
                <w:rFonts w:ascii="Times New Roman" w:hAnsi="Times New Roman" w:cs="Times New Roman"/>
                <w:lang w:val="tt-RU"/>
              </w:rPr>
              <w:t>ым”</w:t>
            </w:r>
          </w:p>
        </w:tc>
        <w:tc>
          <w:tcPr>
            <w:tcW w:w="1285" w:type="dxa"/>
            <w:shd w:val="clear" w:color="auto" w:fill="E0E0E0"/>
          </w:tcPr>
          <w:p w14:paraId="43075E1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6,7, 9,10</w:t>
            </w:r>
          </w:p>
        </w:tc>
        <w:tc>
          <w:tcPr>
            <w:tcW w:w="1134" w:type="dxa"/>
            <w:shd w:val="clear" w:color="auto" w:fill="E0E0E0"/>
          </w:tcPr>
          <w:p w14:paraId="0CB10BD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7F202A7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B9355E1" w14:textId="77777777" w:rsidTr="00311E5D">
        <w:trPr>
          <w:trHeight w:val="523"/>
        </w:trPr>
        <w:tc>
          <w:tcPr>
            <w:tcW w:w="456" w:type="dxa"/>
            <w:shd w:val="clear" w:color="auto" w:fill="E0E0E0"/>
          </w:tcPr>
          <w:p w14:paraId="14DD91A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430" w:type="dxa"/>
            <w:shd w:val="clear" w:color="auto" w:fill="FF99CC"/>
          </w:tcPr>
          <w:p w14:paraId="132A555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5A18CCF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981" w:type="dxa"/>
            <w:shd w:val="clear" w:color="auto" w:fill="E0E0E0"/>
          </w:tcPr>
          <w:p w14:paraId="047CCC59" w14:textId="77777777" w:rsidR="007A7EAC" w:rsidRPr="007A7EAC" w:rsidRDefault="007A7EAC" w:rsidP="00311E5D">
            <w:pPr>
              <w:rPr>
                <w:rStyle w:val="a3"/>
                <w:rFonts w:ascii="Times New Roman" w:hAnsi="Times New Roman" w:cs="Times New Roman"/>
                <w:i w:val="0"/>
                <w:lang w:val="tt-RU"/>
              </w:rPr>
            </w:pPr>
            <w:r w:rsidRPr="007A7EAC">
              <w:rPr>
                <w:rStyle w:val="a3"/>
                <w:rFonts w:ascii="Times New Roman" w:hAnsi="Times New Roman" w:cs="Times New Roman"/>
                <w:lang w:val="tt-RU"/>
              </w:rPr>
              <w:t>Олимпиада по гос баш яз</w:t>
            </w:r>
          </w:p>
        </w:tc>
        <w:tc>
          <w:tcPr>
            <w:tcW w:w="1285" w:type="dxa"/>
            <w:shd w:val="clear" w:color="auto" w:fill="E0E0E0"/>
          </w:tcPr>
          <w:p w14:paraId="42B81BE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2C13D8F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107675D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FF0959B" w14:textId="77777777" w:rsidTr="00311E5D">
        <w:trPr>
          <w:trHeight w:val="523"/>
        </w:trPr>
        <w:tc>
          <w:tcPr>
            <w:tcW w:w="456" w:type="dxa"/>
            <w:shd w:val="clear" w:color="auto" w:fill="E0E0E0"/>
          </w:tcPr>
          <w:p w14:paraId="4E5268F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11</w:t>
            </w:r>
          </w:p>
        </w:tc>
        <w:tc>
          <w:tcPr>
            <w:tcW w:w="1430" w:type="dxa"/>
            <w:shd w:val="clear" w:color="auto" w:fill="FF99CC"/>
          </w:tcPr>
          <w:p w14:paraId="4A9279FE"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705ED512"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p>
        </w:tc>
        <w:tc>
          <w:tcPr>
            <w:tcW w:w="2981" w:type="dxa"/>
            <w:shd w:val="clear" w:color="auto" w:fill="E0E0E0"/>
          </w:tcPr>
          <w:p w14:paraId="0120FE8A" w14:textId="77777777" w:rsidR="007A7EAC" w:rsidRPr="007A7EAC" w:rsidRDefault="007A7EAC" w:rsidP="00311E5D">
            <w:pPr>
              <w:rPr>
                <w:rStyle w:val="a3"/>
                <w:rFonts w:ascii="Times New Roman" w:hAnsi="Times New Roman" w:cs="Times New Roman"/>
                <w:i w:val="0"/>
                <w:lang w:val="tt-RU"/>
              </w:rPr>
            </w:pPr>
            <w:r w:rsidRPr="007A7EAC">
              <w:rPr>
                <w:rStyle w:val="a3"/>
                <w:rFonts w:ascii="Times New Roman" w:hAnsi="Times New Roman" w:cs="Times New Roman"/>
                <w:lang w:val="tt-RU"/>
              </w:rPr>
              <w:t>Олимпиада по тат яз</w:t>
            </w:r>
          </w:p>
        </w:tc>
        <w:tc>
          <w:tcPr>
            <w:tcW w:w="1285" w:type="dxa"/>
            <w:shd w:val="clear" w:color="auto" w:fill="E0E0E0"/>
          </w:tcPr>
          <w:p w14:paraId="69D1B64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2D4B440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3B7C706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030A22CF" w14:textId="77777777" w:rsidTr="00311E5D">
        <w:trPr>
          <w:trHeight w:val="523"/>
        </w:trPr>
        <w:tc>
          <w:tcPr>
            <w:tcW w:w="456" w:type="dxa"/>
            <w:shd w:val="clear" w:color="auto" w:fill="E0E0E0"/>
          </w:tcPr>
          <w:p w14:paraId="3BA816A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12</w:t>
            </w:r>
          </w:p>
          <w:p w14:paraId="3A79D91D" w14:textId="77777777" w:rsidR="007A7EAC" w:rsidRPr="007A7EAC" w:rsidRDefault="007A7EAC" w:rsidP="00311E5D">
            <w:pPr>
              <w:rPr>
                <w:rFonts w:ascii="Times New Roman" w:hAnsi="Times New Roman" w:cs="Times New Roman"/>
              </w:rPr>
            </w:pPr>
          </w:p>
          <w:p w14:paraId="6F8AFC35" w14:textId="77777777" w:rsidR="007A7EAC" w:rsidRPr="007A7EAC" w:rsidRDefault="007A7EAC" w:rsidP="00311E5D">
            <w:pPr>
              <w:rPr>
                <w:rFonts w:ascii="Times New Roman" w:hAnsi="Times New Roman" w:cs="Times New Roman"/>
              </w:rPr>
            </w:pPr>
          </w:p>
          <w:p w14:paraId="41FA72D1" w14:textId="77777777" w:rsidR="007A7EAC" w:rsidRPr="007A7EAC" w:rsidRDefault="007A7EAC" w:rsidP="00311E5D">
            <w:pPr>
              <w:rPr>
                <w:rFonts w:ascii="Times New Roman" w:hAnsi="Times New Roman" w:cs="Times New Roman"/>
              </w:rPr>
            </w:pPr>
          </w:p>
          <w:p w14:paraId="4013959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13</w:t>
            </w:r>
          </w:p>
        </w:tc>
        <w:tc>
          <w:tcPr>
            <w:tcW w:w="1430" w:type="dxa"/>
            <w:shd w:val="clear" w:color="auto" w:fill="FF99CC"/>
          </w:tcPr>
          <w:p w14:paraId="4A5F922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 место</w:t>
            </w:r>
          </w:p>
          <w:p w14:paraId="4F7603FC" w14:textId="77777777" w:rsidR="007A7EAC" w:rsidRPr="007A7EAC" w:rsidRDefault="007A7EAC" w:rsidP="00311E5D">
            <w:pPr>
              <w:rPr>
                <w:rFonts w:ascii="Times New Roman" w:hAnsi="Times New Roman" w:cs="Times New Roman"/>
              </w:rPr>
            </w:pPr>
          </w:p>
          <w:p w14:paraId="7D83A805" w14:textId="77777777" w:rsidR="007A7EAC" w:rsidRPr="007A7EAC" w:rsidRDefault="007A7EAC" w:rsidP="00311E5D">
            <w:pPr>
              <w:rPr>
                <w:rFonts w:ascii="Times New Roman" w:hAnsi="Times New Roman" w:cs="Times New Roman"/>
              </w:rPr>
            </w:pPr>
          </w:p>
          <w:p w14:paraId="3ED1C0F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Участник </w:t>
            </w:r>
          </w:p>
        </w:tc>
        <w:tc>
          <w:tcPr>
            <w:tcW w:w="1753" w:type="dxa"/>
            <w:shd w:val="clear" w:color="auto" w:fill="E0E0E0"/>
          </w:tcPr>
          <w:p w14:paraId="0FE505B9"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Фатхиева</w:t>
            </w:r>
            <w:proofErr w:type="spellEnd"/>
            <w:r w:rsidRPr="007A7EAC">
              <w:rPr>
                <w:rFonts w:ascii="Times New Roman" w:hAnsi="Times New Roman" w:cs="Times New Roman"/>
              </w:rPr>
              <w:t xml:space="preserve"> Зарина</w:t>
            </w:r>
          </w:p>
          <w:p w14:paraId="601947F2" w14:textId="77777777" w:rsidR="007A7EAC" w:rsidRPr="007A7EAC" w:rsidRDefault="007A7EAC" w:rsidP="00311E5D">
            <w:pPr>
              <w:jc w:val="center"/>
              <w:rPr>
                <w:rFonts w:ascii="Times New Roman" w:hAnsi="Times New Roman" w:cs="Times New Roman"/>
              </w:rPr>
            </w:pPr>
          </w:p>
          <w:p w14:paraId="44EA0287" w14:textId="77777777" w:rsidR="007A7EAC" w:rsidRPr="007A7EAC" w:rsidRDefault="007A7EAC" w:rsidP="00311E5D">
            <w:pPr>
              <w:jc w:val="center"/>
              <w:rPr>
                <w:rFonts w:ascii="Times New Roman" w:hAnsi="Times New Roman" w:cs="Times New Roman"/>
              </w:rPr>
            </w:pPr>
          </w:p>
          <w:p w14:paraId="606FD94C"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Сакаева</w:t>
            </w:r>
            <w:proofErr w:type="spellEnd"/>
            <w:r w:rsidRPr="007A7EAC">
              <w:rPr>
                <w:rFonts w:ascii="Times New Roman" w:hAnsi="Times New Roman" w:cs="Times New Roman"/>
              </w:rPr>
              <w:t xml:space="preserve"> Сабина </w:t>
            </w:r>
          </w:p>
        </w:tc>
        <w:tc>
          <w:tcPr>
            <w:tcW w:w="2981" w:type="dxa"/>
            <w:shd w:val="clear" w:color="auto" w:fill="E0E0E0"/>
          </w:tcPr>
          <w:p w14:paraId="3DF013C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Символ года-2022конкурс поделок</w:t>
            </w:r>
          </w:p>
          <w:p w14:paraId="3E34551F" w14:textId="77777777" w:rsidR="007A7EAC" w:rsidRPr="007A7EAC" w:rsidRDefault="007A7EAC" w:rsidP="00311E5D">
            <w:pPr>
              <w:rPr>
                <w:rFonts w:ascii="Times New Roman" w:hAnsi="Times New Roman" w:cs="Times New Roman"/>
              </w:rPr>
            </w:pPr>
          </w:p>
          <w:p w14:paraId="78B2623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«Здоровое </w:t>
            </w:r>
            <w:proofErr w:type="spellStart"/>
            <w:r w:rsidRPr="007A7EAC">
              <w:rPr>
                <w:rFonts w:ascii="Times New Roman" w:hAnsi="Times New Roman" w:cs="Times New Roman"/>
              </w:rPr>
              <w:t>питание»конкурс</w:t>
            </w:r>
            <w:proofErr w:type="spellEnd"/>
            <w:r w:rsidRPr="007A7EAC">
              <w:rPr>
                <w:rFonts w:ascii="Times New Roman" w:hAnsi="Times New Roman" w:cs="Times New Roman"/>
              </w:rPr>
              <w:t xml:space="preserve"> рисунков</w:t>
            </w:r>
          </w:p>
        </w:tc>
        <w:tc>
          <w:tcPr>
            <w:tcW w:w="1285" w:type="dxa"/>
            <w:shd w:val="clear" w:color="auto" w:fill="E0E0E0"/>
          </w:tcPr>
          <w:p w14:paraId="6E6E137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134" w:type="dxa"/>
            <w:shd w:val="clear" w:color="auto" w:fill="E0E0E0"/>
          </w:tcPr>
          <w:p w14:paraId="0FEEC861" w14:textId="77777777" w:rsidR="007A7EAC" w:rsidRPr="007A7EAC" w:rsidRDefault="007A7EAC" w:rsidP="00311E5D">
            <w:pPr>
              <w:jc w:val="center"/>
              <w:rPr>
                <w:rFonts w:ascii="Times New Roman" w:hAnsi="Times New Roman" w:cs="Times New Roman"/>
              </w:rPr>
            </w:pPr>
          </w:p>
          <w:p w14:paraId="5689F19A" w14:textId="77777777" w:rsidR="007A7EAC" w:rsidRPr="007A7EAC" w:rsidRDefault="007A7EAC" w:rsidP="00311E5D">
            <w:pPr>
              <w:jc w:val="center"/>
              <w:rPr>
                <w:rFonts w:ascii="Times New Roman" w:hAnsi="Times New Roman" w:cs="Times New Roman"/>
              </w:rPr>
            </w:pPr>
          </w:p>
          <w:p w14:paraId="05067BEA" w14:textId="77777777" w:rsidR="007A7EAC" w:rsidRPr="007A7EAC" w:rsidRDefault="007A7EAC" w:rsidP="00311E5D">
            <w:pPr>
              <w:jc w:val="center"/>
              <w:rPr>
                <w:rFonts w:ascii="Times New Roman" w:hAnsi="Times New Roman" w:cs="Times New Roman"/>
              </w:rPr>
            </w:pPr>
          </w:p>
          <w:p w14:paraId="64CC60C0" w14:textId="77777777" w:rsidR="007A7EAC" w:rsidRPr="007A7EAC" w:rsidRDefault="007A7EAC" w:rsidP="00311E5D">
            <w:pPr>
              <w:jc w:val="center"/>
              <w:rPr>
                <w:rFonts w:ascii="Times New Roman" w:hAnsi="Times New Roman" w:cs="Times New Roman"/>
              </w:rPr>
            </w:pPr>
          </w:p>
          <w:p w14:paraId="0FA88E0E"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505E5C91"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Камалова Г.М.</w:t>
            </w:r>
          </w:p>
          <w:p w14:paraId="4F120A54" w14:textId="77777777" w:rsidR="007A7EAC" w:rsidRPr="007A7EAC" w:rsidRDefault="007A7EAC" w:rsidP="00311E5D">
            <w:pPr>
              <w:rPr>
                <w:rFonts w:ascii="Times New Roman" w:hAnsi="Times New Roman" w:cs="Times New Roman"/>
              </w:rPr>
            </w:pPr>
          </w:p>
          <w:p w14:paraId="022328B0" w14:textId="77777777" w:rsidR="007A7EAC" w:rsidRPr="007A7EAC" w:rsidRDefault="007A7EAC" w:rsidP="00311E5D">
            <w:pPr>
              <w:rPr>
                <w:rFonts w:ascii="Times New Roman" w:hAnsi="Times New Roman" w:cs="Times New Roman"/>
              </w:rPr>
            </w:pPr>
          </w:p>
          <w:p w14:paraId="19DC9832" w14:textId="77777777" w:rsidR="007A7EAC" w:rsidRPr="007A7EAC" w:rsidRDefault="007A7EAC" w:rsidP="00311E5D">
            <w:pPr>
              <w:rPr>
                <w:rFonts w:ascii="Times New Roman" w:hAnsi="Times New Roman" w:cs="Times New Roman"/>
              </w:rPr>
            </w:pPr>
          </w:p>
          <w:p w14:paraId="3EC768B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Камалова Г.М.</w:t>
            </w:r>
          </w:p>
        </w:tc>
      </w:tr>
      <w:tr w:rsidR="007A7EAC" w:rsidRPr="007A7EAC" w14:paraId="2271149A" w14:textId="77777777" w:rsidTr="00311E5D">
        <w:trPr>
          <w:trHeight w:val="523"/>
        </w:trPr>
        <w:tc>
          <w:tcPr>
            <w:tcW w:w="456" w:type="dxa"/>
            <w:shd w:val="clear" w:color="auto" w:fill="E0E0E0"/>
          </w:tcPr>
          <w:p w14:paraId="36E6144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14</w:t>
            </w:r>
          </w:p>
        </w:tc>
        <w:tc>
          <w:tcPr>
            <w:tcW w:w="1430" w:type="dxa"/>
            <w:shd w:val="clear" w:color="auto" w:fill="FF99CC"/>
          </w:tcPr>
          <w:p w14:paraId="33A3A5C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участники</w:t>
            </w:r>
          </w:p>
        </w:tc>
        <w:tc>
          <w:tcPr>
            <w:tcW w:w="1753" w:type="dxa"/>
            <w:shd w:val="clear" w:color="auto" w:fill="E0E0E0"/>
          </w:tcPr>
          <w:p w14:paraId="281CB66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 </w:t>
            </w:r>
            <w:proofErr w:type="spellStart"/>
            <w:r w:rsidRPr="007A7EAC">
              <w:rPr>
                <w:rFonts w:ascii="Times New Roman" w:hAnsi="Times New Roman" w:cs="Times New Roman"/>
              </w:rPr>
              <w:t>Хуснутдинова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Тансылу</w:t>
            </w:r>
            <w:proofErr w:type="spellEnd"/>
          </w:p>
          <w:p w14:paraId="708ECD8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Зарипова Лилия</w:t>
            </w:r>
          </w:p>
        </w:tc>
        <w:tc>
          <w:tcPr>
            <w:tcW w:w="2981" w:type="dxa"/>
            <w:shd w:val="clear" w:color="auto" w:fill="E0E0E0"/>
          </w:tcPr>
          <w:p w14:paraId="316FD01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«Дорожные картинки»</w:t>
            </w:r>
          </w:p>
        </w:tc>
        <w:tc>
          <w:tcPr>
            <w:tcW w:w="1285" w:type="dxa"/>
            <w:shd w:val="clear" w:color="auto" w:fill="E0E0E0"/>
          </w:tcPr>
          <w:p w14:paraId="298FF68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134" w:type="dxa"/>
            <w:shd w:val="clear" w:color="auto" w:fill="E0E0E0"/>
          </w:tcPr>
          <w:p w14:paraId="12F1548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4F44EE2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11AC200C" w14:textId="77777777" w:rsidTr="00311E5D">
        <w:trPr>
          <w:trHeight w:val="523"/>
        </w:trPr>
        <w:tc>
          <w:tcPr>
            <w:tcW w:w="456" w:type="dxa"/>
            <w:shd w:val="clear" w:color="auto" w:fill="E0E0E0"/>
          </w:tcPr>
          <w:p w14:paraId="673027E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15</w:t>
            </w:r>
          </w:p>
        </w:tc>
        <w:tc>
          <w:tcPr>
            <w:tcW w:w="1430" w:type="dxa"/>
            <w:shd w:val="clear" w:color="auto" w:fill="FF99CC"/>
          </w:tcPr>
          <w:p w14:paraId="3D774EC3"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Призер </w:t>
            </w:r>
          </w:p>
        </w:tc>
        <w:tc>
          <w:tcPr>
            <w:tcW w:w="1753" w:type="dxa"/>
            <w:shd w:val="clear" w:color="auto" w:fill="E0E0E0"/>
          </w:tcPr>
          <w:p w14:paraId="25156F2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Набиева Камилла </w:t>
            </w:r>
          </w:p>
        </w:tc>
        <w:tc>
          <w:tcPr>
            <w:tcW w:w="2981" w:type="dxa"/>
            <w:shd w:val="clear" w:color="auto" w:fill="E0E0E0"/>
          </w:tcPr>
          <w:p w14:paraId="4254E1C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 (обществознание)</w:t>
            </w:r>
          </w:p>
        </w:tc>
        <w:tc>
          <w:tcPr>
            <w:tcW w:w="1285" w:type="dxa"/>
            <w:shd w:val="clear" w:color="auto" w:fill="E0E0E0"/>
          </w:tcPr>
          <w:p w14:paraId="4D65C61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134" w:type="dxa"/>
            <w:shd w:val="clear" w:color="auto" w:fill="E0E0E0"/>
          </w:tcPr>
          <w:p w14:paraId="546D287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7AB5207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Ибрагимова Альбина </w:t>
            </w:r>
            <w:proofErr w:type="spellStart"/>
            <w:r w:rsidRPr="007A7EAC">
              <w:rPr>
                <w:rFonts w:ascii="Times New Roman" w:hAnsi="Times New Roman" w:cs="Times New Roman"/>
              </w:rPr>
              <w:t>Альфридовна</w:t>
            </w:r>
            <w:proofErr w:type="spellEnd"/>
            <w:r w:rsidRPr="007A7EAC">
              <w:rPr>
                <w:rFonts w:ascii="Times New Roman" w:hAnsi="Times New Roman" w:cs="Times New Roman"/>
              </w:rPr>
              <w:t xml:space="preserve"> </w:t>
            </w:r>
          </w:p>
        </w:tc>
      </w:tr>
      <w:tr w:rsidR="007A7EAC" w:rsidRPr="007A7EAC" w14:paraId="36C16076" w14:textId="77777777" w:rsidTr="00311E5D">
        <w:trPr>
          <w:trHeight w:val="523"/>
        </w:trPr>
        <w:tc>
          <w:tcPr>
            <w:tcW w:w="456" w:type="dxa"/>
            <w:shd w:val="clear" w:color="auto" w:fill="E0E0E0"/>
          </w:tcPr>
          <w:p w14:paraId="13562E8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16</w:t>
            </w:r>
          </w:p>
        </w:tc>
        <w:tc>
          <w:tcPr>
            <w:tcW w:w="1430" w:type="dxa"/>
            <w:shd w:val="clear" w:color="auto" w:fill="FF99CC"/>
          </w:tcPr>
          <w:p w14:paraId="6C438D10"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Победитель </w:t>
            </w:r>
          </w:p>
        </w:tc>
        <w:tc>
          <w:tcPr>
            <w:tcW w:w="1753" w:type="dxa"/>
            <w:shd w:val="clear" w:color="auto" w:fill="E0E0E0"/>
          </w:tcPr>
          <w:p w14:paraId="76879C77"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Садиоков</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Ильдан</w:t>
            </w:r>
            <w:proofErr w:type="spellEnd"/>
            <w:r w:rsidRPr="007A7EAC">
              <w:rPr>
                <w:rFonts w:ascii="Times New Roman" w:hAnsi="Times New Roman" w:cs="Times New Roman"/>
              </w:rPr>
              <w:t xml:space="preserve"> </w:t>
            </w:r>
          </w:p>
        </w:tc>
        <w:tc>
          <w:tcPr>
            <w:tcW w:w="2981" w:type="dxa"/>
            <w:shd w:val="clear" w:color="auto" w:fill="E0E0E0"/>
          </w:tcPr>
          <w:p w14:paraId="4B8A729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Гагарина(обществознание)</w:t>
            </w:r>
          </w:p>
        </w:tc>
        <w:tc>
          <w:tcPr>
            <w:tcW w:w="1285" w:type="dxa"/>
            <w:shd w:val="clear" w:color="auto" w:fill="E0E0E0"/>
          </w:tcPr>
          <w:p w14:paraId="195B2AA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134" w:type="dxa"/>
            <w:shd w:val="clear" w:color="auto" w:fill="E0E0E0"/>
          </w:tcPr>
          <w:p w14:paraId="5981198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48BDDC8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Ибрагимова Альбина </w:t>
            </w:r>
            <w:proofErr w:type="spellStart"/>
            <w:r w:rsidRPr="007A7EAC">
              <w:rPr>
                <w:rFonts w:ascii="Times New Roman" w:hAnsi="Times New Roman" w:cs="Times New Roman"/>
              </w:rPr>
              <w:t>Альфридовна</w:t>
            </w:r>
            <w:proofErr w:type="spellEnd"/>
          </w:p>
        </w:tc>
      </w:tr>
      <w:tr w:rsidR="007A7EAC" w:rsidRPr="007A7EAC" w14:paraId="34CCCB75" w14:textId="77777777" w:rsidTr="00311E5D">
        <w:trPr>
          <w:trHeight w:val="523"/>
        </w:trPr>
        <w:tc>
          <w:tcPr>
            <w:tcW w:w="456" w:type="dxa"/>
            <w:shd w:val="clear" w:color="auto" w:fill="E0E0E0"/>
          </w:tcPr>
          <w:p w14:paraId="339E64A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17</w:t>
            </w:r>
          </w:p>
        </w:tc>
        <w:tc>
          <w:tcPr>
            <w:tcW w:w="1430" w:type="dxa"/>
            <w:shd w:val="clear" w:color="auto" w:fill="FF99CC"/>
          </w:tcPr>
          <w:p w14:paraId="5E88806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35B30DE4"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lang w:val="en-US"/>
              </w:rPr>
              <w:t>Салимова</w:t>
            </w:r>
            <w:proofErr w:type="spellEnd"/>
            <w:r w:rsidRPr="007A7EAC">
              <w:rPr>
                <w:rFonts w:ascii="Times New Roman" w:hAnsi="Times New Roman" w:cs="Times New Roman"/>
                <w:lang w:val="en-US"/>
              </w:rPr>
              <w:t xml:space="preserve"> Р.</w:t>
            </w:r>
          </w:p>
        </w:tc>
        <w:tc>
          <w:tcPr>
            <w:tcW w:w="2981" w:type="dxa"/>
            <w:shd w:val="clear" w:color="auto" w:fill="E0E0E0"/>
          </w:tcPr>
          <w:p w14:paraId="3128C43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w:t>
            </w:r>
          </w:p>
          <w:p w14:paraId="03FB2F8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«Аврора»</w:t>
            </w:r>
          </w:p>
        </w:tc>
        <w:tc>
          <w:tcPr>
            <w:tcW w:w="1285" w:type="dxa"/>
            <w:shd w:val="clear" w:color="auto" w:fill="E0E0E0"/>
          </w:tcPr>
          <w:p w14:paraId="565BB39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134" w:type="dxa"/>
            <w:shd w:val="clear" w:color="auto" w:fill="E0E0E0"/>
          </w:tcPr>
          <w:p w14:paraId="1706C99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7A702567"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Н.Л.</w:t>
            </w:r>
          </w:p>
          <w:p w14:paraId="3B57DD2D" w14:textId="77777777" w:rsidR="007A7EAC" w:rsidRPr="007A7EAC" w:rsidRDefault="007A7EAC" w:rsidP="00311E5D">
            <w:pPr>
              <w:rPr>
                <w:rFonts w:ascii="Times New Roman" w:hAnsi="Times New Roman" w:cs="Times New Roman"/>
              </w:rPr>
            </w:pPr>
          </w:p>
        </w:tc>
      </w:tr>
      <w:tr w:rsidR="007A7EAC" w:rsidRPr="007A7EAC" w14:paraId="1E0DB3F3" w14:textId="77777777" w:rsidTr="00311E5D">
        <w:trPr>
          <w:trHeight w:val="523"/>
        </w:trPr>
        <w:tc>
          <w:tcPr>
            <w:tcW w:w="456" w:type="dxa"/>
            <w:shd w:val="clear" w:color="auto" w:fill="E0E0E0"/>
          </w:tcPr>
          <w:p w14:paraId="2FA6259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18</w:t>
            </w:r>
          </w:p>
        </w:tc>
        <w:tc>
          <w:tcPr>
            <w:tcW w:w="1430" w:type="dxa"/>
            <w:shd w:val="clear" w:color="auto" w:fill="FF99CC"/>
          </w:tcPr>
          <w:p w14:paraId="13FDD746"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0C3846B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w:t>
            </w:r>
          </w:p>
        </w:tc>
        <w:tc>
          <w:tcPr>
            <w:tcW w:w="2981" w:type="dxa"/>
            <w:shd w:val="clear" w:color="auto" w:fill="E0E0E0"/>
          </w:tcPr>
          <w:p w14:paraId="65FE7DE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w:t>
            </w:r>
          </w:p>
          <w:p w14:paraId="6F2FE39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«Аврора»</w:t>
            </w:r>
          </w:p>
        </w:tc>
        <w:tc>
          <w:tcPr>
            <w:tcW w:w="1285" w:type="dxa"/>
            <w:shd w:val="clear" w:color="auto" w:fill="E0E0E0"/>
          </w:tcPr>
          <w:p w14:paraId="1B3A592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287A92B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015B721E"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Н.Л.</w:t>
            </w:r>
          </w:p>
          <w:p w14:paraId="2C359123" w14:textId="77777777" w:rsidR="007A7EAC" w:rsidRPr="007A7EAC" w:rsidRDefault="007A7EAC" w:rsidP="00311E5D">
            <w:pPr>
              <w:rPr>
                <w:rFonts w:ascii="Times New Roman" w:hAnsi="Times New Roman" w:cs="Times New Roman"/>
              </w:rPr>
            </w:pPr>
          </w:p>
        </w:tc>
      </w:tr>
      <w:tr w:rsidR="007A7EAC" w:rsidRPr="007A7EAC" w14:paraId="31146129" w14:textId="77777777" w:rsidTr="00311E5D">
        <w:trPr>
          <w:trHeight w:val="523"/>
        </w:trPr>
        <w:tc>
          <w:tcPr>
            <w:tcW w:w="456" w:type="dxa"/>
            <w:shd w:val="clear" w:color="auto" w:fill="E0E0E0"/>
          </w:tcPr>
          <w:p w14:paraId="0EBD342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19</w:t>
            </w:r>
          </w:p>
        </w:tc>
        <w:tc>
          <w:tcPr>
            <w:tcW w:w="1430" w:type="dxa"/>
            <w:shd w:val="clear" w:color="auto" w:fill="FF99CC"/>
          </w:tcPr>
          <w:p w14:paraId="0B868736"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42FDE5F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Л.</w:t>
            </w:r>
          </w:p>
        </w:tc>
        <w:tc>
          <w:tcPr>
            <w:tcW w:w="2981" w:type="dxa"/>
            <w:shd w:val="clear" w:color="auto" w:fill="E0E0E0"/>
          </w:tcPr>
          <w:p w14:paraId="216B1D0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w:t>
            </w:r>
          </w:p>
          <w:p w14:paraId="2545D98F" w14:textId="77777777" w:rsidR="007A7EAC" w:rsidRPr="007A7EAC" w:rsidRDefault="007A7EAC" w:rsidP="00311E5D">
            <w:pPr>
              <w:rPr>
                <w:rFonts w:ascii="Times New Roman" w:hAnsi="Times New Roman" w:cs="Times New Roman"/>
                <w:lang w:val="en-US"/>
              </w:rPr>
            </w:pPr>
            <w:r w:rsidRPr="007A7EAC">
              <w:rPr>
                <w:rFonts w:ascii="Times New Roman" w:hAnsi="Times New Roman" w:cs="Times New Roman"/>
              </w:rPr>
              <w:t>«Аврора»</w:t>
            </w:r>
          </w:p>
        </w:tc>
        <w:tc>
          <w:tcPr>
            <w:tcW w:w="1285" w:type="dxa"/>
            <w:shd w:val="clear" w:color="auto" w:fill="E0E0E0"/>
          </w:tcPr>
          <w:p w14:paraId="03B7FD0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447279E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76BAE7D5"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Н.Л.</w:t>
            </w:r>
          </w:p>
          <w:p w14:paraId="7B5CC592" w14:textId="77777777" w:rsidR="007A7EAC" w:rsidRPr="007A7EAC" w:rsidRDefault="007A7EAC" w:rsidP="00311E5D">
            <w:pPr>
              <w:rPr>
                <w:rFonts w:ascii="Times New Roman" w:hAnsi="Times New Roman" w:cs="Times New Roman"/>
              </w:rPr>
            </w:pPr>
          </w:p>
        </w:tc>
      </w:tr>
      <w:tr w:rsidR="007A7EAC" w:rsidRPr="007A7EAC" w14:paraId="6EF8763F" w14:textId="77777777" w:rsidTr="00311E5D">
        <w:trPr>
          <w:trHeight w:val="523"/>
        </w:trPr>
        <w:tc>
          <w:tcPr>
            <w:tcW w:w="456" w:type="dxa"/>
            <w:shd w:val="clear" w:color="auto" w:fill="E0E0E0"/>
          </w:tcPr>
          <w:p w14:paraId="75E023C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20</w:t>
            </w:r>
          </w:p>
        </w:tc>
        <w:tc>
          <w:tcPr>
            <w:tcW w:w="1430" w:type="dxa"/>
            <w:shd w:val="clear" w:color="auto" w:fill="FF99CC"/>
          </w:tcPr>
          <w:p w14:paraId="32C8965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победитель</w:t>
            </w:r>
          </w:p>
        </w:tc>
        <w:tc>
          <w:tcPr>
            <w:tcW w:w="1753" w:type="dxa"/>
            <w:shd w:val="clear" w:color="auto" w:fill="E0E0E0"/>
          </w:tcPr>
          <w:p w14:paraId="543CE29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Ахметова Д.</w:t>
            </w:r>
          </w:p>
        </w:tc>
        <w:tc>
          <w:tcPr>
            <w:tcW w:w="2981" w:type="dxa"/>
            <w:shd w:val="clear" w:color="auto" w:fill="E0E0E0"/>
          </w:tcPr>
          <w:p w14:paraId="3ECEC52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Кубок Гагарина(</w:t>
            </w:r>
            <w:proofErr w:type="spellStart"/>
            <w:r w:rsidRPr="007A7EAC">
              <w:rPr>
                <w:rFonts w:ascii="Times New Roman" w:hAnsi="Times New Roman" w:cs="Times New Roman"/>
              </w:rPr>
              <w:t>англ.яз</w:t>
            </w:r>
            <w:proofErr w:type="spellEnd"/>
            <w:r w:rsidRPr="007A7EAC">
              <w:rPr>
                <w:rFonts w:ascii="Times New Roman" w:hAnsi="Times New Roman" w:cs="Times New Roman"/>
              </w:rPr>
              <w:t>)</w:t>
            </w:r>
          </w:p>
        </w:tc>
        <w:tc>
          <w:tcPr>
            <w:tcW w:w="1285" w:type="dxa"/>
            <w:shd w:val="clear" w:color="auto" w:fill="E0E0E0"/>
          </w:tcPr>
          <w:p w14:paraId="1D6D54E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134" w:type="dxa"/>
            <w:shd w:val="clear" w:color="auto" w:fill="E0E0E0"/>
          </w:tcPr>
          <w:p w14:paraId="065E5066"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6B3F1AEA"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КамаловаТ.А</w:t>
            </w:r>
            <w:proofErr w:type="spellEnd"/>
            <w:r w:rsidRPr="007A7EAC">
              <w:rPr>
                <w:rFonts w:ascii="Times New Roman" w:hAnsi="Times New Roman" w:cs="Times New Roman"/>
              </w:rPr>
              <w:t>.</w:t>
            </w:r>
          </w:p>
        </w:tc>
      </w:tr>
      <w:tr w:rsidR="007A7EAC" w:rsidRPr="007A7EAC" w14:paraId="2C89F891" w14:textId="77777777" w:rsidTr="00311E5D">
        <w:trPr>
          <w:trHeight w:val="523"/>
        </w:trPr>
        <w:tc>
          <w:tcPr>
            <w:tcW w:w="456" w:type="dxa"/>
            <w:shd w:val="clear" w:color="auto" w:fill="E0E0E0"/>
          </w:tcPr>
          <w:p w14:paraId="4CDD36D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21</w:t>
            </w:r>
          </w:p>
        </w:tc>
        <w:tc>
          <w:tcPr>
            <w:tcW w:w="1430" w:type="dxa"/>
            <w:shd w:val="clear" w:color="auto" w:fill="FF99CC"/>
          </w:tcPr>
          <w:p w14:paraId="5D8CA10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победитель</w:t>
            </w:r>
          </w:p>
        </w:tc>
        <w:tc>
          <w:tcPr>
            <w:tcW w:w="1753" w:type="dxa"/>
            <w:shd w:val="clear" w:color="auto" w:fill="E0E0E0"/>
          </w:tcPr>
          <w:p w14:paraId="77097C3A"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Садиоков</w:t>
            </w:r>
            <w:proofErr w:type="spellEnd"/>
            <w:r w:rsidRPr="007A7EAC">
              <w:rPr>
                <w:rFonts w:ascii="Times New Roman" w:hAnsi="Times New Roman" w:cs="Times New Roman"/>
              </w:rPr>
              <w:t xml:space="preserve"> И.</w:t>
            </w:r>
          </w:p>
        </w:tc>
        <w:tc>
          <w:tcPr>
            <w:tcW w:w="2981" w:type="dxa"/>
            <w:shd w:val="clear" w:color="auto" w:fill="E0E0E0"/>
          </w:tcPr>
          <w:p w14:paraId="41EFA73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Кубок Гагарина(</w:t>
            </w:r>
            <w:proofErr w:type="spellStart"/>
            <w:r w:rsidRPr="007A7EAC">
              <w:rPr>
                <w:rFonts w:ascii="Times New Roman" w:hAnsi="Times New Roman" w:cs="Times New Roman"/>
              </w:rPr>
              <w:t>англ.язык</w:t>
            </w:r>
            <w:proofErr w:type="spellEnd"/>
            <w:r w:rsidRPr="007A7EAC">
              <w:rPr>
                <w:rFonts w:ascii="Times New Roman" w:hAnsi="Times New Roman" w:cs="Times New Roman"/>
              </w:rPr>
              <w:t>,)</w:t>
            </w:r>
          </w:p>
        </w:tc>
        <w:tc>
          <w:tcPr>
            <w:tcW w:w="1285" w:type="dxa"/>
            <w:shd w:val="clear" w:color="auto" w:fill="E0E0E0"/>
          </w:tcPr>
          <w:p w14:paraId="21EFDE3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134" w:type="dxa"/>
            <w:shd w:val="clear" w:color="auto" w:fill="E0E0E0"/>
          </w:tcPr>
          <w:p w14:paraId="0A2C1ADB"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590EEC3E"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КамаловаТ.А</w:t>
            </w:r>
            <w:proofErr w:type="spellEnd"/>
            <w:r w:rsidRPr="007A7EAC">
              <w:rPr>
                <w:rFonts w:ascii="Times New Roman" w:hAnsi="Times New Roman" w:cs="Times New Roman"/>
              </w:rPr>
              <w:t>.</w:t>
            </w:r>
          </w:p>
        </w:tc>
      </w:tr>
      <w:tr w:rsidR="007A7EAC" w:rsidRPr="007A7EAC" w14:paraId="4D3B1EFB" w14:textId="77777777" w:rsidTr="00311E5D">
        <w:trPr>
          <w:trHeight w:val="523"/>
        </w:trPr>
        <w:tc>
          <w:tcPr>
            <w:tcW w:w="456" w:type="dxa"/>
            <w:shd w:val="clear" w:color="auto" w:fill="E0E0E0"/>
          </w:tcPr>
          <w:p w14:paraId="441197A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22</w:t>
            </w:r>
          </w:p>
        </w:tc>
        <w:tc>
          <w:tcPr>
            <w:tcW w:w="1430" w:type="dxa"/>
            <w:shd w:val="clear" w:color="auto" w:fill="FF99CC"/>
          </w:tcPr>
          <w:p w14:paraId="71F4F99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победитель</w:t>
            </w:r>
          </w:p>
        </w:tc>
        <w:tc>
          <w:tcPr>
            <w:tcW w:w="1753" w:type="dxa"/>
            <w:shd w:val="clear" w:color="auto" w:fill="E0E0E0"/>
          </w:tcPr>
          <w:p w14:paraId="5E1776E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Мударисова Элина</w:t>
            </w:r>
          </w:p>
        </w:tc>
        <w:tc>
          <w:tcPr>
            <w:tcW w:w="2981" w:type="dxa"/>
            <w:shd w:val="clear" w:color="auto" w:fill="E0E0E0"/>
          </w:tcPr>
          <w:p w14:paraId="4539A1E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Гагарина(математика)</w:t>
            </w:r>
          </w:p>
        </w:tc>
        <w:tc>
          <w:tcPr>
            <w:tcW w:w="1285" w:type="dxa"/>
            <w:shd w:val="clear" w:color="auto" w:fill="E0E0E0"/>
          </w:tcPr>
          <w:p w14:paraId="4F0441C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134" w:type="dxa"/>
            <w:shd w:val="clear" w:color="auto" w:fill="E0E0E0"/>
          </w:tcPr>
          <w:p w14:paraId="715B5D1B"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590FC666"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Камалова Г.М.</w:t>
            </w:r>
          </w:p>
        </w:tc>
      </w:tr>
      <w:tr w:rsidR="007A7EAC" w:rsidRPr="007A7EAC" w14:paraId="1DB36116" w14:textId="77777777" w:rsidTr="00311E5D">
        <w:trPr>
          <w:trHeight w:val="523"/>
        </w:trPr>
        <w:tc>
          <w:tcPr>
            <w:tcW w:w="456" w:type="dxa"/>
            <w:shd w:val="clear" w:color="auto" w:fill="E0E0E0"/>
          </w:tcPr>
          <w:p w14:paraId="70205A8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23</w:t>
            </w:r>
          </w:p>
        </w:tc>
        <w:tc>
          <w:tcPr>
            <w:tcW w:w="1430" w:type="dxa"/>
            <w:shd w:val="clear" w:color="auto" w:fill="FF99CC"/>
          </w:tcPr>
          <w:p w14:paraId="243EA51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призер</w:t>
            </w:r>
          </w:p>
        </w:tc>
        <w:tc>
          <w:tcPr>
            <w:tcW w:w="1753" w:type="dxa"/>
            <w:shd w:val="clear" w:color="auto" w:fill="E0E0E0"/>
          </w:tcPr>
          <w:p w14:paraId="12515E45"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Сакаева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Аделия</w:t>
            </w:r>
            <w:proofErr w:type="spellEnd"/>
          </w:p>
        </w:tc>
        <w:tc>
          <w:tcPr>
            <w:tcW w:w="2981" w:type="dxa"/>
            <w:shd w:val="clear" w:color="auto" w:fill="E0E0E0"/>
          </w:tcPr>
          <w:p w14:paraId="569A45E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Гагарина(математика)</w:t>
            </w:r>
          </w:p>
        </w:tc>
        <w:tc>
          <w:tcPr>
            <w:tcW w:w="1285" w:type="dxa"/>
            <w:shd w:val="clear" w:color="auto" w:fill="E0E0E0"/>
          </w:tcPr>
          <w:p w14:paraId="7778514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134" w:type="dxa"/>
            <w:shd w:val="clear" w:color="auto" w:fill="E0E0E0"/>
          </w:tcPr>
          <w:p w14:paraId="5DD42BD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2FA31041"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Камалова Г.М.</w:t>
            </w:r>
          </w:p>
        </w:tc>
      </w:tr>
      <w:tr w:rsidR="007A7EAC" w:rsidRPr="007A7EAC" w14:paraId="6E453EEE" w14:textId="77777777" w:rsidTr="00311E5D">
        <w:trPr>
          <w:trHeight w:val="523"/>
        </w:trPr>
        <w:tc>
          <w:tcPr>
            <w:tcW w:w="456" w:type="dxa"/>
            <w:shd w:val="clear" w:color="auto" w:fill="E0E0E0"/>
          </w:tcPr>
          <w:p w14:paraId="05A049C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24</w:t>
            </w:r>
          </w:p>
        </w:tc>
        <w:tc>
          <w:tcPr>
            <w:tcW w:w="1430" w:type="dxa"/>
            <w:shd w:val="clear" w:color="auto" w:fill="FF99CC"/>
          </w:tcPr>
          <w:p w14:paraId="713C423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победитель</w:t>
            </w:r>
          </w:p>
        </w:tc>
        <w:tc>
          <w:tcPr>
            <w:tcW w:w="1753" w:type="dxa"/>
            <w:shd w:val="clear" w:color="auto" w:fill="E0E0E0"/>
          </w:tcPr>
          <w:p w14:paraId="2FC63FA2"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Султанова Рания</w:t>
            </w:r>
          </w:p>
        </w:tc>
        <w:tc>
          <w:tcPr>
            <w:tcW w:w="2981" w:type="dxa"/>
            <w:shd w:val="clear" w:color="auto" w:fill="E0E0E0"/>
          </w:tcPr>
          <w:p w14:paraId="6383EE1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Гагарина(математика)</w:t>
            </w:r>
          </w:p>
        </w:tc>
        <w:tc>
          <w:tcPr>
            <w:tcW w:w="1285" w:type="dxa"/>
            <w:shd w:val="clear" w:color="auto" w:fill="E0E0E0"/>
          </w:tcPr>
          <w:p w14:paraId="5752943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1134" w:type="dxa"/>
            <w:shd w:val="clear" w:color="auto" w:fill="E0E0E0"/>
          </w:tcPr>
          <w:p w14:paraId="160CFF57"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0BAC5BA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Султанова Ф.Ф.</w:t>
            </w:r>
          </w:p>
        </w:tc>
      </w:tr>
      <w:tr w:rsidR="007A7EAC" w:rsidRPr="007A7EAC" w14:paraId="321CD850" w14:textId="77777777" w:rsidTr="00311E5D">
        <w:trPr>
          <w:trHeight w:val="523"/>
        </w:trPr>
        <w:tc>
          <w:tcPr>
            <w:tcW w:w="456" w:type="dxa"/>
            <w:shd w:val="clear" w:color="auto" w:fill="E0E0E0"/>
          </w:tcPr>
          <w:p w14:paraId="718C16C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25</w:t>
            </w:r>
          </w:p>
        </w:tc>
        <w:tc>
          <w:tcPr>
            <w:tcW w:w="1430" w:type="dxa"/>
            <w:shd w:val="clear" w:color="auto" w:fill="FF99CC"/>
          </w:tcPr>
          <w:p w14:paraId="2654083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победитель</w:t>
            </w:r>
          </w:p>
        </w:tc>
        <w:tc>
          <w:tcPr>
            <w:tcW w:w="1753" w:type="dxa"/>
            <w:shd w:val="clear" w:color="auto" w:fill="E0E0E0"/>
          </w:tcPr>
          <w:p w14:paraId="00CB4FE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Султанова Рания</w:t>
            </w:r>
          </w:p>
        </w:tc>
        <w:tc>
          <w:tcPr>
            <w:tcW w:w="2981" w:type="dxa"/>
            <w:shd w:val="clear" w:color="auto" w:fill="E0E0E0"/>
          </w:tcPr>
          <w:p w14:paraId="12C49C9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Гагарина(русский язык)</w:t>
            </w:r>
          </w:p>
        </w:tc>
        <w:tc>
          <w:tcPr>
            <w:tcW w:w="1285" w:type="dxa"/>
            <w:shd w:val="clear" w:color="auto" w:fill="E0E0E0"/>
          </w:tcPr>
          <w:p w14:paraId="1BB93B7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1134" w:type="dxa"/>
            <w:shd w:val="clear" w:color="auto" w:fill="E0E0E0"/>
          </w:tcPr>
          <w:p w14:paraId="2C2BBA1C"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248F8CE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Султанова Ф.Ф.</w:t>
            </w:r>
          </w:p>
        </w:tc>
      </w:tr>
      <w:tr w:rsidR="007A7EAC" w:rsidRPr="007A7EAC" w14:paraId="0DB28491" w14:textId="77777777" w:rsidTr="00311E5D">
        <w:trPr>
          <w:trHeight w:val="523"/>
        </w:trPr>
        <w:tc>
          <w:tcPr>
            <w:tcW w:w="456" w:type="dxa"/>
            <w:shd w:val="clear" w:color="auto" w:fill="E0E0E0"/>
          </w:tcPr>
          <w:p w14:paraId="17A3503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26</w:t>
            </w:r>
          </w:p>
        </w:tc>
        <w:tc>
          <w:tcPr>
            <w:tcW w:w="1430" w:type="dxa"/>
            <w:shd w:val="clear" w:color="auto" w:fill="FF99CC"/>
          </w:tcPr>
          <w:p w14:paraId="6F49135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победитель</w:t>
            </w:r>
          </w:p>
        </w:tc>
        <w:tc>
          <w:tcPr>
            <w:tcW w:w="1753" w:type="dxa"/>
            <w:shd w:val="clear" w:color="auto" w:fill="E0E0E0"/>
          </w:tcPr>
          <w:p w14:paraId="6177485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Фазылов Самир</w:t>
            </w:r>
          </w:p>
        </w:tc>
        <w:tc>
          <w:tcPr>
            <w:tcW w:w="2981" w:type="dxa"/>
            <w:shd w:val="clear" w:color="auto" w:fill="E0E0E0"/>
          </w:tcPr>
          <w:p w14:paraId="381EB9C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w:t>
            </w:r>
            <w:proofErr w:type="spellStart"/>
            <w:r w:rsidRPr="007A7EAC">
              <w:rPr>
                <w:rFonts w:ascii="Times New Roman" w:hAnsi="Times New Roman" w:cs="Times New Roman"/>
              </w:rPr>
              <w:t>полиолимпиада</w:t>
            </w:r>
            <w:proofErr w:type="spellEnd"/>
            <w:r w:rsidRPr="007A7EAC">
              <w:rPr>
                <w:rFonts w:ascii="Times New Roman" w:hAnsi="Times New Roman" w:cs="Times New Roman"/>
              </w:rPr>
              <w:t>)</w:t>
            </w:r>
          </w:p>
        </w:tc>
        <w:tc>
          <w:tcPr>
            <w:tcW w:w="1285" w:type="dxa"/>
            <w:shd w:val="clear" w:color="auto" w:fill="E0E0E0"/>
          </w:tcPr>
          <w:p w14:paraId="0DC9B30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134" w:type="dxa"/>
            <w:shd w:val="clear" w:color="auto" w:fill="E0E0E0"/>
          </w:tcPr>
          <w:p w14:paraId="0DE6D690"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6BC207C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Вахитова С.Р.</w:t>
            </w:r>
          </w:p>
        </w:tc>
      </w:tr>
      <w:tr w:rsidR="007A7EAC" w:rsidRPr="007A7EAC" w14:paraId="11FDBFF7" w14:textId="77777777" w:rsidTr="00311E5D">
        <w:trPr>
          <w:trHeight w:val="523"/>
        </w:trPr>
        <w:tc>
          <w:tcPr>
            <w:tcW w:w="456" w:type="dxa"/>
            <w:shd w:val="clear" w:color="auto" w:fill="E0E0E0"/>
          </w:tcPr>
          <w:p w14:paraId="1494659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27</w:t>
            </w:r>
          </w:p>
        </w:tc>
        <w:tc>
          <w:tcPr>
            <w:tcW w:w="1430" w:type="dxa"/>
            <w:shd w:val="clear" w:color="auto" w:fill="FF99CC"/>
          </w:tcPr>
          <w:p w14:paraId="1C0A7DE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призеры</w:t>
            </w:r>
          </w:p>
        </w:tc>
        <w:tc>
          <w:tcPr>
            <w:tcW w:w="1753" w:type="dxa"/>
            <w:shd w:val="clear" w:color="auto" w:fill="E0E0E0"/>
          </w:tcPr>
          <w:p w14:paraId="598C6F77"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Зарипов</w:t>
            </w:r>
            <w:proofErr w:type="spellEnd"/>
            <w:r w:rsidRPr="007A7EAC">
              <w:rPr>
                <w:rFonts w:ascii="Times New Roman" w:hAnsi="Times New Roman" w:cs="Times New Roman"/>
              </w:rPr>
              <w:t xml:space="preserve"> Тамерлан, Гареева </w:t>
            </w:r>
            <w:proofErr w:type="spellStart"/>
            <w:r w:rsidRPr="007A7EAC">
              <w:rPr>
                <w:rFonts w:ascii="Times New Roman" w:hAnsi="Times New Roman" w:cs="Times New Roman"/>
              </w:rPr>
              <w:t>Айсылу</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Гильфанова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Адиля</w:t>
            </w:r>
            <w:proofErr w:type="spellEnd"/>
          </w:p>
        </w:tc>
        <w:tc>
          <w:tcPr>
            <w:tcW w:w="2981" w:type="dxa"/>
            <w:shd w:val="clear" w:color="auto" w:fill="E0E0E0"/>
          </w:tcPr>
          <w:p w14:paraId="7B9D07B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w:t>
            </w:r>
            <w:proofErr w:type="spellStart"/>
            <w:r w:rsidRPr="007A7EAC">
              <w:rPr>
                <w:rFonts w:ascii="Times New Roman" w:hAnsi="Times New Roman" w:cs="Times New Roman"/>
              </w:rPr>
              <w:t>полиолимпиада</w:t>
            </w:r>
            <w:proofErr w:type="spellEnd"/>
            <w:r w:rsidRPr="007A7EAC">
              <w:rPr>
                <w:rFonts w:ascii="Times New Roman" w:hAnsi="Times New Roman" w:cs="Times New Roman"/>
              </w:rPr>
              <w:t>)</w:t>
            </w:r>
          </w:p>
        </w:tc>
        <w:tc>
          <w:tcPr>
            <w:tcW w:w="1285" w:type="dxa"/>
            <w:shd w:val="clear" w:color="auto" w:fill="E0E0E0"/>
          </w:tcPr>
          <w:p w14:paraId="523CD48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134" w:type="dxa"/>
            <w:shd w:val="clear" w:color="auto" w:fill="E0E0E0"/>
          </w:tcPr>
          <w:p w14:paraId="02B17CE3"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6E10B507"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Вахитова С.Р.</w:t>
            </w:r>
          </w:p>
        </w:tc>
      </w:tr>
      <w:tr w:rsidR="007A7EAC" w:rsidRPr="007A7EAC" w14:paraId="0DB08624" w14:textId="77777777" w:rsidTr="00311E5D">
        <w:trPr>
          <w:trHeight w:val="523"/>
        </w:trPr>
        <w:tc>
          <w:tcPr>
            <w:tcW w:w="456" w:type="dxa"/>
            <w:shd w:val="clear" w:color="auto" w:fill="E0E0E0"/>
          </w:tcPr>
          <w:p w14:paraId="4EBA18D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28</w:t>
            </w:r>
          </w:p>
        </w:tc>
        <w:tc>
          <w:tcPr>
            <w:tcW w:w="1430" w:type="dxa"/>
            <w:shd w:val="clear" w:color="auto" w:fill="FF99CC"/>
          </w:tcPr>
          <w:p w14:paraId="5458774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победители</w:t>
            </w:r>
          </w:p>
        </w:tc>
        <w:tc>
          <w:tcPr>
            <w:tcW w:w="1753" w:type="dxa"/>
            <w:shd w:val="clear" w:color="auto" w:fill="E0E0E0"/>
          </w:tcPr>
          <w:p w14:paraId="60E3CF74"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Зарипов</w:t>
            </w:r>
            <w:proofErr w:type="spellEnd"/>
            <w:r w:rsidRPr="007A7EAC">
              <w:rPr>
                <w:rFonts w:ascii="Times New Roman" w:hAnsi="Times New Roman" w:cs="Times New Roman"/>
              </w:rPr>
              <w:t xml:space="preserve"> Тамерлан, Гареева </w:t>
            </w:r>
            <w:proofErr w:type="spellStart"/>
            <w:r w:rsidRPr="007A7EAC">
              <w:rPr>
                <w:rFonts w:ascii="Times New Roman" w:hAnsi="Times New Roman" w:cs="Times New Roman"/>
              </w:rPr>
              <w:t>Айсылу</w:t>
            </w:r>
            <w:proofErr w:type="spellEnd"/>
          </w:p>
        </w:tc>
        <w:tc>
          <w:tcPr>
            <w:tcW w:w="2981" w:type="dxa"/>
            <w:shd w:val="clear" w:color="auto" w:fill="E0E0E0"/>
          </w:tcPr>
          <w:p w14:paraId="1E9A82F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Гагарина(физическая культура)</w:t>
            </w:r>
          </w:p>
        </w:tc>
        <w:tc>
          <w:tcPr>
            <w:tcW w:w="1285" w:type="dxa"/>
            <w:shd w:val="clear" w:color="auto" w:fill="E0E0E0"/>
          </w:tcPr>
          <w:p w14:paraId="289FE25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134" w:type="dxa"/>
            <w:shd w:val="clear" w:color="auto" w:fill="E0E0E0"/>
          </w:tcPr>
          <w:p w14:paraId="18BA6FC2"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435E24A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Вахитова С.Р.</w:t>
            </w:r>
          </w:p>
        </w:tc>
      </w:tr>
      <w:tr w:rsidR="007A7EAC" w:rsidRPr="007A7EAC" w14:paraId="6FE69E62" w14:textId="77777777" w:rsidTr="00311E5D">
        <w:trPr>
          <w:trHeight w:val="523"/>
        </w:trPr>
        <w:tc>
          <w:tcPr>
            <w:tcW w:w="456" w:type="dxa"/>
            <w:shd w:val="clear" w:color="auto" w:fill="E0E0E0"/>
          </w:tcPr>
          <w:p w14:paraId="4816CF6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29</w:t>
            </w:r>
          </w:p>
        </w:tc>
        <w:tc>
          <w:tcPr>
            <w:tcW w:w="1430" w:type="dxa"/>
            <w:shd w:val="clear" w:color="auto" w:fill="FF99CC"/>
          </w:tcPr>
          <w:p w14:paraId="2E1F380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призеры</w:t>
            </w:r>
          </w:p>
        </w:tc>
        <w:tc>
          <w:tcPr>
            <w:tcW w:w="1753" w:type="dxa"/>
            <w:shd w:val="clear" w:color="auto" w:fill="E0E0E0"/>
          </w:tcPr>
          <w:p w14:paraId="7EB41776"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Фазылов </w:t>
            </w:r>
            <w:proofErr w:type="spellStart"/>
            <w:r w:rsidRPr="007A7EAC">
              <w:rPr>
                <w:rFonts w:ascii="Times New Roman" w:hAnsi="Times New Roman" w:cs="Times New Roman"/>
              </w:rPr>
              <w:t>Самир</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Гильфанова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Адиля</w:t>
            </w:r>
            <w:proofErr w:type="spellEnd"/>
          </w:p>
        </w:tc>
        <w:tc>
          <w:tcPr>
            <w:tcW w:w="2981" w:type="dxa"/>
            <w:shd w:val="clear" w:color="auto" w:fill="E0E0E0"/>
          </w:tcPr>
          <w:p w14:paraId="5DF5044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на кубок имени Ю.А. Гагарина(физическая культура)</w:t>
            </w:r>
          </w:p>
        </w:tc>
        <w:tc>
          <w:tcPr>
            <w:tcW w:w="1285" w:type="dxa"/>
            <w:shd w:val="clear" w:color="auto" w:fill="E0E0E0"/>
          </w:tcPr>
          <w:p w14:paraId="1BB2D05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класс</w:t>
            </w:r>
          </w:p>
        </w:tc>
        <w:tc>
          <w:tcPr>
            <w:tcW w:w="1134" w:type="dxa"/>
            <w:shd w:val="clear" w:color="auto" w:fill="E0E0E0"/>
          </w:tcPr>
          <w:p w14:paraId="35EEA52B"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1F43321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Вахитова С.Р.</w:t>
            </w:r>
          </w:p>
        </w:tc>
      </w:tr>
      <w:tr w:rsidR="007A7EAC" w:rsidRPr="007A7EAC" w14:paraId="0B025428" w14:textId="77777777" w:rsidTr="00311E5D">
        <w:trPr>
          <w:trHeight w:val="523"/>
        </w:trPr>
        <w:tc>
          <w:tcPr>
            <w:tcW w:w="456" w:type="dxa"/>
            <w:shd w:val="clear" w:color="auto" w:fill="E0E0E0"/>
          </w:tcPr>
          <w:p w14:paraId="7D570E9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30</w:t>
            </w:r>
          </w:p>
        </w:tc>
        <w:tc>
          <w:tcPr>
            <w:tcW w:w="1430" w:type="dxa"/>
            <w:shd w:val="clear" w:color="auto" w:fill="FF99CC"/>
          </w:tcPr>
          <w:p w14:paraId="0FD85E0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7A9AEC0E"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Газинуровна</w:t>
            </w:r>
            <w:proofErr w:type="spellEnd"/>
          </w:p>
        </w:tc>
        <w:tc>
          <w:tcPr>
            <w:tcW w:w="2981" w:type="dxa"/>
            <w:shd w:val="clear" w:color="auto" w:fill="E0E0E0"/>
          </w:tcPr>
          <w:p w14:paraId="245ECEE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Республиканский конкурс научно-технического и инновационного творчества «</w:t>
            </w:r>
            <w:proofErr w:type="spellStart"/>
            <w:r w:rsidRPr="007A7EAC">
              <w:rPr>
                <w:rFonts w:ascii="Times New Roman" w:hAnsi="Times New Roman" w:cs="Times New Roman"/>
              </w:rPr>
              <w:t>АгроЮность</w:t>
            </w:r>
            <w:proofErr w:type="spellEnd"/>
            <w:r w:rsidRPr="007A7EAC">
              <w:rPr>
                <w:rFonts w:ascii="Times New Roman" w:hAnsi="Times New Roman" w:cs="Times New Roman"/>
              </w:rPr>
              <w:t xml:space="preserve"> 2022»</w:t>
            </w:r>
          </w:p>
        </w:tc>
        <w:tc>
          <w:tcPr>
            <w:tcW w:w="1285" w:type="dxa"/>
            <w:shd w:val="clear" w:color="auto" w:fill="E0E0E0"/>
          </w:tcPr>
          <w:p w14:paraId="6434F4B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5E9C3D02"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2ADD6898"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Садертдинова</w:t>
            </w:r>
            <w:proofErr w:type="spellEnd"/>
            <w:r w:rsidRPr="007A7EAC">
              <w:rPr>
                <w:rFonts w:ascii="Times New Roman" w:hAnsi="Times New Roman" w:cs="Times New Roman"/>
              </w:rPr>
              <w:t xml:space="preserve"> З.М.</w:t>
            </w:r>
          </w:p>
        </w:tc>
      </w:tr>
      <w:tr w:rsidR="007A7EAC" w:rsidRPr="007A7EAC" w14:paraId="2C3F0A9B" w14:textId="77777777" w:rsidTr="00311E5D">
        <w:trPr>
          <w:trHeight w:val="523"/>
        </w:trPr>
        <w:tc>
          <w:tcPr>
            <w:tcW w:w="456" w:type="dxa"/>
            <w:shd w:val="clear" w:color="auto" w:fill="E0E0E0"/>
          </w:tcPr>
          <w:p w14:paraId="73633A3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31</w:t>
            </w:r>
          </w:p>
        </w:tc>
        <w:tc>
          <w:tcPr>
            <w:tcW w:w="1430" w:type="dxa"/>
            <w:shd w:val="clear" w:color="auto" w:fill="FF99CC"/>
          </w:tcPr>
          <w:p w14:paraId="40BCB52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227E9879"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Газинуровна</w:t>
            </w:r>
            <w:proofErr w:type="spellEnd"/>
          </w:p>
        </w:tc>
        <w:tc>
          <w:tcPr>
            <w:tcW w:w="2981" w:type="dxa"/>
            <w:shd w:val="clear" w:color="auto" w:fill="E0E0E0"/>
          </w:tcPr>
          <w:p w14:paraId="6DAC24B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Республиканский этап Всероссийской олимпиады школьников по биологии</w:t>
            </w:r>
          </w:p>
        </w:tc>
        <w:tc>
          <w:tcPr>
            <w:tcW w:w="1285" w:type="dxa"/>
            <w:shd w:val="clear" w:color="auto" w:fill="E0E0E0"/>
          </w:tcPr>
          <w:p w14:paraId="000A24C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2031B01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2D3D85B4"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Садертдинова</w:t>
            </w:r>
            <w:proofErr w:type="spellEnd"/>
            <w:r w:rsidRPr="007A7EAC">
              <w:rPr>
                <w:rFonts w:ascii="Times New Roman" w:hAnsi="Times New Roman" w:cs="Times New Roman"/>
              </w:rPr>
              <w:t xml:space="preserve"> З.М.</w:t>
            </w:r>
          </w:p>
        </w:tc>
      </w:tr>
      <w:tr w:rsidR="007A7EAC" w:rsidRPr="007A7EAC" w14:paraId="39BA56AC" w14:textId="77777777" w:rsidTr="00311E5D">
        <w:trPr>
          <w:trHeight w:val="523"/>
        </w:trPr>
        <w:tc>
          <w:tcPr>
            <w:tcW w:w="456" w:type="dxa"/>
            <w:shd w:val="clear" w:color="auto" w:fill="E0E0E0"/>
          </w:tcPr>
          <w:p w14:paraId="0986A95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32</w:t>
            </w:r>
          </w:p>
        </w:tc>
        <w:tc>
          <w:tcPr>
            <w:tcW w:w="1430" w:type="dxa"/>
            <w:shd w:val="clear" w:color="auto" w:fill="FF99CC"/>
          </w:tcPr>
          <w:p w14:paraId="0E1B179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4064E36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 Раис</w:t>
            </w:r>
          </w:p>
        </w:tc>
        <w:tc>
          <w:tcPr>
            <w:tcW w:w="2981" w:type="dxa"/>
            <w:shd w:val="clear" w:color="auto" w:fill="E0E0E0"/>
          </w:tcPr>
          <w:p w14:paraId="7974E7AB" w14:textId="77777777" w:rsidR="007A7EAC" w:rsidRPr="007A7EAC" w:rsidRDefault="007A7EAC" w:rsidP="00311E5D">
            <w:pPr>
              <w:rPr>
                <w:rStyle w:val="a3"/>
                <w:rFonts w:ascii="Times New Roman" w:hAnsi="Times New Roman" w:cs="Times New Roman"/>
                <w:i w:val="0"/>
                <w:lang w:val="tt-RU"/>
              </w:rPr>
            </w:pPr>
            <w:r w:rsidRPr="007A7EAC">
              <w:rPr>
                <w:rFonts w:ascii="Times New Roman" w:hAnsi="Times New Roman" w:cs="Times New Roman"/>
              </w:rPr>
              <w:t xml:space="preserve">Республиканская </w:t>
            </w:r>
            <w:proofErr w:type="spellStart"/>
            <w:r w:rsidRPr="007A7EAC">
              <w:rPr>
                <w:rFonts w:ascii="Times New Roman" w:hAnsi="Times New Roman" w:cs="Times New Roman"/>
              </w:rPr>
              <w:t>полилингвальная</w:t>
            </w:r>
            <w:proofErr w:type="spellEnd"/>
            <w:r w:rsidRPr="007A7EAC">
              <w:rPr>
                <w:rFonts w:ascii="Times New Roman" w:hAnsi="Times New Roman" w:cs="Times New Roman"/>
              </w:rPr>
              <w:t xml:space="preserve"> олимпиада «</w:t>
            </w:r>
            <w:proofErr w:type="spellStart"/>
            <w:r w:rsidRPr="007A7EAC">
              <w:rPr>
                <w:rFonts w:ascii="Times New Roman" w:hAnsi="Times New Roman" w:cs="Times New Roman"/>
              </w:rPr>
              <w:t>Агидель</w:t>
            </w:r>
            <w:proofErr w:type="spellEnd"/>
            <w:r w:rsidRPr="007A7EAC">
              <w:rPr>
                <w:rFonts w:ascii="Times New Roman" w:hAnsi="Times New Roman" w:cs="Times New Roman"/>
                <w:lang w:val="tt-RU"/>
              </w:rPr>
              <w:t>”</w:t>
            </w:r>
          </w:p>
        </w:tc>
        <w:tc>
          <w:tcPr>
            <w:tcW w:w="1285" w:type="dxa"/>
            <w:shd w:val="clear" w:color="auto" w:fill="E0E0E0"/>
          </w:tcPr>
          <w:p w14:paraId="14E871A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134" w:type="dxa"/>
            <w:shd w:val="clear" w:color="auto" w:fill="E0E0E0"/>
          </w:tcPr>
          <w:p w14:paraId="345BCD2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40DB578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43913B86" w14:textId="77777777" w:rsidTr="00311E5D">
        <w:trPr>
          <w:trHeight w:val="523"/>
        </w:trPr>
        <w:tc>
          <w:tcPr>
            <w:tcW w:w="456" w:type="dxa"/>
            <w:shd w:val="clear" w:color="auto" w:fill="E0E0E0"/>
          </w:tcPr>
          <w:p w14:paraId="3C9BE2E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33</w:t>
            </w:r>
          </w:p>
        </w:tc>
        <w:tc>
          <w:tcPr>
            <w:tcW w:w="1430" w:type="dxa"/>
            <w:shd w:val="clear" w:color="auto" w:fill="FF99CC"/>
          </w:tcPr>
          <w:p w14:paraId="435C3FE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450D9E5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Хуснутдинова З.</w:t>
            </w:r>
          </w:p>
        </w:tc>
        <w:tc>
          <w:tcPr>
            <w:tcW w:w="2981" w:type="dxa"/>
            <w:shd w:val="clear" w:color="auto" w:fill="E0E0E0"/>
          </w:tcPr>
          <w:p w14:paraId="36818797" w14:textId="77777777" w:rsidR="007A7EAC" w:rsidRPr="007A7EAC" w:rsidRDefault="007A7EAC" w:rsidP="00311E5D">
            <w:pPr>
              <w:rPr>
                <w:rFonts w:ascii="Times New Roman" w:hAnsi="Times New Roman" w:cs="Times New Roman"/>
              </w:rPr>
            </w:pPr>
            <w:r w:rsidRPr="007A7EAC">
              <w:rPr>
                <w:rFonts w:ascii="Times New Roman" w:hAnsi="Times New Roman" w:cs="Times New Roman"/>
                <w:lang w:val="tt-RU"/>
              </w:rPr>
              <w:t xml:space="preserve">Конкурс чтецов “Тукай моңнары” </w:t>
            </w:r>
          </w:p>
        </w:tc>
        <w:tc>
          <w:tcPr>
            <w:tcW w:w="1285" w:type="dxa"/>
            <w:shd w:val="clear" w:color="auto" w:fill="E0E0E0"/>
          </w:tcPr>
          <w:p w14:paraId="223B86F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134" w:type="dxa"/>
            <w:shd w:val="clear" w:color="auto" w:fill="E0E0E0"/>
          </w:tcPr>
          <w:p w14:paraId="60B5AD2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34BFF7C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3120E279" w14:textId="77777777" w:rsidTr="00311E5D">
        <w:trPr>
          <w:trHeight w:val="523"/>
        </w:trPr>
        <w:tc>
          <w:tcPr>
            <w:tcW w:w="456" w:type="dxa"/>
            <w:shd w:val="clear" w:color="auto" w:fill="E0E0E0"/>
          </w:tcPr>
          <w:p w14:paraId="35A5604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34</w:t>
            </w:r>
          </w:p>
        </w:tc>
        <w:tc>
          <w:tcPr>
            <w:tcW w:w="1430" w:type="dxa"/>
            <w:shd w:val="clear" w:color="auto" w:fill="FF99CC"/>
          </w:tcPr>
          <w:p w14:paraId="246BE43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5A1E794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Марварова</w:t>
            </w:r>
            <w:proofErr w:type="spellEnd"/>
            <w:r w:rsidRPr="007A7EAC">
              <w:rPr>
                <w:rFonts w:ascii="Times New Roman" w:hAnsi="Times New Roman" w:cs="Times New Roman"/>
              </w:rPr>
              <w:t xml:space="preserve"> З.</w:t>
            </w:r>
          </w:p>
        </w:tc>
        <w:tc>
          <w:tcPr>
            <w:tcW w:w="2981" w:type="dxa"/>
            <w:shd w:val="clear" w:color="auto" w:fill="E0E0E0"/>
          </w:tcPr>
          <w:p w14:paraId="5E1E8EB3" w14:textId="77777777" w:rsidR="007A7EAC" w:rsidRPr="007A7EAC" w:rsidRDefault="007A7EAC" w:rsidP="00311E5D">
            <w:pPr>
              <w:rPr>
                <w:rFonts w:ascii="Times New Roman" w:hAnsi="Times New Roman" w:cs="Times New Roman"/>
              </w:rPr>
            </w:pPr>
            <w:r w:rsidRPr="007A7EAC">
              <w:rPr>
                <w:rFonts w:ascii="Times New Roman" w:hAnsi="Times New Roman" w:cs="Times New Roman"/>
                <w:lang w:val="tt-RU"/>
              </w:rPr>
              <w:t xml:space="preserve">Конкурс чтецов “Тукай моңнары” </w:t>
            </w:r>
          </w:p>
        </w:tc>
        <w:tc>
          <w:tcPr>
            <w:tcW w:w="1285" w:type="dxa"/>
            <w:shd w:val="clear" w:color="auto" w:fill="E0E0E0"/>
          </w:tcPr>
          <w:p w14:paraId="55554BE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134" w:type="dxa"/>
            <w:shd w:val="clear" w:color="auto" w:fill="E0E0E0"/>
          </w:tcPr>
          <w:p w14:paraId="444EE0A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210DFFF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BABC6D4" w14:textId="77777777" w:rsidTr="00311E5D">
        <w:trPr>
          <w:trHeight w:val="523"/>
        </w:trPr>
        <w:tc>
          <w:tcPr>
            <w:tcW w:w="456" w:type="dxa"/>
            <w:shd w:val="clear" w:color="auto" w:fill="E0E0E0"/>
          </w:tcPr>
          <w:p w14:paraId="559D039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35</w:t>
            </w:r>
          </w:p>
        </w:tc>
        <w:tc>
          <w:tcPr>
            <w:tcW w:w="1430" w:type="dxa"/>
            <w:shd w:val="clear" w:color="auto" w:fill="FF99CC"/>
          </w:tcPr>
          <w:p w14:paraId="039F843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199FC29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Хуснутдинова З.</w:t>
            </w:r>
          </w:p>
        </w:tc>
        <w:tc>
          <w:tcPr>
            <w:tcW w:w="2981" w:type="dxa"/>
            <w:shd w:val="clear" w:color="auto" w:fill="E0E0E0"/>
          </w:tcPr>
          <w:p w14:paraId="20F9E75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«Культура и диалект северо-западных башкир»</w:t>
            </w:r>
          </w:p>
        </w:tc>
        <w:tc>
          <w:tcPr>
            <w:tcW w:w="1285" w:type="dxa"/>
            <w:shd w:val="clear" w:color="auto" w:fill="E0E0E0"/>
          </w:tcPr>
          <w:p w14:paraId="2E2BBF95"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7</w:t>
            </w:r>
          </w:p>
        </w:tc>
        <w:tc>
          <w:tcPr>
            <w:tcW w:w="1134" w:type="dxa"/>
            <w:shd w:val="clear" w:color="auto" w:fill="E0E0E0"/>
          </w:tcPr>
          <w:p w14:paraId="5F61709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382983A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7870E41B" w14:textId="77777777" w:rsidTr="00311E5D">
        <w:trPr>
          <w:trHeight w:val="523"/>
        </w:trPr>
        <w:tc>
          <w:tcPr>
            <w:tcW w:w="456" w:type="dxa"/>
            <w:shd w:val="clear" w:color="auto" w:fill="E0E0E0"/>
          </w:tcPr>
          <w:p w14:paraId="77F778D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36</w:t>
            </w:r>
          </w:p>
        </w:tc>
        <w:tc>
          <w:tcPr>
            <w:tcW w:w="1430" w:type="dxa"/>
            <w:shd w:val="clear" w:color="auto" w:fill="FF99CC"/>
          </w:tcPr>
          <w:p w14:paraId="6BE401C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1753" w:type="dxa"/>
            <w:shd w:val="clear" w:color="auto" w:fill="E0E0E0"/>
          </w:tcPr>
          <w:p w14:paraId="2524631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Набиева Ш.</w:t>
            </w:r>
          </w:p>
        </w:tc>
        <w:tc>
          <w:tcPr>
            <w:tcW w:w="2981" w:type="dxa"/>
            <w:shd w:val="clear" w:color="auto" w:fill="E0E0E0"/>
          </w:tcPr>
          <w:p w14:paraId="7FFA4DAE"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Конкурс чтецов приуроченного к 90-летию со дня рождения Рами Гарипова.</w:t>
            </w:r>
          </w:p>
        </w:tc>
        <w:tc>
          <w:tcPr>
            <w:tcW w:w="1285" w:type="dxa"/>
            <w:shd w:val="clear" w:color="auto" w:fill="E0E0E0"/>
          </w:tcPr>
          <w:p w14:paraId="408314B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134" w:type="dxa"/>
            <w:shd w:val="clear" w:color="auto" w:fill="E0E0E0"/>
          </w:tcPr>
          <w:p w14:paraId="7FBF21F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1417" w:type="dxa"/>
            <w:shd w:val="clear" w:color="auto" w:fill="E0E0E0"/>
          </w:tcPr>
          <w:p w14:paraId="628737B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7FE56B69" w14:textId="77777777" w:rsidTr="00311E5D">
        <w:trPr>
          <w:trHeight w:val="523"/>
        </w:trPr>
        <w:tc>
          <w:tcPr>
            <w:tcW w:w="456" w:type="dxa"/>
            <w:shd w:val="clear" w:color="auto" w:fill="E0E0E0"/>
          </w:tcPr>
          <w:p w14:paraId="1DEBD95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37</w:t>
            </w:r>
          </w:p>
        </w:tc>
        <w:tc>
          <w:tcPr>
            <w:tcW w:w="1430" w:type="dxa"/>
            <w:shd w:val="clear" w:color="auto" w:fill="FF99CC"/>
          </w:tcPr>
          <w:p w14:paraId="7BFDD06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 место</w:t>
            </w:r>
          </w:p>
        </w:tc>
        <w:tc>
          <w:tcPr>
            <w:tcW w:w="1753" w:type="dxa"/>
            <w:shd w:val="clear" w:color="auto" w:fill="E0E0E0"/>
          </w:tcPr>
          <w:p w14:paraId="533195B3"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Исанов</w:t>
            </w:r>
            <w:proofErr w:type="spellEnd"/>
            <w:r w:rsidRPr="007A7EAC">
              <w:rPr>
                <w:rFonts w:ascii="Times New Roman" w:hAnsi="Times New Roman" w:cs="Times New Roman"/>
              </w:rPr>
              <w:t xml:space="preserve"> Вадим</w:t>
            </w:r>
          </w:p>
        </w:tc>
        <w:tc>
          <w:tcPr>
            <w:tcW w:w="2981" w:type="dxa"/>
            <w:shd w:val="clear" w:color="auto" w:fill="E0E0E0"/>
          </w:tcPr>
          <w:p w14:paraId="3048E58C"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Зональные республиканские соревнования по борьбе “Корэш” в зачет 24 Спартакиады школьников среди команд общеобразовательных учреждений в 2021-2022 уч.г.</w:t>
            </w:r>
          </w:p>
        </w:tc>
        <w:tc>
          <w:tcPr>
            <w:tcW w:w="1285" w:type="dxa"/>
            <w:shd w:val="clear" w:color="auto" w:fill="E0E0E0"/>
          </w:tcPr>
          <w:p w14:paraId="779AE673"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8</w:t>
            </w:r>
          </w:p>
        </w:tc>
        <w:tc>
          <w:tcPr>
            <w:tcW w:w="1134" w:type="dxa"/>
            <w:shd w:val="clear" w:color="auto" w:fill="E0E0E0"/>
          </w:tcPr>
          <w:p w14:paraId="0C87CBA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1417" w:type="dxa"/>
            <w:shd w:val="clear" w:color="auto" w:fill="E0E0E0"/>
          </w:tcPr>
          <w:p w14:paraId="509BB11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Шамсиев</w:t>
            </w:r>
            <w:proofErr w:type="spellEnd"/>
            <w:r w:rsidRPr="007A7EAC">
              <w:rPr>
                <w:rFonts w:ascii="Times New Roman" w:hAnsi="Times New Roman" w:cs="Times New Roman"/>
              </w:rPr>
              <w:t xml:space="preserve"> Р.А.</w:t>
            </w:r>
          </w:p>
        </w:tc>
      </w:tr>
    </w:tbl>
    <w:p w14:paraId="1F5693DB" w14:textId="77777777" w:rsidR="007A7EAC" w:rsidRPr="007A7EAC" w:rsidRDefault="007A7EAC" w:rsidP="007A7EAC">
      <w:pPr>
        <w:rPr>
          <w:rFonts w:ascii="Times New Roman" w:hAnsi="Times New Roman" w:cs="Times New Roman"/>
          <w:b/>
          <w:i/>
        </w:rPr>
      </w:pPr>
    </w:p>
    <w:p w14:paraId="57730403" w14:textId="77777777" w:rsidR="007A7EAC" w:rsidRPr="007A7EAC" w:rsidRDefault="007A7EAC" w:rsidP="007A7EAC">
      <w:pPr>
        <w:rPr>
          <w:rFonts w:ascii="Times New Roman" w:hAnsi="Times New Roman" w:cs="Times New Roman"/>
        </w:rPr>
      </w:pPr>
    </w:p>
    <w:p w14:paraId="726DBD8E" w14:textId="77777777" w:rsidR="007A7EAC" w:rsidRPr="007A7EAC" w:rsidRDefault="007A7EAC" w:rsidP="007A7EAC">
      <w:pPr>
        <w:ind w:left="2832" w:firstLine="708"/>
        <w:rPr>
          <w:rFonts w:ascii="Times New Roman" w:hAnsi="Times New Roman" w:cs="Times New Roman"/>
          <w:b/>
          <w:i/>
        </w:rPr>
      </w:pPr>
      <w:r w:rsidRPr="007A7EAC">
        <w:rPr>
          <w:rFonts w:ascii="Times New Roman" w:hAnsi="Times New Roman" w:cs="Times New Roman"/>
          <w:b/>
          <w:i/>
        </w:rPr>
        <w:t>4. Районный  уровень</w:t>
      </w:r>
    </w:p>
    <w:p w14:paraId="770DE1F3" w14:textId="77777777" w:rsidR="007A7EAC" w:rsidRPr="007A7EAC" w:rsidRDefault="007A7EAC" w:rsidP="007A7EAC">
      <w:pPr>
        <w:ind w:left="2832" w:firstLine="708"/>
        <w:rPr>
          <w:rFonts w:ascii="Times New Roman" w:hAnsi="Times New Roman" w:cs="Times New Roman"/>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348"/>
        <w:gridCol w:w="2509"/>
        <w:gridCol w:w="2315"/>
        <w:gridCol w:w="783"/>
        <w:gridCol w:w="894"/>
        <w:gridCol w:w="1945"/>
      </w:tblGrid>
      <w:tr w:rsidR="007A7EAC" w:rsidRPr="007A7EAC" w14:paraId="355CA6BF" w14:textId="77777777" w:rsidTr="00311E5D">
        <w:tc>
          <w:tcPr>
            <w:tcW w:w="458" w:type="dxa"/>
            <w:shd w:val="clear" w:color="auto" w:fill="E0E0E0"/>
          </w:tcPr>
          <w:p w14:paraId="6AA220B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w:t>
            </w:r>
          </w:p>
        </w:tc>
        <w:tc>
          <w:tcPr>
            <w:tcW w:w="1472" w:type="dxa"/>
            <w:shd w:val="clear" w:color="auto" w:fill="FF99CC"/>
          </w:tcPr>
          <w:p w14:paraId="68CEB71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Место </w:t>
            </w:r>
          </w:p>
          <w:p w14:paraId="5D52012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а также указать Ф.И. учеников принявших участие)</w:t>
            </w:r>
          </w:p>
        </w:tc>
        <w:tc>
          <w:tcPr>
            <w:tcW w:w="2965" w:type="dxa"/>
            <w:shd w:val="clear" w:color="auto" w:fill="E0E0E0"/>
          </w:tcPr>
          <w:p w14:paraId="2E0350A5"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Ф.И. обучающегося</w:t>
            </w:r>
          </w:p>
        </w:tc>
        <w:tc>
          <w:tcPr>
            <w:tcW w:w="1634" w:type="dxa"/>
            <w:shd w:val="clear" w:color="auto" w:fill="E0E0E0"/>
          </w:tcPr>
          <w:p w14:paraId="5039A01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название конкурса</w:t>
            </w:r>
          </w:p>
        </w:tc>
        <w:tc>
          <w:tcPr>
            <w:tcW w:w="816" w:type="dxa"/>
            <w:shd w:val="clear" w:color="auto" w:fill="E0E0E0"/>
          </w:tcPr>
          <w:p w14:paraId="4DC027A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Класс</w:t>
            </w:r>
          </w:p>
        </w:tc>
        <w:tc>
          <w:tcPr>
            <w:tcW w:w="932" w:type="dxa"/>
            <w:shd w:val="clear" w:color="auto" w:fill="E0E0E0"/>
          </w:tcPr>
          <w:p w14:paraId="5FBE8843"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Форма </w:t>
            </w:r>
            <w:proofErr w:type="spellStart"/>
            <w:r w:rsidRPr="007A7EAC">
              <w:rPr>
                <w:rFonts w:ascii="Times New Roman" w:hAnsi="Times New Roman" w:cs="Times New Roman"/>
              </w:rPr>
              <w:t>провед</w:t>
            </w:r>
            <w:proofErr w:type="spellEnd"/>
          </w:p>
          <w:p w14:paraId="2B7E5493"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 заочно</w:t>
            </w:r>
          </w:p>
        </w:tc>
        <w:tc>
          <w:tcPr>
            <w:tcW w:w="2712" w:type="dxa"/>
            <w:shd w:val="clear" w:color="auto" w:fill="E0E0E0"/>
          </w:tcPr>
          <w:p w14:paraId="287F43E6"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Учитель</w:t>
            </w:r>
          </w:p>
        </w:tc>
      </w:tr>
      <w:tr w:rsidR="007A7EAC" w:rsidRPr="007A7EAC" w14:paraId="17F820D4" w14:textId="77777777" w:rsidTr="00311E5D">
        <w:tc>
          <w:tcPr>
            <w:tcW w:w="458" w:type="dxa"/>
            <w:shd w:val="clear" w:color="auto" w:fill="E0E0E0"/>
          </w:tcPr>
          <w:p w14:paraId="3E75BF3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w:t>
            </w:r>
          </w:p>
        </w:tc>
        <w:tc>
          <w:tcPr>
            <w:tcW w:w="1472" w:type="dxa"/>
            <w:shd w:val="clear" w:color="auto" w:fill="FF99CC"/>
          </w:tcPr>
          <w:p w14:paraId="46353B9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965" w:type="dxa"/>
            <w:shd w:val="clear" w:color="auto" w:fill="E0E0E0"/>
          </w:tcPr>
          <w:p w14:paraId="033B891E" w14:textId="77777777" w:rsidR="007A7EAC" w:rsidRPr="007A7EAC" w:rsidRDefault="007A7EAC" w:rsidP="00311E5D">
            <w:pPr>
              <w:rPr>
                <w:rFonts w:ascii="Times New Roman" w:hAnsi="Times New Roman" w:cs="Times New Roman"/>
              </w:rPr>
            </w:pPr>
          </w:p>
        </w:tc>
        <w:tc>
          <w:tcPr>
            <w:tcW w:w="1634" w:type="dxa"/>
            <w:shd w:val="clear" w:color="auto" w:fill="E0E0E0"/>
          </w:tcPr>
          <w:p w14:paraId="1E07EA0A" w14:textId="77777777" w:rsidR="007A7EAC" w:rsidRPr="007A7EAC" w:rsidRDefault="007A7EAC" w:rsidP="00311E5D">
            <w:pPr>
              <w:rPr>
                <w:rFonts w:ascii="Times New Roman" w:hAnsi="Times New Roman" w:cs="Times New Roman"/>
              </w:rPr>
            </w:pPr>
            <w:r w:rsidRPr="007A7EAC">
              <w:rPr>
                <w:rStyle w:val="a3"/>
                <w:rFonts w:ascii="Times New Roman" w:hAnsi="Times New Roman" w:cs="Times New Roman"/>
                <w:lang w:val="tt-RU"/>
              </w:rPr>
              <w:t>Марафон</w:t>
            </w:r>
            <w:r w:rsidRPr="007A7EAC">
              <w:rPr>
                <w:rFonts w:ascii="Times New Roman" w:hAnsi="Times New Roman" w:cs="Times New Roman"/>
              </w:rPr>
              <w:t xml:space="preserve"> </w:t>
            </w:r>
            <w:r w:rsidRPr="007A7EAC">
              <w:rPr>
                <w:rStyle w:val="a3"/>
                <w:rFonts w:ascii="Times New Roman" w:hAnsi="Times New Roman" w:cs="Times New Roman"/>
                <w:lang w:val="tt-RU"/>
              </w:rPr>
              <w:t>“Ете а</w:t>
            </w:r>
            <w:r w:rsidRPr="007A7EAC">
              <w:rPr>
                <w:rStyle w:val="a3"/>
                <w:rFonts w:ascii="Times New Roman" w:eastAsia="MS Mincho" w:hAnsi="Times New Roman" w:cs="Times New Roman"/>
                <w:lang w:val="tt-RU"/>
              </w:rPr>
              <w:t>ҙ</w:t>
            </w:r>
            <w:r w:rsidRPr="007A7EAC">
              <w:rPr>
                <w:rStyle w:val="a3"/>
                <w:rFonts w:ascii="Times New Roman" w:hAnsi="Times New Roman" w:cs="Times New Roman"/>
                <w:lang w:val="tt-RU"/>
              </w:rPr>
              <w:t>ым”</w:t>
            </w:r>
          </w:p>
        </w:tc>
        <w:tc>
          <w:tcPr>
            <w:tcW w:w="816" w:type="dxa"/>
            <w:shd w:val="clear" w:color="auto" w:fill="E0E0E0"/>
          </w:tcPr>
          <w:p w14:paraId="30AA469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6,7, 9,10</w:t>
            </w:r>
          </w:p>
        </w:tc>
        <w:tc>
          <w:tcPr>
            <w:tcW w:w="932" w:type="dxa"/>
            <w:shd w:val="clear" w:color="auto" w:fill="E0E0E0"/>
          </w:tcPr>
          <w:p w14:paraId="0F621DB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2712" w:type="dxa"/>
            <w:shd w:val="clear" w:color="auto" w:fill="E0E0E0"/>
          </w:tcPr>
          <w:p w14:paraId="421AC4A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2E55FBC8" w14:textId="77777777" w:rsidTr="00311E5D">
        <w:tc>
          <w:tcPr>
            <w:tcW w:w="458" w:type="dxa"/>
            <w:shd w:val="clear" w:color="auto" w:fill="E0E0E0"/>
          </w:tcPr>
          <w:p w14:paraId="251021C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w:t>
            </w:r>
          </w:p>
        </w:tc>
        <w:tc>
          <w:tcPr>
            <w:tcW w:w="1472" w:type="dxa"/>
            <w:shd w:val="clear" w:color="auto" w:fill="FF99CC"/>
          </w:tcPr>
          <w:p w14:paraId="76ECDB6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965" w:type="dxa"/>
            <w:shd w:val="clear" w:color="auto" w:fill="E0E0E0"/>
          </w:tcPr>
          <w:p w14:paraId="77AA183E"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Хуснутдинова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Залия</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Шамсиахметова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Айсылу</w:t>
            </w:r>
            <w:proofErr w:type="spellEnd"/>
            <w:r w:rsidRPr="007A7EAC">
              <w:rPr>
                <w:rFonts w:ascii="Times New Roman" w:hAnsi="Times New Roman" w:cs="Times New Roman"/>
              </w:rPr>
              <w:t>.</w:t>
            </w:r>
          </w:p>
        </w:tc>
        <w:tc>
          <w:tcPr>
            <w:tcW w:w="1634" w:type="dxa"/>
            <w:shd w:val="clear" w:color="auto" w:fill="E0E0E0"/>
          </w:tcPr>
          <w:p w14:paraId="5370FF47" w14:textId="77777777" w:rsidR="007A7EAC" w:rsidRPr="007A7EAC" w:rsidRDefault="007A7EAC" w:rsidP="00311E5D">
            <w:pPr>
              <w:rPr>
                <w:rStyle w:val="a3"/>
                <w:rFonts w:ascii="Times New Roman" w:hAnsi="Times New Roman" w:cs="Times New Roman"/>
                <w:i w:val="0"/>
                <w:lang w:val="tt-RU"/>
              </w:rPr>
            </w:pPr>
            <w:r w:rsidRPr="007A7EAC">
              <w:rPr>
                <w:rStyle w:val="a3"/>
                <w:rFonts w:ascii="Times New Roman" w:hAnsi="Times New Roman" w:cs="Times New Roman"/>
                <w:lang w:val="tt-RU"/>
              </w:rPr>
              <w:t>Олимпиада по тат яз</w:t>
            </w:r>
          </w:p>
        </w:tc>
        <w:tc>
          <w:tcPr>
            <w:tcW w:w="816" w:type="dxa"/>
            <w:shd w:val="clear" w:color="auto" w:fill="E0E0E0"/>
          </w:tcPr>
          <w:p w14:paraId="30FE314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7,8</w:t>
            </w:r>
          </w:p>
        </w:tc>
        <w:tc>
          <w:tcPr>
            <w:tcW w:w="932" w:type="dxa"/>
            <w:shd w:val="clear" w:color="auto" w:fill="E0E0E0"/>
          </w:tcPr>
          <w:p w14:paraId="22B4DBD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0F6199C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5A004C91" w14:textId="77777777" w:rsidTr="00311E5D">
        <w:tc>
          <w:tcPr>
            <w:tcW w:w="458" w:type="dxa"/>
            <w:shd w:val="clear" w:color="auto" w:fill="E0E0E0"/>
          </w:tcPr>
          <w:p w14:paraId="33A8E4E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1472" w:type="dxa"/>
            <w:shd w:val="clear" w:color="auto" w:fill="FF99CC"/>
          </w:tcPr>
          <w:p w14:paraId="71612835"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участник</w:t>
            </w:r>
          </w:p>
        </w:tc>
        <w:tc>
          <w:tcPr>
            <w:tcW w:w="2965" w:type="dxa"/>
            <w:shd w:val="clear" w:color="auto" w:fill="E0E0E0"/>
          </w:tcPr>
          <w:p w14:paraId="37507A5B"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Хуснутдинова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Залия</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Шамсиахметова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Айсылу</w:t>
            </w:r>
            <w:proofErr w:type="spellEnd"/>
            <w:r w:rsidRPr="007A7EAC">
              <w:rPr>
                <w:rFonts w:ascii="Times New Roman" w:hAnsi="Times New Roman" w:cs="Times New Roman"/>
              </w:rPr>
              <w:t>.</w:t>
            </w:r>
          </w:p>
        </w:tc>
        <w:tc>
          <w:tcPr>
            <w:tcW w:w="1634" w:type="dxa"/>
            <w:shd w:val="clear" w:color="auto" w:fill="E0E0E0"/>
          </w:tcPr>
          <w:p w14:paraId="2572CDB3" w14:textId="77777777" w:rsidR="007A7EAC" w:rsidRPr="007A7EAC" w:rsidRDefault="007A7EAC" w:rsidP="00311E5D">
            <w:pPr>
              <w:rPr>
                <w:rStyle w:val="a3"/>
                <w:rFonts w:ascii="Times New Roman" w:hAnsi="Times New Roman" w:cs="Times New Roman"/>
                <w:i w:val="0"/>
                <w:lang w:val="tt-RU"/>
              </w:rPr>
            </w:pPr>
            <w:r w:rsidRPr="007A7EAC">
              <w:rPr>
                <w:rStyle w:val="a3"/>
                <w:rFonts w:ascii="Times New Roman" w:hAnsi="Times New Roman" w:cs="Times New Roman"/>
                <w:lang w:val="tt-RU"/>
              </w:rPr>
              <w:t>Олимпиада по гос баш яз</w:t>
            </w:r>
          </w:p>
        </w:tc>
        <w:tc>
          <w:tcPr>
            <w:tcW w:w="816" w:type="dxa"/>
            <w:shd w:val="clear" w:color="auto" w:fill="E0E0E0"/>
          </w:tcPr>
          <w:p w14:paraId="404A214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7,8</w:t>
            </w:r>
          </w:p>
        </w:tc>
        <w:tc>
          <w:tcPr>
            <w:tcW w:w="932" w:type="dxa"/>
            <w:shd w:val="clear" w:color="auto" w:fill="E0E0E0"/>
          </w:tcPr>
          <w:p w14:paraId="76EC2F3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5DDBF2D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071267C2" w14:textId="77777777" w:rsidTr="00311E5D">
        <w:tc>
          <w:tcPr>
            <w:tcW w:w="458" w:type="dxa"/>
            <w:shd w:val="clear" w:color="auto" w:fill="E0E0E0"/>
          </w:tcPr>
          <w:p w14:paraId="5886396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1472" w:type="dxa"/>
            <w:shd w:val="clear" w:color="auto" w:fill="FF99CC"/>
          </w:tcPr>
          <w:p w14:paraId="30561A3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Призер</w:t>
            </w:r>
          </w:p>
          <w:p w14:paraId="72395180" w14:textId="77777777" w:rsidR="007A7EAC" w:rsidRPr="007A7EAC" w:rsidRDefault="007A7EAC" w:rsidP="00311E5D">
            <w:pPr>
              <w:rPr>
                <w:rFonts w:ascii="Times New Roman" w:hAnsi="Times New Roman" w:cs="Times New Roman"/>
              </w:rPr>
            </w:pPr>
          </w:p>
        </w:tc>
        <w:tc>
          <w:tcPr>
            <w:tcW w:w="2965" w:type="dxa"/>
            <w:shd w:val="clear" w:color="auto" w:fill="E0E0E0"/>
          </w:tcPr>
          <w:p w14:paraId="1BF8964F"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А.</w:t>
            </w:r>
          </w:p>
        </w:tc>
        <w:tc>
          <w:tcPr>
            <w:tcW w:w="1634" w:type="dxa"/>
            <w:shd w:val="clear" w:color="auto" w:fill="E0E0E0"/>
          </w:tcPr>
          <w:p w14:paraId="2AAB237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ВОШ МЭ (</w:t>
            </w:r>
            <w:proofErr w:type="spellStart"/>
            <w:r w:rsidRPr="007A7EAC">
              <w:rPr>
                <w:rFonts w:ascii="Times New Roman" w:hAnsi="Times New Roman" w:cs="Times New Roman"/>
              </w:rPr>
              <w:t>анг.яз</w:t>
            </w:r>
            <w:proofErr w:type="spellEnd"/>
            <w:r w:rsidRPr="007A7EAC">
              <w:rPr>
                <w:rFonts w:ascii="Times New Roman" w:hAnsi="Times New Roman" w:cs="Times New Roman"/>
              </w:rPr>
              <w:t>)</w:t>
            </w:r>
          </w:p>
        </w:tc>
        <w:tc>
          <w:tcPr>
            <w:tcW w:w="816" w:type="dxa"/>
            <w:shd w:val="clear" w:color="auto" w:fill="E0E0E0"/>
          </w:tcPr>
          <w:p w14:paraId="027BC8F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932" w:type="dxa"/>
            <w:shd w:val="clear" w:color="auto" w:fill="E0E0E0"/>
          </w:tcPr>
          <w:p w14:paraId="61D8C16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5380964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Камалова Т.А.</w:t>
            </w:r>
          </w:p>
        </w:tc>
      </w:tr>
      <w:tr w:rsidR="007A7EAC" w:rsidRPr="007A7EAC" w14:paraId="67E66D76" w14:textId="77777777" w:rsidTr="00311E5D">
        <w:tc>
          <w:tcPr>
            <w:tcW w:w="458" w:type="dxa"/>
            <w:shd w:val="clear" w:color="auto" w:fill="E0E0E0"/>
          </w:tcPr>
          <w:p w14:paraId="68232CE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5</w:t>
            </w:r>
          </w:p>
        </w:tc>
        <w:tc>
          <w:tcPr>
            <w:tcW w:w="1472" w:type="dxa"/>
            <w:shd w:val="clear" w:color="auto" w:fill="FF99CC"/>
          </w:tcPr>
          <w:p w14:paraId="287E994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Участник </w:t>
            </w:r>
          </w:p>
        </w:tc>
        <w:tc>
          <w:tcPr>
            <w:tcW w:w="2965" w:type="dxa"/>
            <w:shd w:val="clear" w:color="auto" w:fill="E0E0E0"/>
          </w:tcPr>
          <w:p w14:paraId="1BCBCA5C"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Гаязова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Рузанна</w:t>
            </w:r>
            <w:proofErr w:type="spellEnd"/>
            <w:r w:rsidRPr="007A7EAC">
              <w:rPr>
                <w:rFonts w:ascii="Times New Roman" w:hAnsi="Times New Roman" w:cs="Times New Roman"/>
              </w:rPr>
              <w:t xml:space="preserve"> </w:t>
            </w:r>
          </w:p>
        </w:tc>
        <w:tc>
          <w:tcPr>
            <w:tcW w:w="1634" w:type="dxa"/>
            <w:shd w:val="clear" w:color="auto" w:fill="E0E0E0"/>
          </w:tcPr>
          <w:p w14:paraId="741EE56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«Символ года»</w:t>
            </w:r>
          </w:p>
        </w:tc>
        <w:tc>
          <w:tcPr>
            <w:tcW w:w="816" w:type="dxa"/>
            <w:shd w:val="clear" w:color="auto" w:fill="E0E0E0"/>
          </w:tcPr>
          <w:p w14:paraId="605403F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932" w:type="dxa"/>
            <w:shd w:val="clear" w:color="auto" w:fill="E0E0E0"/>
          </w:tcPr>
          <w:p w14:paraId="12295A07"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Очно </w:t>
            </w:r>
          </w:p>
        </w:tc>
        <w:tc>
          <w:tcPr>
            <w:tcW w:w="2712" w:type="dxa"/>
            <w:shd w:val="clear" w:color="auto" w:fill="E0E0E0"/>
          </w:tcPr>
          <w:p w14:paraId="576F679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 </w:t>
            </w: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1D274351" w14:textId="77777777" w:rsidTr="00311E5D">
        <w:tc>
          <w:tcPr>
            <w:tcW w:w="458" w:type="dxa"/>
            <w:shd w:val="clear" w:color="auto" w:fill="E0E0E0"/>
          </w:tcPr>
          <w:p w14:paraId="0E02450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1472" w:type="dxa"/>
            <w:shd w:val="clear" w:color="auto" w:fill="FF99CC"/>
          </w:tcPr>
          <w:p w14:paraId="081DD18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Участник </w:t>
            </w:r>
          </w:p>
        </w:tc>
        <w:tc>
          <w:tcPr>
            <w:tcW w:w="2965" w:type="dxa"/>
            <w:shd w:val="clear" w:color="auto" w:fill="E0E0E0"/>
          </w:tcPr>
          <w:p w14:paraId="7AFB777C"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Гаязова</w:t>
            </w:r>
            <w:proofErr w:type="spellEnd"/>
            <w:r w:rsidRPr="007A7EAC">
              <w:rPr>
                <w:rFonts w:ascii="Times New Roman" w:hAnsi="Times New Roman" w:cs="Times New Roman"/>
              </w:rPr>
              <w:t xml:space="preserve"> Р, Идрисова Р, </w:t>
            </w:r>
            <w:proofErr w:type="spellStart"/>
            <w:r w:rsidRPr="007A7EAC">
              <w:rPr>
                <w:rFonts w:ascii="Times New Roman" w:hAnsi="Times New Roman" w:cs="Times New Roman"/>
              </w:rPr>
              <w:t>Хайрулов</w:t>
            </w:r>
            <w:proofErr w:type="spellEnd"/>
            <w:r w:rsidRPr="007A7EAC">
              <w:rPr>
                <w:rFonts w:ascii="Times New Roman" w:hAnsi="Times New Roman" w:cs="Times New Roman"/>
              </w:rPr>
              <w:t xml:space="preserve"> Амир, </w:t>
            </w:r>
            <w:proofErr w:type="spellStart"/>
            <w:r w:rsidRPr="007A7EAC">
              <w:rPr>
                <w:rFonts w:ascii="Times New Roman" w:hAnsi="Times New Roman" w:cs="Times New Roman"/>
              </w:rPr>
              <w:t>Бикташева</w:t>
            </w:r>
            <w:proofErr w:type="spellEnd"/>
            <w:r w:rsidRPr="007A7EAC">
              <w:rPr>
                <w:rFonts w:ascii="Times New Roman" w:hAnsi="Times New Roman" w:cs="Times New Roman"/>
              </w:rPr>
              <w:t xml:space="preserve"> А, Хуснутдинова Т. </w:t>
            </w:r>
          </w:p>
        </w:tc>
        <w:tc>
          <w:tcPr>
            <w:tcW w:w="1634" w:type="dxa"/>
            <w:shd w:val="clear" w:color="auto" w:fill="E0E0E0"/>
          </w:tcPr>
          <w:p w14:paraId="1C23DBA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Газовая безопасность</w:t>
            </w:r>
          </w:p>
        </w:tc>
        <w:tc>
          <w:tcPr>
            <w:tcW w:w="816" w:type="dxa"/>
            <w:shd w:val="clear" w:color="auto" w:fill="E0E0E0"/>
          </w:tcPr>
          <w:p w14:paraId="26ADE55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932" w:type="dxa"/>
            <w:shd w:val="clear" w:color="auto" w:fill="E0E0E0"/>
          </w:tcPr>
          <w:p w14:paraId="78440E5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65E8558F"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4A5EEAA5" w14:textId="77777777" w:rsidTr="00311E5D">
        <w:tc>
          <w:tcPr>
            <w:tcW w:w="458" w:type="dxa"/>
            <w:shd w:val="clear" w:color="auto" w:fill="E0E0E0"/>
          </w:tcPr>
          <w:p w14:paraId="064E314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1472" w:type="dxa"/>
            <w:tcBorders>
              <w:bottom w:val="single" w:sz="4" w:space="0" w:color="auto"/>
            </w:tcBorders>
            <w:shd w:val="clear" w:color="auto" w:fill="FF99CC"/>
          </w:tcPr>
          <w:p w14:paraId="00C522C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 место  - 1 тур,</w:t>
            </w:r>
          </w:p>
          <w:p w14:paraId="25D3BF5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 место- 2 тур</w:t>
            </w:r>
          </w:p>
        </w:tc>
        <w:tc>
          <w:tcPr>
            <w:tcW w:w="2965" w:type="dxa"/>
            <w:shd w:val="clear" w:color="auto" w:fill="E0E0E0"/>
          </w:tcPr>
          <w:p w14:paraId="475FB23D"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Ялалов</w:t>
            </w:r>
            <w:proofErr w:type="spellEnd"/>
            <w:r w:rsidRPr="007A7EAC">
              <w:rPr>
                <w:rFonts w:ascii="Times New Roman" w:hAnsi="Times New Roman" w:cs="Times New Roman"/>
              </w:rPr>
              <w:t xml:space="preserve"> Марсель</w:t>
            </w:r>
          </w:p>
        </w:tc>
        <w:tc>
          <w:tcPr>
            <w:tcW w:w="1634" w:type="dxa"/>
            <w:shd w:val="clear" w:color="auto" w:fill="E0E0E0"/>
          </w:tcPr>
          <w:p w14:paraId="3D45A06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«Чудо –шашки»</w:t>
            </w:r>
          </w:p>
        </w:tc>
        <w:tc>
          <w:tcPr>
            <w:tcW w:w="816" w:type="dxa"/>
            <w:shd w:val="clear" w:color="auto" w:fill="E0E0E0"/>
          </w:tcPr>
          <w:p w14:paraId="332716C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932" w:type="dxa"/>
            <w:shd w:val="clear" w:color="auto" w:fill="E0E0E0"/>
          </w:tcPr>
          <w:p w14:paraId="7DA10908"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25E48213"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7162D593" w14:textId="77777777" w:rsidTr="00311E5D">
        <w:tc>
          <w:tcPr>
            <w:tcW w:w="458" w:type="dxa"/>
            <w:shd w:val="clear" w:color="auto" w:fill="E0E0E0"/>
          </w:tcPr>
          <w:p w14:paraId="365C8A5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tc>
        <w:tc>
          <w:tcPr>
            <w:tcW w:w="1472" w:type="dxa"/>
            <w:shd w:val="clear" w:color="auto" w:fill="FF99CC"/>
          </w:tcPr>
          <w:p w14:paraId="17331F1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 место- 1 тур</w:t>
            </w:r>
          </w:p>
        </w:tc>
        <w:tc>
          <w:tcPr>
            <w:tcW w:w="2965" w:type="dxa"/>
            <w:shd w:val="clear" w:color="auto" w:fill="E0E0E0"/>
          </w:tcPr>
          <w:p w14:paraId="1F3D85A3"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Шайхетдинов</w:t>
            </w:r>
            <w:proofErr w:type="spellEnd"/>
            <w:r w:rsidRPr="007A7EAC">
              <w:rPr>
                <w:rFonts w:ascii="Times New Roman" w:hAnsi="Times New Roman" w:cs="Times New Roman"/>
              </w:rPr>
              <w:t xml:space="preserve"> Ильшат</w:t>
            </w:r>
          </w:p>
        </w:tc>
        <w:tc>
          <w:tcPr>
            <w:tcW w:w="1634" w:type="dxa"/>
            <w:shd w:val="clear" w:color="auto" w:fill="E0E0E0"/>
          </w:tcPr>
          <w:p w14:paraId="163C797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«Чудо-шашки»</w:t>
            </w:r>
          </w:p>
        </w:tc>
        <w:tc>
          <w:tcPr>
            <w:tcW w:w="816" w:type="dxa"/>
            <w:shd w:val="clear" w:color="auto" w:fill="E0E0E0"/>
          </w:tcPr>
          <w:p w14:paraId="290D578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932" w:type="dxa"/>
            <w:shd w:val="clear" w:color="auto" w:fill="E0E0E0"/>
          </w:tcPr>
          <w:p w14:paraId="7FE3827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56115125"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602D0606" w14:textId="77777777" w:rsidTr="00311E5D">
        <w:tc>
          <w:tcPr>
            <w:tcW w:w="458" w:type="dxa"/>
            <w:shd w:val="clear" w:color="auto" w:fill="E0E0E0"/>
          </w:tcPr>
          <w:p w14:paraId="77A8602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1472" w:type="dxa"/>
            <w:shd w:val="clear" w:color="auto" w:fill="FF99CC"/>
          </w:tcPr>
          <w:p w14:paraId="117D02BF" w14:textId="77777777" w:rsidR="007A7EAC" w:rsidRPr="007A7EAC" w:rsidRDefault="007A7EAC" w:rsidP="00311E5D">
            <w:pPr>
              <w:jc w:val="center"/>
              <w:rPr>
                <w:rFonts w:ascii="Times New Roman" w:hAnsi="Times New Roman" w:cs="Times New Roman"/>
              </w:rPr>
            </w:pPr>
          </w:p>
        </w:tc>
        <w:tc>
          <w:tcPr>
            <w:tcW w:w="2965" w:type="dxa"/>
            <w:shd w:val="clear" w:color="auto" w:fill="E0E0E0"/>
          </w:tcPr>
          <w:p w14:paraId="03DF1FC0"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Шангареева</w:t>
            </w:r>
            <w:proofErr w:type="spellEnd"/>
            <w:r w:rsidRPr="007A7EAC">
              <w:rPr>
                <w:rFonts w:ascii="Times New Roman" w:hAnsi="Times New Roman" w:cs="Times New Roman"/>
              </w:rPr>
              <w:t xml:space="preserve"> Лариса</w:t>
            </w:r>
          </w:p>
        </w:tc>
        <w:tc>
          <w:tcPr>
            <w:tcW w:w="1634" w:type="dxa"/>
            <w:shd w:val="clear" w:color="auto" w:fill="E0E0E0"/>
          </w:tcPr>
          <w:p w14:paraId="21D1AB5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по родному (марийскому) языку</w:t>
            </w:r>
          </w:p>
        </w:tc>
        <w:tc>
          <w:tcPr>
            <w:tcW w:w="816" w:type="dxa"/>
            <w:shd w:val="clear" w:color="auto" w:fill="E0E0E0"/>
          </w:tcPr>
          <w:p w14:paraId="03A80BD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932" w:type="dxa"/>
            <w:shd w:val="clear" w:color="auto" w:fill="E0E0E0"/>
          </w:tcPr>
          <w:p w14:paraId="60DB170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2712" w:type="dxa"/>
            <w:shd w:val="clear" w:color="auto" w:fill="E0E0E0"/>
          </w:tcPr>
          <w:p w14:paraId="500EBB1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Бадертдинова С.С.</w:t>
            </w:r>
          </w:p>
        </w:tc>
      </w:tr>
      <w:tr w:rsidR="007A7EAC" w:rsidRPr="007A7EAC" w14:paraId="7C821D97" w14:textId="77777777" w:rsidTr="00311E5D">
        <w:tc>
          <w:tcPr>
            <w:tcW w:w="458" w:type="dxa"/>
            <w:shd w:val="clear" w:color="auto" w:fill="E0E0E0"/>
          </w:tcPr>
          <w:p w14:paraId="3A4D00C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1472" w:type="dxa"/>
            <w:shd w:val="clear" w:color="auto" w:fill="FF99CC"/>
          </w:tcPr>
          <w:p w14:paraId="3722A72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2965" w:type="dxa"/>
            <w:shd w:val="clear" w:color="auto" w:fill="E0E0E0"/>
          </w:tcPr>
          <w:p w14:paraId="47738877"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p>
        </w:tc>
        <w:tc>
          <w:tcPr>
            <w:tcW w:w="1634" w:type="dxa"/>
            <w:shd w:val="clear" w:color="auto" w:fill="E0E0E0"/>
          </w:tcPr>
          <w:p w14:paraId="36471C6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по русскому языку</w:t>
            </w:r>
          </w:p>
        </w:tc>
        <w:tc>
          <w:tcPr>
            <w:tcW w:w="816" w:type="dxa"/>
            <w:shd w:val="clear" w:color="auto" w:fill="E0E0E0"/>
          </w:tcPr>
          <w:p w14:paraId="6118F60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932" w:type="dxa"/>
            <w:shd w:val="clear" w:color="auto" w:fill="E0E0E0"/>
          </w:tcPr>
          <w:p w14:paraId="15A3523F"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заочно</w:t>
            </w:r>
          </w:p>
        </w:tc>
        <w:tc>
          <w:tcPr>
            <w:tcW w:w="2712" w:type="dxa"/>
            <w:shd w:val="clear" w:color="auto" w:fill="E0E0E0"/>
          </w:tcPr>
          <w:p w14:paraId="3596FD5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Бадертдинова С.С.</w:t>
            </w:r>
          </w:p>
        </w:tc>
      </w:tr>
      <w:tr w:rsidR="007A7EAC" w:rsidRPr="007A7EAC" w14:paraId="1F76296B" w14:textId="77777777" w:rsidTr="00311E5D">
        <w:tc>
          <w:tcPr>
            <w:tcW w:w="458" w:type="dxa"/>
            <w:shd w:val="clear" w:color="auto" w:fill="E0E0E0"/>
          </w:tcPr>
          <w:p w14:paraId="26B6170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11</w:t>
            </w:r>
          </w:p>
        </w:tc>
        <w:tc>
          <w:tcPr>
            <w:tcW w:w="1472" w:type="dxa"/>
            <w:shd w:val="clear" w:color="auto" w:fill="FF99CC"/>
          </w:tcPr>
          <w:p w14:paraId="329E340C" w14:textId="77777777" w:rsidR="007A7EAC" w:rsidRPr="007A7EAC" w:rsidRDefault="007A7EAC" w:rsidP="00311E5D">
            <w:pPr>
              <w:rPr>
                <w:rFonts w:ascii="Times New Roman" w:hAnsi="Times New Roman" w:cs="Times New Roman"/>
              </w:rPr>
            </w:pPr>
          </w:p>
        </w:tc>
        <w:tc>
          <w:tcPr>
            <w:tcW w:w="2965" w:type="dxa"/>
            <w:shd w:val="clear" w:color="auto" w:fill="E0E0E0"/>
          </w:tcPr>
          <w:p w14:paraId="7A3F754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    </w:t>
            </w:r>
            <w:proofErr w:type="spellStart"/>
            <w:r w:rsidRPr="007A7EAC">
              <w:rPr>
                <w:rFonts w:ascii="Times New Roman" w:hAnsi="Times New Roman" w:cs="Times New Roman"/>
              </w:rPr>
              <w:t>Шангареева</w:t>
            </w:r>
            <w:proofErr w:type="spellEnd"/>
            <w:r w:rsidRPr="007A7EAC">
              <w:rPr>
                <w:rFonts w:ascii="Times New Roman" w:hAnsi="Times New Roman" w:cs="Times New Roman"/>
              </w:rPr>
              <w:t xml:space="preserve"> Лариса </w:t>
            </w:r>
          </w:p>
        </w:tc>
        <w:tc>
          <w:tcPr>
            <w:tcW w:w="1634" w:type="dxa"/>
            <w:shd w:val="clear" w:color="auto" w:fill="E0E0E0"/>
          </w:tcPr>
          <w:p w14:paraId="6F839C4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Олимпиада по родному (марийскому) языку</w:t>
            </w:r>
          </w:p>
        </w:tc>
        <w:tc>
          <w:tcPr>
            <w:tcW w:w="816" w:type="dxa"/>
            <w:shd w:val="clear" w:color="auto" w:fill="E0E0E0"/>
          </w:tcPr>
          <w:p w14:paraId="270F4E80"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9</w:t>
            </w:r>
          </w:p>
        </w:tc>
        <w:tc>
          <w:tcPr>
            <w:tcW w:w="932" w:type="dxa"/>
            <w:shd w:val="clear" w:color="auto" w:fill="E0E0E0"/>
          </w:tcPr>
          <w:p w14:paraId="11433DF9"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заочно</w:t>
            </w:r>
          </w:p>
        </w:tc>
        <w:tc>
          <w:tcPr>
            <w:tcW w:w="2712" w:type="dxa"/>
            <w:shd w:val="clear" w:color="auto" w:fill="E0E0E0"/>
          </w:tcPr>
          <w:p w14:paraId="5BAD3925"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Бадертдинова С.С.</w:t>
            </w:r>
          </w:p>
        </w:tc>
      </w:tr>
      <w:tr w:rsidR="007A7EAC" w:rsidRPr="007A7EAC" w14:paraId="4331ABC1" w14:textId="77777777" w:rsidTr="00311E5D">
        <w:tc>
          <w:tcPr>
            <w:tcW w:w="458" w:type="dxa"/>
            <w:shd w:val="clear" w:color="auto" w:fill="E0E0E0"/>
          </w:tcPr>
          <w:p w14:paraId="131FB3B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12</w:t>
            </w:r>
          </w:p>
        </w:tc>
        <w:tc>
          <w:tcPr>
            <w:tcW w:w="1472" w:type="dxa"/>
            <w:shd w:val="clear" w:color="auto" w:fill="FF99CC"/>
          </w:tcPr>
          <w:p w14:paraId="423DE55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Призер </w:t>
            </w:r>
          </w:p>
          <w:p w14:paraId="5B9347F7" w14:textId="77777777" w:rsidR="007A7EAC" w:rsidRPr="007A7EAC" w:rsidRDefault="007A7EAC" w:rsidP="00311E5D">
            <w:pPr>
              <w:rPr>
                <w:rFonts w:ascii="Times New Roman" w:hAnsi="Times New Roman" w:cs="Times New Roman"/>
              </w:rPr>
            </w:pPr>
          </w:p>
        </w:tc>
        <w:tc>
          <w:tcPr>
            <w:tcW w:w="2965" w:type="dxa"/>
            <w:shd w:val="clear" w:color="auto" w:fill="E0E0E0"/>
          </w:tcPr>
          <w:p w14:paraId="3C3CAC04"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Султанова Р.И</w:t>
            </w:r>
          </w:p>
        </w:tc>
        <w:tc>
          <w:tcPr>
            <w:tcW w:w="1634" w:type="dxa"/>
            <w:shd w:val="clear" w:color="auto" w:fill="E0E0E0"/>
          </w:tcPr>
          <w:p w14:paraId="7E9FF4C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«Читающие родители  - читающие дети»</w:t>
            </w:r>
          </w:p>
        </w:tc>
        <w:tc>
          <w:tcPr>
            <w:tcW w:w="816" w:type="dxa"/>
            <w:shd w:val="clear" w:color="auto" w:fill="E0E0E0"/>
          </w:tcPr>
          <w:p w14:paraId="597DB87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4</w:t>
            </w:r>
          </w:p>
        </w:tc>
        <w:tc>
          <w:tcPr>
            <w:tcW w:w="932" w:type="dxa"/>
            <w:shd w:val="clear" w:color="auto" w:fill="E0E0E0"/>
          </w:tcPr>
          <w:p w14:paraId="471AFFDB"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 xml:space="preserve">Заочно </w:t>
            </w:r>
          </w:p>
        </w:tc>
        <w:tc>
          <w:tcPr>
            <w:tcW w:w="2712" w:type="dxa"/>
            <w:shd w:val="clear" w:color="auto" w:fill="E0E0E0"/>
          </w:tcPr>
          <w:p w14:paraId="71D63EBC"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Султанова Ф.Ф.</w:t>
            </w:r>
          </w:p>
        </w:tc>
      </w:tr>
      <w:tr w:rsidR="007A7EAC" w:rsidRPr="007A7EAC" w14:paraId="3E76655A" w14:textId="77777777" w:rsidTr="00311E5D">
        <w:tc>
          <w:tcPr>
            <w:tcW w:w="458" w:type="dxa"/>
            <w:shd w:val="clear" w:color="auto" w:fill="E0E0E0"/>
          </w:tcPr>
          <w:p w14:paraId="6396F5E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13.</w:t>
            </w:r>
          </w:p>
        </w:tc>
        <w:tc>
          <w:tcPr>
            <w:tcW w:w="1472" w:type="dxa"/>
            <w:shd w:val="clear" w:color="auto" w:fill="FF99CC"/>
          </w:tcPr>
          <w:p w14:paraId="3163D91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Участник </w:t>
            </w:r>
          </w:p>
        </w:tc>
        <w:tc>
          <w:tcPr>
            <w:tcW w:w="2965" w:type="dxa"/>
            <w:shd w:val="clear" w:color="auto" w:fill="E0E0E0"/>
          </w:tcPr>
          <w:p w14:paraId="5E8BEFBE"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Даутова И.</w:t>
            </w:r>
          </w:p>
          <w:p w14:paraId="39792231" w14:textId="77777777" w:rsidR="007A7EAC" w:rsidRPr="007A7EAC" w:rsidRDefault="007A7EAC" w:rsidP="00311E5D">
            <w:pPr>
              <w:jc w:val="center"/>
              <w:rPr>
                <w:rFonts w:ascii="Times New Roman" w:hAnsi="Times New Roman" w:cs="Times New Roman"/>
              </w:rPr>
            </w:pPr>
          </w:p>
          <w:p w14:paraId="7721874A"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Галиуллин Р.</w:t>
            </w:r>
          </w:p>
          <w:p w14:paraId="5C502BC0" w14:textId="77777777" w:rsidR="007A7EAC" w:rsidRPr="007A7EAC" w:rsidRDefault="007A7EAC" w:rsidP="00311E5D">
            <w:pPr>
              <w:jc w:val="center"/>
              <w:rPr>
                <w:rFonts w:ascii="Times New Roman" w:hAnsi="Times New Roman" w:cs="Times New Roman"/>
              </w:rPr>
            </w:pPr>
          </w:p>
          <w:p w14:paraId="0AAB46FC"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Л.</w:t>
            </w:r>
          </w:p>
          <w:p w14:paraId="67CEEA0A" w14:textId="77777777" w:rsidR="007A7EAC" w:rsidRPr="007A7EAC" w:rsidRDefault="007A7EAC" w:rsidP="00311E5D">
            <w:pPr>
              <w:jc w:val="center"/>
              <w:rPr>
                <w:rFonts w:ascii="Times New Roman" w:hAnsi="Times New Roman" w:cs="Times New Roman"/>
              </w:rPr>
            </w:pPr>
          </w:p>
          <w:p w14:paraId="07F58031"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А.</w:t>
            </w:r>
          </w:p>
        </w:tc>
        <w:tc>
          <w:tcPr>
            <w:tcW w:w="1634" w:type="dxa"/>
            <w:shd w:val="clear" w:color="auto" w:fill="E0E0E0"/>
          </w:tcPr>
          <w:p w14:paraId="7043834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ВОШ МЭ</w:t>
            </w:r>
          </w:p>
          <w:p w14:paraId="690F624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По математике</w:t>
            </w:r>
          </w:p>
        </w:tc>
        <w:tc>
          <w:tcPr>
            <w:tcW w:w="816" w:type="dxa"/>
            <w:shd w:val="clear" w:color="auto" w:fill="E0E0E0"/>
          </w:tcPr>
          <w:p w14:paraId="0E3B106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5</w:t>
            </w:r>
          </w:p>
          <w:p w14:paraId="0AF0C62A" w14:textId="77777777" w:rsidR="007A7EAC" w:rsidRPr="007A7EAC" w:rsidRDefault="007A7EAC" w:rsidP="00311E5D">
            <w:pPr>
              <w:rPr>
                <w:rFonts w:ascii="Times New Roman" w:hAnsi="Times New Roman" w:cs="Times New Roman"/>
              </w:rPr>
            </w:pPr>
          </w:p>
          <w:p w14:paraId="51EEFA1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p w14:paraId="57FC62F3" w14:textId="77777777" w:rsidR="007A7EAC" w:rsidRPr="007A7EAC" w:rsidRDefault="007A7EAC" w:rsidP="00311E5D">
            <w:pPr>
              <w:rPr>
                <w:rFonts w:ascii="Times New Roman" w:hAnsi="Times New Roman" w:cs="Times New Roman"/>
              </w:rPr>
            </w:pPr>
          </w:p>
          <w:p w14:paraId="086CD90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p w14:paraId="52CE7F5D" w14:textId="77777777" w:rsidR="007A7EAC" w:rsidRPr="007A7EAC" w:rsidRDefault="007A7EAC" w:rsidP="00311E5D">
            <w:pPr>
              <w:rPr>
                <w:rFonts w:ascii="Times New Roman" w:hAnsi="Times New Roman" w:cs="Times New Roman"/>
              </w:rPr>
            </w:pPr>
          </w:p>
          <w:p w14:paraId="56F8F7D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932" w:type="dxa"/>
            <w:shd w:val="clear" w:color="auto" w:fill="E0E0E0"/>
          </w:tcPr>
          <w:p w14:paraId="2849B466" w14:textId="77777777" w:rsidR="007A7EAC" w:rsidRPr="007A7EAC" w:rsidRDefault="007A7EAC" w:rsidP="00311E5D">
            <w:pPr>
              <w:rPr>
                <w:rFonts w:ascii="Times New Roman" w:hAnsi="Times New Roman" w:cs="Times New Roman"/>
              </w:rPr>
            </w:pPr>
          </w:p>
        </w:tc>
        <w:tc>
          <w:tcPr>
            <w:tcW w:w="2712" w:type="dxa"/>
            <w:shd w:val="clear" w:color="auto" w:fill="E0E0E0"/>
          </w:tcPr>
          <w:p w14:paraId="2E9A821A"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Н.Л.</w:t>
            </w:r>
          </w:p>
          <w:p w14:paraId="787DD923" w14:textId="77777777" w:rsidR="007A7EAC" w:rsidRPr="007A7EAC" w:rsidRDefault="007A7EAC" w:rsidP="00311E5D">
            <w:pPr>
              <w:jc w:val="center"/>
              <w:rPr>
                <w:rFonts w:ascii="Times New Roman" w:hAnsi="Times New Roman" w:cs="Times New Roman"/>
              </w:rPr>
            </w:pPr>
          </w:p>
          <w:p w14:paraId="0F000EAD"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Н.Л.</w:t>
            </w:r>
          </w:p>
          <w:p w14:paraId="103FB92D" w14:textId="77777777" w:rsidR="007A7EAC" w:rsidRPr="007A7EAC" w:rsidRDefault="007A7EAC" w:rsidP="00311E5D">
            <w:pPr>
              <w:jc w:val="center"/>
              <w:rPr>
                <w:rFonts w:ascii="Times New Roman" w:hAnsi="Times New Roman" w:cs="Times New Roman"/>
              </w:rPr>
            </w:pPr>
          </w:p>
          <w:p w14:paraId="77AF9AE8"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w:t>
            </w:r>
          </w:p>
          <w:p w14:paraId="26D6B2E4" w14:textId="77777777" w:rsidR="007A7EAC" w:rsidRPr="007A7EAC" w:rsidRDefault="007A7EAC" w:rsidP="00311E5D">
            <w:pPr>
              <w:rPr>
                <w:rFonts w:ascii="Times New Roman" w:hAnsi="Times New Roman" w:cs="Times New Roman"/>
              </w:rPr>
            </w:pPr>
          </w:p>
          <w:p w14:paraId="15998B0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Н.Л.</w:t>
            </w:r>
          </w:p>
        </w:tc>
      </w:tr>
      <w:tr w:rsidR="007A7EAC" w:rsidRPr="007A7EAC" w14:paraId="685F9448" w14:textId="77777777" w:rsidTr="00311E5D">
        <w:tc>
          <w:tcPr>
            <w:tcW w:w="458" w:type="dxa"/>
            <w:shd w:val="clear" w:color="auto" w:fill="E0E0E0"/>
          </w:tcPr>
          <w:p w14:paraId="5F1B0C2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14</w:t>
            </w:r>
          </w:p>
        </w:tc>
        <w:tc>
          <w:tcPr>
            <w:tcW w:w="1472" w:type="dxa"/>
            <w:shd w:val="clear" w:color="auto" w:fill="FF99CC"/>
          </w:tcPr>
          <w:p w14:paraId="2BAF1C6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призер</w:t>
            </w:r>
          </w:p>
        </w:tc>
        <w:tc>
          <w:tcPr>
            <w:tcW w:w="2965" w:type="dxa"/>
            <w:shd w:val="clear" w:color="auto" w:fill="E0E0E0"/>
          </w:tcPr>
          <w:p w14:paraId="77E241A9"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p>
        </w:tc>
        <w:tc>
          <w:tcPr>
            <w:tcW w:w="1634" w:type="dxa"/>
            <w:shd w:val="clear" w:color="auto" w:fill="E0E0E0"/>
          </w:tcPr>
          <w:p w14:paraId="3DFDD5D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ВОШ МЭ (экология)</w:t>
            </w:r>
          </w:p>
        </w:tc>
        <w:tc>
          <w:tcPr>
            <w:tcW w:w="816" w:type="dxa"/>
            <w:shd w:val="clear" w:color="auto" w:fill="E0E0E0"/>
          </w:tcPr>
          <w:p w14:paraId="4E01BD9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932" w:type="dxa"/>
            <w:shd w:val="clear" w:color="auto" w:fill="E0E0E0"/>
          </w:tcPr>
          <w:p w14:paraId="33D27EC7" w14:textId="77777777" w:rsidR="007A7EAC" w:rsidRPr="007A7EAC" w:rsidRDefault="007A7EAC" w:rsidP="00311E5D">
            <w:pPr>
              <w:rPr>
                <w:rFonts w:ascii="Times New Roman" w:hAnsi="Times New Roman" w:cs="Times New Roman"/>
              </w:rPr>
            </w:pPr>
          </w:p>
        </w:tc>
        <w:tc>
          <w:tcPr>
            <w:tcW w:w="2712" w:type="dxa"/>
            <w:shd w:val="clear" w:color="auto" w:fill="E0E0E0"/>
          </w:tcPr>
          <w:p w14:paraId="2D5671FC"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Садертдинова</w:t>
            </w:r>
            <w:proofErr w:type="spellEnd"/>
            <w:r w:rsidRPr="007A7EAC">
              <w:rPr>
                <w:rFonts w:ascii="Times New Roman" w:hAnsi="Times New Roman" w:cs="Times New Roman"/>
              </w:rPr>
              <w:t xml:space="preserve"> З.М.</w:t>
            </w:r>
          </w:p>
        </w:tc>
      </w:tr>
      <w:tr w:rsidR="007A7EAC" w:rsidRPr="007A7EAC" w14:paraId="5E9D1037" w14:textId="77777777" w:rsidTr="00311E5D">
        <w:tc>
          <w:tcPr>
            <w:tcW w:w="458" w:type="dxa"/>
            <w:shd w:val="clear" w:color="auto" w:fill="E0E0E0"/>
          </w:tcPr>
          <w:p w14:paraId="35C86FC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15</w:t>
            </w:r>
          </w:p>
        </w:tc>
        <w:tc>
          <w:tcPr>
            <w:tcW w:w="1472" w:type="dxa"/>
            <w:shd w:val="clear" w:color="auto" w:fill="FF99CC"/>
          </w:tcPr>
          <w:p w14:paraId="657565D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призер</w:t>
            </w:r>
          </w:p>
        </w:tc>
        <w:tc>
          <w:tcPr>
            <w:tcW w:w="2965" w:type="dxa"/>
            <w:shd w:val="clear" w:color="auto" w:fill="E0E0E0"/>
          </w:tcPr>
          <w:p w14:paraId="63D17BB7"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Сахаутдинова</w:t>
            </w:r>
            <w:proofErr w:type="spellEnd"/>
            <w:r w:rsidRPr="007A7EAC">
              <w:rPr>
                <w:rFonts w:ascii="Times New Roman" w:hAnsi="Times New Roman" w:cs="Times New Roman"/>
              </w:rPr>
              <w:t xml:space="preserve"> </w:t>
            </w:r>
            <w:proofErr w:type="spellStart"/>
            <w:r w:rsidRPr="007A7EAC">
              <w:rPr>
                <w:rFonts w:ascii="Times New Roman" w:hAnsi="Times New Roman" w:cs="Times New Roman"/>
              </w:rPr>
              <w:t>Ленара</w:t>
            </w:r>
            <w:proofErr w:type="spellEnd"/>
          </w:p>
        </w:tc>
        <w:tc>
          <w:tcPr>
            <w:tcW w:w="1634" w:type="dxa"/>
            <w:shd w:val="clear" w:color="auto" w:fill="E0E0E0"/>
          </w:tcPr>
          <w:p w14:paraId="768410A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ВОШ МЭ (биология)</w:t>
            </w:r>
          </w:p>
        </w:tc>
        <w:tc>
          <w:tcPr>
            <w:tcW w:w="816" w:type="dxa"/>
            <w:shd w:val="clear" w:color="auto" w:fill="E0E0E0"/>
          </w:tcPr>
          <w:p w14:paraId="43804D4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932" w:type="dxa"/>
            <w:shd w:val="clear" w:color="auto" w:fill="E0E0E0"/>
          </w:tcPr>
          <w:p w14:paraId="2C20AE6D" w14:textId="77777777" w:rsidR="007A7EAC" w:rsidRPr="007A7EAC" w:rsidRDefault="007A7EAC" w:rsidP="00311E5D">
            <w:pPr>
              <w:rPr>
                <w:rFonts w:ascii="Times New Roman" w:hAnsi="Times New Roman" w:cs="Times New Roman"/>
              </w:rPr>
            </w:pPr>
          </w:p>
        </w:tc>
        <w:tc>
          <w:tcPr>
            <w:tcW w:w="2712" w:type="dxa"/>
            <w:shd w:val="clear" w:color="auto" w:fill="E0E0E0"/>
          </w:tcPr>
          <w:p w14:paraId="7CD05014"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Садертдинова</w:t>
            </w:r>
            <w:proofErr w:type="spellEnd"/>
            <w:r w:rsidRPr="007A7EAC">
              <w:rPr>
                <w:rFonts w:ascii="Times New Roman" w:hAnsi="Times New Roman" w:cs="Times New Roman"/>
              </w:rPr>
              <w:t xml:space="preserve"> З.М.</w:t>
            </w:r>
          </w:p>
        </w:tc>
      </w:tr>
      <w:tr w:rsidR="007A7EAC" w:rsidRPr="007A7EAC" w14:paraId="1D1904F9" w14:textId="77777777" w:rsidTr="00311E5D">
        <w:tc>
          <w:tcPr>
            <w:tcW w:w="458" w:type="dxa"/>
            <w:shd w:val="clear" w:color="auto" w:fill="E0E0E0"/>
          </w:tcPr>
          <w:p w14:paraId="4A83FF0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16</w:t>
            </w:r>
          </w:p>
        </w:tc>
        <w:tc>
          <w:tcPr>
            <w:tcW w:w="1472" w:type="dxa"/>
            <w:shd w:val="clear" w:color="auto" w:fill="FF99CC"/>
          </w:tcPr>
          <w:p w14:paraId="44DC4CDF" w14:textId="77777777" w:rsidR="007A7EAC" w:rsidRPr="007A7EAC" w:rsidRDefault="007A7EAC" w:rsidP="00311E5D">
            <w:pPr>
              <w:rPr>
                <w:rFonts w:ascii="Times New Roman" w:hAnsi="Times New Roman" w:cs="Times New Roman"/>
              </w:rPr>
            </w:pPr>
          </w:p>
        </w:tc>
        <w:tc>
          <w:tcPr>
            <w:tcW w:w="2965" w:type="dxa"/>
            <w:shd w:val="clear" w:color="auto" w:fill="E0E0E0"/>
          </w:tcPr>
          <w:p w14:paraId="527DD4DD" w14:textId="77777777" w:rsidR="007A7EAC" w:rsidRPr="007A7EAC" w:rsidRDefault="007A7EAC" w:rsidP="00311E5D">
            <w:pPr>
              <w:jc w:val="center"/>
              <w:rPr>
                <w:rFonts w:ascii="Times New Roman" w:hAnsi="Times New Roman" w:cs="Times New Roman"/>
              </w:rPr>
            </w:pPr>
            <w:r w:rsidRPr="007A7EAC">
              <w:rPr>
                <w:rFonts w:ascii="Times New Roman" w:hAnsi="Times New Roman" w:cs="Times New Roman"/>
              </w:rPr>
              <w:t>Галиуллин Р.И.</w:t>
            </w:r>
          </w:p>
          <w:p w14:paraId="405BF18F"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Шаехмуллина</w:t>
            </w:r>
            <w:proofErr w:type="spellEnd"/>
            <w:r w:rsidRPr="007A7EAC">
              <w:rPr>
                <w:rFonts w:ascii="Times New Roman" w:hAnsi="Times New Roman" w:cs="Times New Roman"/>
              </w:rPr>
              <w:t xml:space="preserve"> А.И.</w:t>
            </w:r>
          </w:p>
        </w:tc>
        <w:tc>
          <w:tcPr>
            <w:tcW w:w="1634" w:type="dxa"/>
            <w:shd w:val="clear" w:color="auto" w:fill="E0E0E0"/>
          </w:tcPr>
          <w:p w14:paraId="224EDB8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ТРИЗ</w:t>
            </w:r>
          </w:p>
        </w:tc>
        <w:tc>
          <w:tcPr>
            <w:tcW w:w="816" w:type="dxa"/>
            <w:shd w:val="clear" w:color="auto" w:fill="E0E0E0"/>
          </w:tcPr>
          <w:p w14:paraId="4648CF6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10</w:t>
            </w:r>
          </w:p>
        </w:tc>
        <w:tc>
          <w:tcPr>
            <w:tcW w:w="932" w:type="dxa"/>
            <w:shd w:val="clear" w:color="auto" w:fill="E0E0E0"/>
          </w:tcPr>
          <w:p w14:paraId="7249FBA2" w14:textId="77777777" w:rsidR="007A7EAC" w:rsidRPr="007A7EAC" w:rsidRDefault="007A7EAC" w:rsidP="00311E5D">
            <w:pPr>
              <w:rPr>
                <w:rFonts w:ascii="Times New Roman" w:hAnsi="Times New Roman" w:cs="Times New Roman"/>
              </w:rPr>
            </w:pPr>
          </w:p>
        </w:tc>
        <w:tc>
          <w:tcPr>
            <w:tcW w:w="2712" w:type="dxa"/>
            <w:shd w:val="clear" w:color="auto" w:fill="E0E0E0"/>
          </w:tcPr>
          <w:p w14:paraId="1B4765CC" w14:textId="77777777" w:rsidR="007A7EAC" w:rsidRPr="007A7EAC" w:rsidRDefault="007A7EAC" w:rsidP="00311E5D">
            <w:pPr>
              <w:jc w:val="center"/>
              <w:rPr>
                <w:rFonts w:ascii="Times New Roman" w:hAnsi="Times New Roman" w:cs="Times New Roman"/>
              </w:rPr>
            </w:pPr>
            <w:proofErr w:type="spellStart"/>
            <w:r w:rsidRPr="007A7EAC">
              <w:rPr>
                <w:rFonts w:ascii="Times New Roman" w:hAnsi="Times New Roman" w:cs="Times New Roman"/>
              </w:rPr>
              <w:t>Файрушин</w:t>
            </w:r>
            <w:proofErr w:type="spellEnd"/>
            <w:r w:rsidRPr="007A7EAC">
              <w:rPr>
                <w:rFonts w:ascii="Times New Roman" w:hAnsi="Times New Roman" w:cs="Times New Roman"/>
              </w:rPr>
              <w:t xml:space="preserve"> Н.Л.</w:t>
            </w:r>
          </w:p>
        </w:tc>
      </w:tr>
      <w:tr w:rsidR="007A7EAC" w:rsidRPr="007A7EAC" w14:paraId="749EC1F1" w14:textId="77777777" w:rsidTr="00311E5D">
        <w:tc>
          <w:tcPr>
            <w:tcW w:w="458" w:type="dxa"/>
            <w:shd w:val="clear" w:color="auto" w:fill="E0E0E0"/>
          </w:tcPr>
          <w:p w14:paraId="63E09155"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17</w:t>
            </w:r>
          </w:p>
        </w:tc>
        <w:tc>
          <w:tcPr>
            <w:tcW w:w="1472" w:type="dxa"/>
            <w:tcBorders>
              <w:bottom w:val="single" w:sz="4" w:space="0" w:color="auto"/>
            </w:tcBorders>
            <w:shd w:val="clear" w:color="auto" w:fill="FF99CC"/>
          </w:tcPr>
          <w:p w14:paraId="393451A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2965" w:type="dxa"/>
            <w:shd w:val="clear" w:color="auto" w:fill="E0E0E0"/>
          </w:tcPr>
          <w:p w14:paraId="272D6376" w14:textId="77777777" w:rsidR="007A7EAC" w:rsidRPr="007A7EAC" w:rsidRDefault="007A7EAC" w:rsidP="00311E5D">
            <w:pPr>
              <w:rPr>
                <w:rFonts w:ascii="Times New Roman" w:hAnsi="Times New Roman" w:cs="Times New Roman"/>
              </w:rPr>
            </w:pPr>
            <w:r w:rsidRPr="007A7EAC">
              <w:rPr>
                <w:rFonts w:ascii="Times New Roman" w:hAnsi="Times New Roman" w:cs="Times New Roman"/>
                <w:lang w:val="tt-RU"/>
              </w:rPr>
              <w:t xml:space="preserve"> Нурметова Ж.</w:t>
            </w:r>
          </w:p>
        </w:tc>
        <w:tc>
          <w:tcPr>
            <w:tcW w:w="1634" w:type="dxa"/>
            <w:shd w:val="clear" w:color="auto" w:fill="E0E0E0"/>
          </w:tcPr>
          <w:p w14:paraId="134D800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Конкурс чтецов </w:t>
            </w:r>
            <w:r w:rsidRPr="007A7EAC">
              <w:rPr>
                <w:rStyle w:val="a3"/>
                <w:rFonts w:ascii="Times New Roman" w:hAnsi="Times New Roman" w:cs="Times New Roman"/>
                <w:lang w:val="tt-RU"/>
              </w:rPr>
              <w:t xml:space="preserve">“Муса Гәрәевтың 100 йыллыгы ” </w:t>
            </w:r>
          </w:p>
        </w:tc>
        <w:tc>
          <w:tcPr>
            <w:tcW w:w="816" w:type="dxa"/>
            <w:shd w:val="clear" w:color="auto" w:fill="E0E0E0"/>
          </w:tcPr>
          <w:p w14:paraId="1F3493E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932" w:type="dxa"/>
            <w:shd w:val="clear" w:color="auto" w:fill="E0E0E0"/>
          </w:tcPr>
          <w:p w14:paraId="3F1B1A8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2712" w:type="dxa"/>
            <w:shd w:val="clear" w:color="auto" w:fill="E0E0E0"/>
          </w:tcPr>
          <w:p w14:paraId="0DD662F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5983C19E" w14:textId="77777777" w:rsidTr="00311E5D">
        <w:tc>
          <w:tcPr>
            <w:tcW w:w="458" w:type="dxa"/>
            <w:shd w:val="clear" w:color="auto" w:fill="E0E0E0"/>
          </w:tcPr>
          <w:p w14:paraId="09832733"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18</w:t>
            </w:r>
          </w:p>
        </w:tc>
        <w:tc>
          <w:tcPr>
            <w:tcW w:w="1472" w:type="dxa"/>
            <w:tcBorders>
              <w:bottom w:val="single" w:sz="4" w:space="0" w:color="auto"/>
            </w:tcBorders>
            <w:shd w:val="clear" w:color="auto" w:fill="FF99CC"/>
          </w:tcPr>
          <w:p w14:paraId="078391B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2965" w:type="dxa"/>
            <w:shd w:val="clear" w:color="auto" w:fill="E0E0E0"/>
          </w:tcPr>
          <w:p w14:paraId="5D78F5B0" w14:textId="77777777" w:rsidR="007A7EAC" w:rsidRPr="007A7EAC" w:rsidRDefault="007A7EAC" w:rsidP="00311E5D">
            <w:pPr>
              <w:rPr>
                <w:rFonts w:ascii="Times New Roman" w:hAnsi="Times New Roman" w:cs="Times New Roman"/>
              </w:rPr>
            </w:pPr>
            <w:r w:rsidRPr="007A7EAC">
              <w:rPr>
                <w:rFonts w:ascii="Times New Roman" w:hAnsi="Times New Roman" w:cs="Times New Roman"/>
                <w:lang w:val="tt-RU"/>
              </w:rPr>
              <w:t xml:space="preserve"> Набиева Ш.</w:t>
            </w:r>
          </w:p>
        </w:tc>
        <w:tc>
          <w:tcPr>
            <w:tcW w:w="1634" w:type="dxa"/>
            <w:shd w:val="clear" w:color="auto" w:fill="E0E0E0"/>
          </w:tcPr>
          <w:p w14:paraId="0476383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Конкурс чтецов </w:t>
            </w:r>
            <w:r w:rsidRPr="007A7EAC">
              <w:rPr>
                <w:rStyle w:val="a3"/>
                <w:rFonts w:ascii="Times New Roman" w:hAnsi="Times New Roman" w:cs="Times New Roman"/>
                <w:lang w:val="tt-RU"/>
              </w:rPr>
              <w:t>“Муса Гәрәевтың 100 йыллыгы ”</w:t>
            </w:r>
          </w:p>
        </w:tc>
        <w:tc>
          <w:tcPr>
            <w:tcW w:w="816" w:type="dxa"/>
            <w:shd w:val="clear" w:color="auto" w:fill="E0E0E0"/>
          </w:tcPr>
          <w:p w14:paraId="4657FA5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w:t>
            </w:r>
          </w:p>
        </w:tc>
        <w:tc>
          <w:tcPr>
            <w:tcW w:w="932" w:type="dxa"/>
            <w:shd w:val="clear" w:color="auto" w:fill="E0E0E0"/>
          </w:tcPr>
          <w:p w14:paraId="382C8DD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2712" w:type="dxa"/>
            <w:shd w:val="clear" w:color="auto" w:fill="E0E0E0"/>
          </w:tcPr>
          <w:p w14:paraId="204A329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694E0545" w14:textId="77777777" w:rsidTr="00311E5D">
        <w:tc>
          <w:tcPr>
            <w:tcW w:w="458" w:type="dxa"/>
            <w:shd w:val="clear" w:color="auto" w:fill="E0E0E0"/>
          </w:tcPr>
          <w:p w14:paraId="2EA7A06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19</w:t>
            </w:r>
          </w:p>
        </w:tc>
        <w:tc>
          <w:tcPr>
            <w:tcW w:w="1472" w:type="dxa"/>
            <w:shd w:val="clear" w:color="auto" w:fill="FF99CC"/>
          </w:tcPr>
          <w:p w14:paraId="6FC1F06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участник</w:t>
            </w:r>
          </w:p>
        </w:tc>
        <w:tc>
          <w:tcPr>
            <w:tcW w:w="2965" w:type="dxa"/>
            <w:shd w:val="clear" w:color="auto" w:fill="E0E0E0"/>
          </w:tcPr>
          <w:p w14:paraId="7E317157" w14:textId="77777777" w:rsidR="007A7EAC" w:rsidRPr="007A7EAC" w:rsidRDefault="007A7EAC" w:rsidP="00311E5D">
            <w:pPr>
              <w:rPr>
                <w:rFonts w:ascii="Times New Roman" w:hAnsi="Times New Roman" w:cs="Times New Roman"/>
              </w:rPr>
            </w:pPr>
            <w:r w:rsidRPr="007A7EAC">
              <w:rPr>
                <w:rFonts w:ascii="Times New Roman" w:hAnsi="Times New Roman" w:cs="Times New Roman"/>
                <w:lang w:val="tt-RU"/>
              </w:rPr>
              <w:t>Хуснутдинова З.</w:t>
            </w:r>
          </w:p>
        </w:tc>
        <w:tc>
          <w:tcPr>
            <w:tcW w:w="1634" w:type="dxa"/>
            <w:shd w:val="clear" w:color="auto" w:fill="E0E0E0"/>
          </w:tcPr>
          <w:p w14:paraId="49D61E9A"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Конкурс чтецов </w:t>
            </w:r>
            <w:r w:rsidRPr="007A7EAC">
              <w:rPr>
                <w:rStyle w:val="a3"/>
                <w:rFonts w:ascii="Times New Roman" w:hAnsi="Times New Roman" w:cs="Times New Roman"/>
                <w:lang w:val="tt-RU"/>
              </w:rPr>
              <w:t xml:space="preserve">“Муса Гәрәевтың 100 йыллыгы ” </w:t>
            </w:r>
          </w:p>
        </w:tc>
        <w:tc>
          <w:tcPr>
            <w:tcW w:w="816" w:type="dxa"/>
            <w:shd w:val="clear" w:color="auto" w:fill="E0E0E0"/>
          </w:tcPr>
          <w:p w14:paraId="3660C77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7</w:t>
            </w:r>
          </w:p>
        </w:tc>
        <w:tc>
          <w:tcPr>
            <w:tcW w:w="932" w:type="dxa"/>
            <w:shd w:val="clear" w:color="auto" w:fill="E0E0E0"/>
          </w:tcPr>
          <w:p w14:paraId="39D22CE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заочно</w:t>
            </w:r>
          </w:p>
        </w:tc>
        <w:tc>
          <w:tcPr>
            <w:tcW w:w="2712" w:type="dxa"/>
            <w:shd w:val="clear" w:color="auto" w:fill="E0E0E0"/>
          </w:tcPr>
          <w:p w14:paraId="4F11649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Галиуллина В.М.</w:t>
            </w:r>
          </w:p>
        </w:tc>
      </w:tr>
      <w:tr w:rsidR="007A7EAC" w:rsidRPr="007A7EAC" w14:paraId="07CAB684" w14:textId="77777777" w:rsidTr="00311E5D">
        <w:tc>
          <w:tcPr>
            <w:tcW w:w="458" w:type="dxa"/>
            <w:shd w:val="clear" w:color="auto" w:fill="E0E0E0"/>
          </w:tcPr>
          <w:p w14:paraId="712D1C4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20</w:t>
            </w:r>
          </w:p>
        </w:tc>
        <w:tc>
          <w:tcPr>
            <w:tcW w:w="1472" w:type="dxa"/>
            <w:shd w:val="clear" w:color="auto" w:fill="FF99CC"/>
          </w:tcPr>
          <w:p w14:paraId="6AA2C56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 место</w:t>
            </w:r>
          </w:p>
        </w:tc>
        <w:tc>
          <w:tcPr>
            <w:tcW w:w="2965" w:type="dxa"/>
            <w:shd w:val="clear" w:color="auto" w:fill="E0E0E0"/>
          </w:tcPr>
          <w:p w14:paraId="017CEDB3" w14:textId="77777777" w:rsidR="007A7EAC" w:rsidRPr="007A7EAC" w:rsidRDefault="007A7EAC" w:rsidP="00311E5D">
            <w:pPr>
              <w:rPr>
                <w:rFonts w:ascii="Times New Roman" w:hAnsi="Times New Roman" w:cs="Times New Roman"/>
                <w:lang w:val="tt-RU"/>
              </w:rPr>
            </w:pPr>
          </w:p>
        </w:tc>
        <w:tc>
          <w:tcPr>
            <w:tcW w:w="1634" w:type="dxa"/>
            <w:shd w:val="clear" w:color="auto" w:fill="E0E0E0"/>
          </w:tcPr>
          <w:p w14:paraId="30B78C3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Президентские состязания</w:t>
            </w:r>
          </w:p>
        </w:tc>
        <w:tc>
          <w:tcPr>
            <w:tcW w:w="816" w:type="dxa"/>
            <w:shd w:val="clear" w:color="auto" w:fill="E0E0E0"/>
          </w:tcPr>
          <w:p w14:paraId="0C8C2AC7"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6-7</w:t>
            </w:r>
          </w:p>
        </w:tc>
        <w:tc>
          <w:tcPr>
            <w:tcW w:w="932" w:type="dxa"/>
            <w:shd w:val="clear" w:color="auto" w:fill="E0E0E0"/>
          </w:tcPr>
          <w:p w14:paraId="7851C3C2"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73CFD928"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Шамсиев</w:t>
            </w:r>
            <w:proofErr w:type="spellEnd"/>
            <w:r w:rsidRPr="007A7EAC">
              <w:rPr>
                <w:rFonts w:ascii="Times New Roman" w:hAnsi="Times New Roman" w:cs="Times New Roman"/>
              </w:rPr>
              <w:t xml:space="preserve"> Р.А.</w:t>
            </w:r>
          </w:p>
        </w:tc>
      </w:tr>
      <w:tr w:rsidR="007A7EAC" w:rsidRPr="007A7EAC" w14:paraId="736C8F51" w14:textId="77777777" w:rsidTr="00311E5D">
        <w:tc>
          <w:tcPr>
            <w:tcW w:w="458" w:type="dxa"/>
            <w:shd w:val="clear" w:color="auto" w:fill="E0E0E0"/>
          </w:tcPr>
          <w:p w14:paraId="06C8977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21</w:t>
            </w:r>
          </w:p>
        </w:tc>
        <w:tc>
          <w:tcPr>
            <w:tcW w:w="1472" w:type="dxa"/>
            <w:shd w:val="clear" w:color="auto" w:fill="FF99CC"/>
          </w:tcPr>
          <w:p w14:paraId="586825FE"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 место</w:t>
            </w:r>
          </w:p>
        </w:tc>
        <w:tc>
          <w:tcPr>
            <w:tcW w:w="2965" w:type="dxa"/>
            <w:shd w:val="clear" w:color="auto" w:fill="E0E0E0"/>
          </w:tcPr>
          <w:p w14:paraId="2E867916"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Команда девушек</w:t>
            </w:r>
          </w:p>
        </w:tc>
        <w:tc>
          <w:tcPr>
            <w:tcW w:w="1634" w:type="dxa"/>
            <w:shd w:val="clear" w:color="auto" w:fill="E0E0E0"/>
          </w:tcPr>
          <w:p w14:paraId="77E0057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Легкая атлетика в зачет 24 Спартакиад школьников среди команд </w:t>
            </w:r>
            <w:proofErr w:type="spellStart"/>
            <w:r w:rsidRPr="007A7EAC">
              <w:rPr>
                <w:rFonts w:ascii="Times New Roman" w:hAnsi="Times New Roman" w:cs="Times New Roman"/>
              </w:rPr>
              <w:t>общеобразоватедьных</w:t>
            </w:r>
            <w:proofErr w:type="spellEnd"/>
            <w:r w:rsidRPr="007A7EAC">
              <w:rPr>
                <w:rFonts w:ascii="Times New Roman" w:hAnsi="Times New Roman" w:cs="Times New Roman"/>
              </w:rPr>
              <w:t xml:space="preserve"> организаций в 202-2022 </w:t>
            </w:r>
            <w:proofErr w:type="spellStart"/>
            <w:r w:rsidRPr="007A7EAC">
              <w:rPr>
                <w:rFonts w:ascii="Times New Roman" w:hAnsi="Times New Roman" w:cs="Times New Roman"/>
              </w:rPr>
              <w:t>уч.году</w:t>
            </w:r>
            <w:proofErr w:type="spellEnd"/>
          </w:p>
        </w:tc>
        <w:tc>
          <w:tcPr>
            <w:tcW w:w="816" w:type="dxa"/>
            <w:shd w:val="clear" w:color="auto" w:fill="E0E0E0"/>
          </w:tcPr>
          <w:p w14:paraId="683EF3E8" w14:textId="77777777" w:rsidR="007A7EAC" w:rsidRPr="007A7EAC" w:rsidRDefault="007A7EAC" w:rsidP="00311E5D">
            <w:pPr>
              <w:rPr>
                <w:rFonts w:ascii="Times New Roman" w:hAnsi="Times New Roman" w:cs="Times New Roman"/>
              </w:rPr>
            </w:pPr>
          </w:p>
        </w:tc>
        <w:tc>
          <w:tcPr>
            <w:tcW w:w="932" w:type="dxa"/>
            <w:shd w:val="clear" w:color="auto" w:fill="E0E0E0"/>
          </w:tcPr>
          <w:p w14:paraId="521FFC59"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3020BFD8"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Шамсиев</w:t>
            </w:r>
            <w:proofErr w:type="spellEnd"/>
            <w:r w:rsidRPr="007A7EAC">
              <w:rPr>
                <w:rFonts w:ascii="Times New Roman" w:hAnsi="Times New Roman" w:cs="Times New Roman"/>
              </w:rPr>
              <w:t xml:space="preserve"> Р.А.</w:t>
            </w:r>
          </w:p>
        </w:tc>
      </w:tr>
      <w:tr w:rsidR="007A7EAC" w:rsidRPr="007A7EAC" w14:paraId="73F3F9E9" w14:textId="77777777" w:rsidTr="00311E5D">
        <w:tc>
          <w:tcPr>
            <w:tcW w:w="458" w:type="dxa"/>
            <w:shd w:val="clear" w:color="auto" w:fill="E0E0E0"/>
          </w:tcPr>
          <w:p w14:paraId="26C30C11"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22</w:t>
            </w:r>
          </w:p>
        </w:tc>
        <w:tc>
          <w:tcPr>
            <w:tcW w:w="1472" w:type="dxa"/>
            <w:shd w:val="clear" w:color="auto" w:fill="FF99CC"/>
          </w:tcPr>
          <w:p w14:paraId="23B2A28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 xml:space="preserve">1 место </w:t>
            </w:r>
          </w:p>
        </w:tc>
        <w:tc>
          <w:tcPr>
            <w:tcW w:w="2965" w:type="dxa"/>
            <w:shd w:val="clear" w:color="auto" w:fill="E0E0E0"/>
          </w:tcPr>
          <w:p w14:paraId="17129B72"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Исанов Вадим</w:t>
            </w:r>
          </w:p>
        </w:tc>
        <w:tc>
          <w:tcPr>
            <w:tcW w:w="1634" w:type="dxa"/>
            <w:shd w:val="clear" w:color="auto" w:fill="E0E0E0"/>
          </w:tcPr>
          <w:p w14:paraId="3FE21BF0" w14:textId="77777777" w:rsidR="007A7EAC" w:rsidRPr="007A7EAC" w:rsidRDefault="007A7EAC" w:rsidP="00311E5D">
            <w:pPr>
              <w:rPr>
                <w:rFonts w:ascii="Times New Roman" w:hAnsi="Times New Roman" w:cs="Times New Roman"/>
              </w:rPr>
            </w:pPr>
            <w:r w:rsidRPr="007A7EAC">
              <w:rPr>
                <w:rFonts w:ascii="Times New Roman" w:hAnsi="Times New Roman" w:cs="Times New Roman"/>
                <w:lang w:val="tt-RU"/>
              </w:rPr>
              <w:t>Муниципальные соревнования по борьбе “Корэш” в зачет 24 Спартакиады школьников среди команд общеобразовательных учреждений в 2021-2022 уч.г.</w:t>
            </w:r>
          </w:p>
        </w:tc>
        <w:tc>
          <w:tcPr>
            <w:tcW w:w="816" w:type="dxa"/>
            <w:shd w:val="clear" w:color="auto" w:fill="E0E0E0"/>
          </w:tcPr>
          <w:p w14:paraId="6056908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8</w:t>
            </w:r>
          </w:p>
        </w:tc>
        <w:tc>
          <w:tcPr>
            <w:tcW w:w="932" w:type="dxa"/>
            <w:shd w:val="clear" w:color="auto" w:fill="E0E0E0"/>
          </w:tcPr>
          <w:p w14:paraId="73F2F8FB"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4B46BE01"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Шамсиев</w:t>
            </w:r>
            <w:proofErr w:type="spellEnd"/>
            <w:r w:rsidRPr="007A7EAC">
              <w:rPr>
                <w:rFonts w:ascii="Times New Roman" w:hAnsi="Times New Roman" w:cs="Times New Roman"/>
              </w:rPr>
              <w:t xml:space="preserve"> Р.А.</w:t>
            </w:r>
          </w:p>
        </w:tc>
      </w:tr>
      <w:tr w:rsidR="007A7EAC" w:rsidRPr="007A7EAC" w14:paraId="56DF177F" w14:textId="77777777" w:rsidTr="00311E5D">
        <w:tc>
          <w:tcPr>
            <w:tcW w:w="458" w:type="dxa"/>
            <w:shd w:val="clear" w:color="auto" w:fill="E0E0E0"/>
          </w:tcPr>
          <w:p w14:paraId="71C75FC5" w14:textId="77777777" w:rsidR="007A7EAC" w:rsidRPr="007A7EAC" w:rsidRDefault="007A7EAC" w:rsidP="00311E5D">
            <w:pPr>
              <w:rPr>
                <w:rFonts w:ascii="Times New Roman" w:hAnsi="Times New Roman" w:cs="Times New Roman"/>
              </w:rPr>
            </w:pPr>
          </w:p>
        </w:tc>
        <w:tc>
          <w:tcPr>
            <w:tcW w:w="1472" w:type="dxa"/>
            <w:shd w:val="clear" w:color="auto" w:fill="FF99CC"/>
          </w:tcPr>
          <w:p w14:paraId="08B1F9C9" w14:textId="77777777" w:rsidR="007A7EAC" w:rsidRPr="007A7EAC" w:rsidRDefault="007A7EAC" w:rsidP="00311E5D">
            <w:pPr>
              <w:rPr>
                <w:rFonts w:ascii="Times New Roman" w:hAnsi="Times New Roman" w:cs="Times New Roman"/>
              </w:rPr>
            </w:pPr>
          </w:p>
        </w:tc>
        <w:tc>
          <w:tcPr>
            <w:tcW w:w="2965" w:type="dxa"/>
            <w:shd w:val="clear" w:color="auto" w:fill="E0E0E0"/>
          </w:tcPr>
          <w:p w14:paraId="2EC8592E"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Ялалов Марсель</w:t>
            </w:r>
          </w:p>
        </w:tc>
        <w:tc>
          <w:tcPr>
            <w:tcW w:w="1634" w:type="dxa"/>
            <w:shd w:val="clear" w:color="auto" w:fill="E0E0E0"/>
          </w:tcPr>
          <w:p w14:paraId="57120649" w14:textId="77777777" w:rsidR="007A7EAC" w:rsidRPr="007A7EAC" w:rsidRDefault="007A7EAC" w:rsidP="00311E5D">
            <w:pPr>
              <w:rPr>
                <w:rFonts w:ascii="Times New Roman" w:hAnsi="Times New Roman" w:cs="Times New Roman"/>
                <w:lang w:val="tt-RU"/>
              </w:rPr>
            </w:pPr>
            <w:r w:rsidRPr="007A7EAC">
              <w:rPr>
                <w:rFonts w:ascii="Times New Roman" w:hAnsi="Times New Roman" w:cs="Times New Roman"/>
                <w:lang w:val="tt-RU"/>
              </w:rPr>
              <w:t>“Чудо-шашки”</w:t>
            </w:r>
          </w:p>
        </w:tc>
        <w:tc>
          <w:tcPr>
            <w:tcW w:w="816" w:type="dxa"/>
            <w:shd w:val="clear" w:color="auto" w:fill="E0E0E0"/>
          </w:tcPr>
          <w:p w14:paraId="698810C8"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932" w:type="dxa"/>
            <w:shd w:val="clear" w:color="auto" w:fill="E0E0E0"/>
          </w:tcPr>
          <w:p w14:paraId="23F8C8EF"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1A415178"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294CBCB9" w14:textId="77777777" w:rsidTr="00311E5D">
        <w:tc>
          <w:tcPr>
            <w:tcW w:w="458" w:type="dxa"/>
            <w:shd w:val="clear" w:color="auto" w:fill="E0E0E0"/>
          </w:tcPr>
          <w:p w14:paraId="4795581A" w14:textId="77777777" w:rsidR="007A7EAC" w:rsidRPr="007A7EAC" w:rsidRDefault="007A7EAC" w:rsidP="00311E5D">
            <w:pPr>
              <w:rPr>
                <w:rFonts w:ascii="Times New Roman" w:hAnsi="Times New Roman" w:cs="Times New Roman"/>
              </w:rPr>
            </w:pPr>
          </w:p>
        </w:tc>
        <w:tc>
          <w:tcPr>
            <w:tcW w:w="1472" w:type="dxa"/>
            <w:shd w:val="clear" w:color="auto" w:fill="FF99CC"/>
          </w:tcPr>
          <w:p w14:paraId="4761A5AD" w14:textId="77777777" w:rsidR="007A7EAC" w:rsidRPr="007A7EAC" w:rsidRDefault="007A7EAC" w:rsidP="00311E5D">
            <w:pPr>
              <w:rPr>
                <w:rFonts w:ascii="Times New Roman" w:hAnsi="Times New Roman" w:cs="Times New Roman"/>
              </w:rPr>
            </w:pPr>
          </w:p>
        </w:tc>
        <w:tc>
          <w:tcPr>
            <w:tcW w:w="2965" w:type="dxa"/>
            <w:shd w:val="clear" w:color="auto" w:fill="E0E0E0"/>
          </w:tcPr>
          <w:p w14:paraId="081DBB96" w14:textId="77777777" w:rsidR="007A7EAC" w:rsidRPr="007A7EAC" w:rsidRDefault="007A7EAC" w:rsidP="00311E5D">
            <w:pPr>
              <w:ind w:right="700"/>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pPr>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Идрисова Рената</w:t>
            </w:r>
          </w:p>
          <w:p w14:paraId="77B225E2" w14:textId="77777777" w:rsidR="007A7EAC" w:rsidRPr="007A7EAC" w:rsidRDefault="007A7EAC" w:rsidP="00311E5D">
            <w:pPr>
              <w:ind w:right="700"/>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pPr>
            <w:proofErr w:type="spellStart"/>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Хуснутдинова</w:t>
            </w:r>
            <w:proofErr w:type="spellEnd"/>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 xml:space="preserve"> </w:t>
            </w:r>
            <w:proofErr w:type="spellStart"/>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Тансылу</w:t>
            </w:r>
            <w:proofErr w:type="spellEnd"/>
          </w:p>
          <w:p w14:paraId="08643861" w14:textId="77777777" w:rsidR="007A7EAC" w:rsidRPr="007A7EAC" w:rsidRDefault="007A7EAC" w:rsidP="00311E5D">
            <w:pPr>
              <w:ind w:right="700"/>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pPr>
            <w:proofErr w:type="spellStart"/>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Хайрулов</w:t>
            </w:r>
            <w:proofErr w:type="spellEnd"/>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 xml:space="preserve"> Амир</w:t>
            </w:r>
          </w:p>
          <w:p w14:paraId="07D39CA9" w14:textId="77777777" w:rsidR="007A7EAC" w:rsidRPr="007A7EAC" w:rsidRDefault="007A7EAC" w:rsidP="00311E5D">
            <w:pPr>
              <w:ind w:right="700"/>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pPr>
            <w:proofErr w:type="spellStart"/>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Бикташева</w:t>
            </w:r>
            <w:proofErr w:type="spellEnd"/>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 xml:space="preserve"> Альбина</w:t>
            </w:r>
          </w:p>
          <w:p w14:paraId="5C2DB471" w14:textId="77777777" w:rsidR="007A7EAC" w:rsidRPr="007A7EAC" w:rsidRDefault="007A7EAC" w:rsidP="00311E5D">
            <w:pPr>
              <w:rPr>
                <w:rFonts w:ascii="Times New Roman" w:hAnsi="Times New Roman" w:cs="Times New Roman"/>
                <w:lang w:val="tt-RU"/>
              </w:rPr>
            </w:pPr>
          </w:p>
        </w:tc>
        <w:tc>
          <w:tcPr>
            <w:tcW w:w="1634" w:type="dxa"/>
            <w:shd w:val="clear" w:color="auto" w:fill="E0E0E0"/>
          </w:tcPr>
          <w:p w14:paraId="607043F7" w14:textId="77777777" w:rsidR="007A7EAC" w:rsidRPr="007A7EAC" w:rsidRDefault="007A7EAC" w:rsidP="00311E5D">
            <w:pPr>
              <w:rPr>
                <w:rFonts w:ascii="Times New Roman" w:hAnsi="Times New Roman" w:cs="Times New Roman"/>
                <w:lang w:val="tt-RU"/>
              </w:rPr>
            </w:pPr>
          </w:p>
          <w:p w14:paraId="4DEC50AB" w14:textId="77777777" w:rsidR="007A7EAC" w:rsidRPr="007A7EAC" w:rsidRDefault="007A7EAC" w:rsidP="00311E5D">
            <w:pPr>
              <w:rPr>
                <w:rFonts w:ascii="Times New Roman" w:hAnsi="Times New Roman" w:cs="Times New Roman"/>
                <w:lang w:val="tt-RU"/>
              </w:rPr>
            </w:pPr>
          </w:p>
          <w:p w14:paraId="7DDF8636" w14:textId="77777777" w:rsidR="007A7EAC" w:rsidRPr="007A7EAC" w:rsidRDefault="007A7EAC" w:rsidP="00311E5D">
            <w:pPr>
              <w:rPr>
                <w:rFonts w:ascii="Times New Roman" w:hAnsi="Times New Roman" w:cs="Times New Roman"/>
                <w:lang w:val="tt-RU"/>
              </w:rPr>
            </w:pPr>
          </w:p>
          <w:p w14:paraId="032CBA82" w14:textId="77777777" w:rsidR="007A7EAC" w:rsidRPr="007A7EAC" w:rsidRDefault="007A7EAC" w:rsidP="00311E5D">
            <w:pPr>
              <w:jc w:val="center"/>
              <w:rPr>
                <w:rFonts w:ascii="Times New Roman" w:hAnsi="Times New Roman" w:cs="Times New Roman"/>
                <w:lang w:val="tt-RU"/>
              </w:rPr>
            </w:pPr>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Конкурс детских поделок и</w:t>
            </w:r>
          </w:p>
        </w:tc>
        <w:tc>
          <w:tcPr>
            <w:tcW w:w="816" w:type="dxa"/>
            <w:shd w:val="clear" w:color="auto" w:fill="E0E0E0"/>
          </w:tcPr>
          <w:p w14:paraId="65FBCE7D"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932" w:type="dxa"/>
            <w:shd w:val="clear" w:color="auto" w:fill="E0E0E0"/>
          </w:tcPr>
          <w:p w14:paraId="082D7346"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52ABF116"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r w:rsidR="007A7EAC" w:rsidRPr="007A7EAC" w14:paraId="6D84B499" w14:textId="77777777" w:rsidTr="00311E5D">
        <w:tc>
          <w:tcPr>
            <w:tcW w:w="458" w:type="dxa"/>
            <w:shd w:val="clear" w:color="auto" w:fill="E0E0E0"/>
          </w:tcPr>
          <w:p w14:paraId="7FF0D5FA" w14:textId="77777777" w:rsidR="007A7EAC" w:rsidRPr="007A7EAC" w:rsidRDefault="007A7EAC" w:rsidP="00311E5D">
            <w:pPr>
              <w:rPr>
                <w:rFonts w:ascii="Times New Roman" w:hAnsi="Times New Roman" w:cs="Times New Roman"/>
              </w:rPr>
            </w:pPr>
          </w:p>
        </w:tc>
        <w:tc>
          <w:tcPr>
            <w:tcW w:w="1472" w:type="dxa"/>
            <w:tcBorders>
              <w:bottom w:val="single" w:sz="4" w:space="0" w:color="auto"/>
            </w:tcBorders>
            <w:shd w:val="clear" w:color="auto" w:fill="FF99CC"/>
          </w:tcPr>
          <w:p w14:paraId="554DD0AE" w14:textId="77777777" w:rsidR="007A7EAC" w:rsidRPr="007A7EAC" w:rsidRDefault="007A7EAC" w:rsidP="00311E5D">
            <w:pPr>
              <w:rPr>
                <w:rFonts w:ascii="Times New Roman" w:hAnsi="Times New Roman" w:cs="Times New Roman"/>
              </w:rPr>
            </w:pPr>
          </w:p>
        </w:tc>
        <w:tc>
          <w:tcPr>
            <w:tcW w:w="2965" w:type="dxa"/>
            <w:shd w:val="clear" w:color="auto" w:fill="E0E0E0"/>
          </w:tcPr>
          <w:p w14:paraId="254B7C9A" w14:textId="77777777" w:rsidR="007A7EAC" w:rsidRPr="007A7EAC" w:rsidRDefault="007A7EAC" w:rsidP="00311E5D">
            <w:pPr>
              <w:ind w:right="700"/>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pPr>
            <w:proofErr w:type="spellStart"/>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Гаязова</w:t>
            </w:r>
            <w:proofErr w:type="spellEnd"/>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 xml:space="preserve"> </w:t>
            </w:r>
            <w:proofErr w:type="spellStart"/>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Рузанна</w:t>
            </w:r>
            <w:proofErr w:type="spellEnd"/>
          </w:p>
        </w:tc>
        <w:tc>
          <w:tcPr>
            <w:tcW w:w="1634" w:type="dxa"/>
            <w:shd w:val="clear" w:color="auto" w:fill="E0E0E0"/>
          </w:tcPr>
          <w:p w14:paraId="5BF7EE2B" w14:textId="77777777" w:rsidR="007A7EAC" w:rsidRPr="007A7EAC" w:rsidRDefault="007A7EAC" w:rsidP="00311E5D">
            <w:pPr>
              <w:rPr>
                <w:rFonts w:ascii="Times New Roman" w:hAnsi="Times New Roman" w:cs="Times New Roman"/>
                <w:lang w:val="tt-RU"/>
              </w:rPr>
            </w:pPr>
            <w:r w:rsidRPr="007A7EAC">
              <w:rPr>
                <w:rFonts w:ascii="Times New Roman" w:eastAsia="MS Mincho" w:hAnsi="Times New Roman" w:cs="Times New Roman"/>
                <w:lang w:eastAsia="ja-JP"/>
                <w14:shadow w14:blurRad="50800" w14:dist="38100" w14:dir="2700000" w14:sx="100000" w14:sy="100000" w14:kx="0" w14:ky="0" w14:algn="tl">
                  <w14:srgbClr w14:val="000000">
                    <w14:alpha w14:val="60000"/>
                  </w14:srgbClr>
                </w14:shadow>
              </w:rPr>
              <w:t>«Самолеты и самолетики»</w:t>
            </w:r>
          </w:p>
        </w:tc>
        <w:tc>
          <w:tcPr>
            <w:tcW w:w="816" w:type="dxa"/>
            <w:shd w:val="clear" w:color="auto" w:fill="E0E0E0"/>
          </w:tcPr>
          <w:p w14:paraId="5178D9BC"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3</w:t>
            </w:r>
          </w:p>
        </w:tc>
        <w:tc>
          <w:tcPr>
            <w:tcW w:w="932" w:type="dxa"/>
            <w:shd w:val="clear" w:color="auto" w:fill="E0E0E0"/>
          </w:tcPr>
          <w:p w14:paraId="2445F3A4" w14:textId="77777777" w:rsidR="007A7EAC" w:rsidRPr="007A7EAC" w:rsidRDefault="007A7EAC" w:rsidP="00311E5D">
            <w:pPr>
              <w:rPr>
                <w:rFonts w:ascii="Times New Roman" w:hAnsi="Times New Roman" w:cs="Times New Roman"/>
              </w:rPr>
            </w:pPr>
            <w:r w:rsidRPr="007A7EAC">
              <w:rPr>
                <w:rFonts w:ascii="Times New Roman" w:hAnsi="Times New Roman" w:cs="Times New Roman"/>
              </w:rPr>
              <w:t>очно</w:t>
            </w:r>
          </w:p>
        </w:tc>
        <w:tc>
          <w:tcPr>
            <w:tcW w:w="2712" w:type="dxa"/>
            <w:shd w:val="clear" w:color="auto" w:fill="E0E0E0"/>
          </w:tcPr>
          <w:p w14:paraId="2AA09519" w14:textId="77777777" w:rsidR="007A7EAC" w:rsidRPr="007A7EAC" w:rsidRDefault="007A7EAC" w:rsidP="00311E5D">
            <w:pPr>
              <w:rPr>
                <w:rFonts w:ascii="Times New Roman" w:hAnsi="Times New Roman" w:cs="Times New Roman"/>
              </w:rPr>
            </w:pPr>
            <w:proofErr w:type="spellStart"/>
            <w:r w:rsidRPr="007A7EAC">
              <w:rPr>
                <w:rFonts w:ascii="Times New Roman" w:hAnsi="Times New Roman" w:cs="Times New Roman"/>
              </w:rPr>
              <w:t>Галаутдинова</w:t>
            </w:r>
            <w:proofErr w:type="spellEnd"/>
            <w:r w:rsidRPr="007A7EAC">
              <w:rPr>
                <w:rFonts w:ascii="Times New Roman" w:hAnsi="Times New Roman" w:cs="Times New Roman"/>
              </w:rPr>
              <w:t xml:space="preserve"> Э.С</w:t>
            </w:r>
          </w:p>
        </w:tc>
      </w:tr>
    </w:tbl>
    <w:p w14:paraId="6B6C83FA" w14:textId="77777777" w:rsidR="006F5388" w:rsidRPr="004A6EDB" w:rsidRDefault="006F5388" w:rsidP="007A7EAC">
      <w:pPr>
        <w:suppressAutoHyphens/>
        <w:spacing w:after="0" w:line="240" w:lineRule="auto"/>
        <w:rPr>
          <w:rFonts w:ascii="Times New Roman" w:eastAsia="Times New Roman" w:hAnsi="Times New Roman" w:cs="Times New Roman"/>
          <w:snapToGrid w:val="0"/>
          <w:sz w:val="24"/>
          <w:szCs w:val="24"/>
          <w:lang w:eastAsia="ar-SA"/>
        </w:rPr>
      </w:pPr>
    </w:p>
    <w:p w14:paraId="3D0FF06D"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278760F0" w14:textId="77777777" w:rsidR="006F5388" w:rsidRPr="004A6EDB" w:rsidRDefault="006F5388" w:rsidP="006F5388">
      <w:pPr>
        <w:suppressAutoHyphens/>
        <w:spacing w:after="0" w:line="240" w:lineRule="auto"/>
        <w:jc w:val="center"/>
        <w:rPr>
          <w:rFonts w:ascii="Times New Roman" w:eastAsia="Times New Roman" w:hAnsi="Times New Roman" w:cs="Times New Roman"/>
          <w:b/>
          <w:snapToGrid w:val="0"/>
          <w:sz w:val="24"/>
          <w:szCs w:val="24"/>
          <w:lang w:eastAsia="ar-SA"/>
        </w:rPr>
      </w:pPr>
      <w:r w:rsidRPr="004A6EDB">
        <w:rPr>
          <w:rFonts w:ascii="Times New Roman" w:eastAsia="Times New Roman" w:hAnsi="Times New Roman" w:cs="Times New Roman"/>
          <w:b/>
          <w:snapToGrid w:val="0"/>
          <w:sz w:val="24"/>
          <w:szCs w:val="24"/>
          <w:lang w:val="en-US" w:eastAsia="ar-SA"/>
        </w:rPr>
        <w:t>V</w:t>
      </w:r>
      <w:r w:rsidRPr="004A6EDB">
        <w:rPr>
          <w:rFonts w:ascii="Times New Roman" w:eastAsia="Times New Roman" w:hAnsi="Times New Roman" w:cs="Times New Roman"/>
          <w:b/>
          <w:snapToGrid w:val="0"/>
          <w:sz w:val="24"/>
          <w:szCs w:val="24"/>
          <w:lang w:eastAsia="ar-SA"/>
        </w:rPr>
        <w:t>. Востребованность выпускников</w:t>
      </w:r>
    </w:p>
    <w:p w14:paraId="0F9E9AC7" w14:textId="77777777" w:rsidR="006F5388" w:rsidRPr="004A6EDB" w:rsidRDefault="006F5388" w:rsidP="006F5388">
      <w:pPr>
        <w:suppressAutoHyphens/>
        <w:spacing w:after="0" w:line="240" w:lineRule="auto"/>
        <w:jc w:val="center"/>
        <w:rPr>
          <w:rFonts w:ascii="Times New Roman" w:eastAsia="Times New Roman" w:hAnsi="Times New Roman" w:cs="Times New Roman"/>
          <w:b/>
          <w:snapToGrid w:val="0"/>
          <w:sz w:val="24"/>
          <w:szCs w:val="24"/>
          <w:lang w:eastAsia="ar-SA"/>
        </w:rPr>
      </w:pPr>
    </w:p>
    <w:p w14:paraId="52A471A0" w14:textId="77777777" w:rsidR="006F5388" w:rsidRPr="004A6EDB" w:rsidRDefault="006F5388" w:rsidP="006F5388">
      <w:pPr>
        <w:spacing w:after="0" w:line="240" w:lineRule="auto"/>
        <w:rPr>
          <w:rFonts w:ascii="Times New Roman" w:eastAsia="Calibri" w:hAnsi="Times New Roman" w:cs="Times New Roman"/>
          <w:b/>
          <w:sz w:val="24"/>
          <w:szCs w:val="24"/>
        </w:rPr>
      </w:pPr>
      <w:r w:rsidRPr="004A6EDB">
        <w:rPr>
          <w:rFonts w:ascii="Times New Roman" w:eastAsia="Times New Roman" w:hAnsi="Times New Roman" w:cs="Times New Roman"/>
          <w:b/>
          <w:snapToGrid w:val="0"/>
          <w:sz w:val="24"/>
          <w:szCs w:val="24"/>
          <w:lang w:eastAsia="ar-SA"/>
        </w:rPr>
        <w:t xml:space="preserve">                                             </w:t>
      </w:r>
      <w:r w:rsidRPr="004A6EDB">
        <w:rPr>
          <w:rFonts w:ascii="Times New Roman" w:eastAsia="Calibri" w:hAnsi="Times New Roman" w:cs="Times New Roman"/>
          <w:b/>
          <w:sz w:val="24"/>
          <w:szCs w:val="24"/>
        </w:rPr>
        <w:t>Распределение выпускников</w:t>
      </w:r>
    </w:p>
    <w:p w14:paraId="09A7DCD9" w14:textId="77777777" w:rsidR="006F5388" w:rsidRPr="004A6EDB" w:rsidRDefault="006F5388" w:rsidP="006F5388">
      <w:pPr>
        <w:spacing w:after="0" w:line="240" w:lineRule="auto"/>
        <w:jc w:val="center"/>
        <w:rPr>
          <w:rFonts w:ascii="Times New Roman" w:eastAsia="Calibri" w:hAnsi="Times New Roman" w:cs="Times New Roman"/>
          <w:b/>
          <w:sz w:val="24"/>
          <w:szCs w:val="24"/>
        </w:rPr>
      </w:pPr>
      <w:r w:rsidRPr="004A6EDB">
        <w:rPr>
          <w:rFonts w:ascii="Times New Roman" w:eastAsia="Calibri" w:hAnsi="Times New Roman" w:cs="Times New Roman"/>
          <w:b/>
          <w:sz w:val="24"/>
          <w:szCs w:val="24"/>
        </w:rPr>
        <w:t>дневных общеобразовательных организаций, освоивших образовательные программы</w:t>
      </w:r>
    </w:p>
    <w:p w14:paraId="07D01C85" w14:textId="42EF0A3A" w:rsidR="006F5388" w:rsidRPr="004A6EDB" w:rsidRDefault="006F5388" w:rsidP="006F5388">
      <w:pPr>
        <w:spacing w:after="0" w:line="240" w:lineRule="auto"/>
        <w:jc w:val="center"/>
        <w:rPr>
          <w:rFonts w:ascii="Times New Roman" w:eastAsia="Calibri" w:hAnsi="Times New Roman" w:cs="Times New Roman"/>
          <w:b/>
          <w:sz w:val="24"/>
          <w:szCs w:val="24"/>
        </w:rPr>
      </w:pPr>
      <w:r w:rsidRPr="004A6EDB">
        <w:rPr>
          <w:rFonts w:ascii="Times New Roman" w:eastAsia="Calibri" w:hAnsi="Times New Roman" w:cs="Times New Roman"/>
          <w:b/>
          <w:sz w:val="24"/>
          <w:szCs w:val="24"/>
        </w:rPr>
        <w:t xml:space="preserve"> основного общего образования в 202</w:t>
      </w:r>
      <w:r w:rsidR="00DA4ABD" w:rsidRPr="004A6EDB">
        <w:rPr>
          <w:rFonts w:ascii="Times New Roman" w:eastAsia="Calibri" w:hAnsi="Times New Roman" w:cs="Times New Roman"/>
          <w:b/>
          <w:sz w:val="24"/>
          <w:szCs w:val="24"/>
        </w:rPr>
        <w:t>1</w:t>
      </w:r>
      <w:r w:rsidRPr="004A6EDB">
        <w:rPr>
          <w:rFonts w:ascii="Times New Roman" w:eastAsia="Calibri" w:hAnsi="Times New Roman" w:cs="Times New Roman"/>
          <w:b/>
          <w:sz w:val="24"/>
          <w:szCs w:val="24"/>
        </w:rPr>
        <w:t>/202</w:t>
      </w:r>
      <w:r w:rsidR="00DA4ABD" w:rsidRPr="004A6EDB">
        <w:rPr>
          <w:rFonts w:ascii="Times New Roman" w:eastAsia="Calibri" w:hAnsi="Times New Roman" w:cs="Times New Roman"/>
          <w:b/>
          <w:sz w:val="24"/>
          <w:szCs w:val="24"/>
        </w:rPr>
        <w:t>2</w:t>
      </w:r>
      <w:r w:rsidRPr="004A6EDB">
        <w:rPr>
          <w:rFonts w:ascii="Times New Roman" w:eastAsia="Calibri" w:hAnsi="Times New Roman" w:cs="Times New Roman"/>
          <w:b/>
          <w:sz w:val="24"/>
          <w:szCs w:val="24"/>
        </w:rPr>
        <w:t xml:space="preserve"> учебном году</w:t>
      </w:r>
    </w:p>
    <w:p w14:paraId="55E2C9D2" w14:textId="77777777" w:rsidR="006F5388" w:rsidRPr="004A6EDB" w:rsidRDefault="006F5388" w:rsidP="006F5388">
      <w:pPr>
        <w:spacing w:after="0" w:line="240" w:lineRule="auto"/>
        <w:jc w:val="center"/>
        <w:rPr>
          <w:rFonts w:ascii="Times New Roman" w:eastAsia="Calibri" w:hAnsi="Times New Roman" w:cs="Times New Roman"/>
          <w:i/>
          <w:sz w:val="24"/>
          <w:szCs w:val="24"/>
          <w:u w:val="single"/>
        </w:rPr>
      </w:pPr>
      <w:r w:rsidRPr="004A6EDB">
        <w:rPr>
          <w:rFonts w:ascii="Times New Roman" w:eastAsia="Calibri" w:hAnsi="Times New Roman" w:cs="Times New Roman"/>
          <w:b/>
          <w:sz w:val="24"/>
          <w:szCs w:val="24"/>
        </w:rPr>
        <w:t>МБОУ СОШ с. Старокуктово</w:t>
      </w:r>
    </w:p>
    <w:p w14:paraId="78655D45" w14:textId="77777777" w:rsidR="006F5388" w:rsidRPr="004A6EDB" w:rsidRDefault="006F5388" w:rsidP="006F5388">
      <w:pPr>
        <w:spacing w:after="0" w:line="240" w:lineRule="auto"/>
        <w:jc w:val="center"/>
        <w:rPr>
          <w:rFonts w:ascii="Times New Roman" w:eastAsia="Calibri" w:hAnsi="Times New Roman" w:cs="Times New Roman"/>
          <w:sz w:val="24"/>
          <w:szCs w:val="24"/>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709"/>
        <w:gridCol w:w="567"/>
        <w:gridCol w:w="850"/>
        <w:gridCol w:w="709"/>
        <w:gridCol w:w="713"/>
        <w:gridCol w:w="848"/>
        <w:gridCol w:w="709"/>
        <w:gridCol w:w="709"/>
        <w:gridCol w:w="709"/>
        <w:gridCol w:w="850"/>
        <w:gridCol w:w="851"/>
        <w:gridCol w:w="567"/>
        <w:gridCol w:w="425"/>
        <w:gridCol w:w="850"/>
      </w:tblGrid>
      <w:tr w:rsidR="006F5388" w:rsidRPr="004A6EDB" w14:paraId="3E85039A" w14:textId="77777777" w:rsidTr="00595010">
        <w:trPr>
          <w:cantSplit/>
          <w:trHeight w:val="502"/>
        </w:trPr>
        <w:tc>
          <w:tcPr>
            <w:tcW w:w="566" w:type="dxa"/>
            <w:vMerge w:val="restart"/>
            <w:tcBorders>
              <w:top w:val="single" w:sz="4" w:space="0" w:color="auto"/>
              <w:left w:val="single" w:sz="4" w:space="0" w:color="auto"/>
              <w:bottom w:val="single" w:sz="4" w:space="0" w:color="auto"/>
              <w:right w:val="single" w:sz="4" w:space="0" w:color="auto"/>
            </w:tcBorders>
            <w:hideMark/>
          </w:tcPr>
          <w:p w14:paraId="63B8140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u w:val="single"/>
                <w:lang w:eastAsia="ar-SA"/>
              </w:rPr>
            </w:pPr>
            <w:r w:rsidRPr="004A6EDB">
              <w:rPr>
                <w:rFonts w:ascii="Times New Roman" w:eastAsia="Times New Roman" w:hAnsi="Times New Roman" w:cs="Times New Roman"/>
                <w:sz w:val="24"/>
                <w:szCs w:val="24"/>
                <w:lang w:eastAsia="ar-SA"/>
              </w:rPr>
              <w:t>№ п/п</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27E63DD2"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 выпускников</w:t>
            </w:r>
          </w:p>
          <w:p w14:paraId="46DE67DF"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IX</w:t>
            </w:r>
            <w:r w:rsidRPr="004A6EDB">
              <w:rPr>
                <w:rFonts w:ascii="Times New Roman" w:eastAsia="Times New Roman" w:hAnsi="Times New Roman" w:cs="Times New Roman"/>
                <w:sz w:val="24"/>
                <w:szCs w:val="24"/>
                <w:lang w:eastAsia="ar-SA"/>
              </w:rPr>
              <w:t xml:space="preserve"> классов/чел/</w:t>
            </w:r>
          </w:p>
        </w:tc>
        <w:tc>
          <w:tcPr>
            <w:tcW w:w="2839" w:type="dxa"/>
            <w:gridSpan w:val="4"/>
            <w:tcBorders>
              <w:top w:val="single" w:sz="4" w:space="0" w:color="auto"/>
              <w:left w:val="single" w:sz="4" w:space="0" w:color="auto"/>
              <w:bottom w:val="single" w:sz="4" w:space="0" w:color="auto"/>
              <w:right w:val="single" w:sz="4" w:space="0" w:color="auto"/>
            </w:tcBorders>
          </w:tcPr>
          <w:p w14:paraId="5D43B3E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Из них продолжают обучение:</w:t>
            </w:r>
          </w:p>
          <w:p w14:paraId="095948E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2975" w:type="dxa"/>
            <w:gridSpan w:val="4"/>
            <w:vMerge w:val="restart"/>
            <w:tcBorders>
              <w:top w:val="single" w:sz="4" w:space="0" w:color="auto"/>
              <w:left w:val="single" w:sz="4" w:space="0" w:color="auto"/>
              <w:bottom w:val="single" w:sz="4" w:space="0" w:color="auto"/>
              <w:right w:val="single" w:sz="4" w:space="0" w:color="auto"/>
            </w:tcBorders>
            <w:hideMark/>
          </w:tcPr>
          <w:p w14:paraId="414DE72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Выпускники, выбывшие из образовательных организаций без продолжения образования</w:t>
            </w:r>
          </w:p>
        </w:tc>
        <w:tc>
          <w:tcPr>
            <w:tcW w:w="3543" w:type="dxa"/>
            <w:gridSpan w:val="5"/>
            <w:vMerge w:val="restart"/>
            <w:tcBorders>
              <w:top w:val="single" w:sz="4" w:space="0" w:color="auto"/>
              <w:left w:val="single" w:sz="4" w:space="0" w:color="auto"/>
              <w:bottom w:val="single" w:sz="4" w:space="0" w:color="auto"/>
              <w:right w:val="single" w:sz="4" w:space="0" w:color="auto"/>
            </w:tcBorders>
            <w:hideMark/>
          </w:tcPr>
          <w:p w14:paraId="64A8E5CE" w14:textId="6E4187D1"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Обучающиеся </w:t>
            </w:r>
            <w:r w:rsidRPr="004A6EDB">
              <w:rPr>
                <w:rFonts w:ascii="Times New Roman" w:eastAsia="Times New Roman" w:hAnsi="Times New Roman" w:cs="Times New Roman"/>
                <w:sz w:val="24"/>
                <w:szCs w:val="24"/>
                <w:lang w:val="en-US" w:eastAsia="ar-SA"/>
              </w:rPr>
              <w:t>IX</w:t>
            </w:r>
            <w:r w:rsidRPr="004A6EDB">
              <w:rPr>
                <w:rFonts w:ascii="Times New Roman" w:eastAsia="Times New Roman" w:hAnsi="Times New Roman" w:cs="Times New Roman"/>
                <w:sz w:val="24"/>
                <w:szCs w:val="24"/>
                <w:lang w:eastAsia="ar-SA"/>
              </w:rPr>
              <w:t xml:space="preserve"> классов 202</w:t>
            </w:r>
            <w:r w:rsidR="00DA4ABD" w:rsidRPr="004A6EDB">
              <w:rPr>
                <w:rFonts w:ascii="Times New Roman" w:eastAsia="Times New Roman" w:hAnsi="Times New Roman" w:cs="Times New Roman"/>
                <w:sz w:val="24"/>
                <w:szCs w:val="24"/>
                <w:lang w:eastAsia="ar-SA"/>
              </w:rPr>
              <w:t>1</w:t>
            </w:r>
            <w:r w:rsidRPr="004A6EDB">
              <w:rPr>
                <w:rFonts w:ascii="Times New Roman" w:eastAsia="Times New Roman" w:hAnsi="Times New Roman" w:cs="Times New Roman"/>
                <w:sz w:val="24"/>
                <w:szCs w:val="24"/>
                <w:lang w:eastAsia="ar-SA"/>
              </w:rPr>
              <w:t>/202</w:t>
            </w:r>
            <w:r w:rsidR="00DA4ABD"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xml:space="preserve"> учебного года, не получившие аттестат об основном общем образовании</w:t>
            </w:r>
          </w:p>
        </w:tc>
      </w:tr>
      <w:tr w:rsidR="006F5388" w:rsidRPr="004A6EDB" w14:paraId="02822826" w14:textId="77777777" w:rsidTr="00595010">
        <w:trPr>
          <w:cantSplit/>
          <w:trHeight w:val="79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E7F6C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u w:val="single"/>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0F2DCE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10105A2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в </w:t>
            </w:r>
            <w:r w:rsidRPr="004A6EDB">
              <w:rPr>
                <w:rFonts w:ascii="Times New Roman" w:eastAsia="Times New Roman" w:hAnsi="Times New Roman" w:cs="Times New Roman"/>
                <w:sz w:val="24"/>
                <w:szCs w:val="24"/>
                <w:lang w:val="en-US" w:eastAsia="ar-SA"/>
              </w:rPr>
              <w:t>X</w:t>
            </w:r>
            <w:r w:rsidRPr="004A6EDB">
              <w:rPr>
                <w:rFonts w:ascii="Times New Roman" w:eastAsia="Times New Roman" w:hAnsi="Times New Roman" w:cs="Times New Roman"/>
                <w:sz w:val="24"/>
                <w:szCs w:val="24"/>
                <w:lang w:eastAsia="ar-SA"/>
              </w:rPr>
              <w:t xml:space="preserve"> классах общеобразовательных организаций</w:t>
            </w:r>
          </w:p>
        </w:tc>
        <w:tc>
          <w:tcPr>
            <w:tcW w:w="1422" w:type="dxa"/>
            <w:gridSpan w:val="2"/>
            <w:tcBorders>
              <w:top w:val="single" w:sz="4" w:space="0" w:color="auto"/>
              <w:left w:val="single" w:sz="4" w:space="0" w:color="auto"/>
              <w:bottom w:val="single" w:sz="4" w:space="0" w:color="auto"/>
              <w:right w:val="single" w:sz="4" w:space="0" w:color="auto"/>
            </w:tcBorders>
          </w:tcPr>
          <w:p w14:paraId="5E5EC59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p w14:paraId="74CFC3C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 ПОО</w:t>
            </w:r>
          </w:p>
        </w:tc>
        <w:tc>
          <w:tcPr>
            <w:tcW w:w="2975" w:type="dxa"/>
            <w:gridSpan w:val="4"/>
            <w:vMerge/>
            <w:tcBorders>
              <w:top w:val="single" w:sz="4" w:space="0" w:color="auto"/>
              <w:left w:val="single" w:sz="4" w:space="0" w:color="auto"/>
              <w:bottom w:val="single" w:sz="4" w:space="0" w:color="auto"/>
              <w:right w:val="single" w:sz="4" w:space="0" w:color="auto"/>
            </w:tcBorders>
            <w:vAlign w:val="center"/>
            <w:hideMark/>
          </w:tcPr>
          <w:p w14:paraId="61971F9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3543" w:type="dxa"/>
            <w:gridSpan w:val="5"/>
            <w:vMerge/>
            <w:tcBorders>
              <w:top w:val="single" w:sz="4" w:space="0" w:color="auto"/>
              <w:left w:val="single" w:sz="4" w:space="0" w:color="auto"/>
              <w:bottom w:val="single" w:sz="4" w:space="0" w:color="auto"/>
              <w:right w:val="single" w:sz="4" w:space="0" w:color="auto"/>
            </w:tcBorders>
            <w:vAlign w:val="center"/>
            <w:hideMark/>
          </w:tcPr>
          <w:p w14:paraId="7DA3731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r>
      <w:tr w:rsidR="006F5388" w:rsidRPr="004A6EDB" w14:paraId="60EB4A58" w14:textId="77777777" w:rsidTr="00595010">
        <w:trPr>
          <w:cantSplit/>
          <w:trHeight w:val="20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4AECA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u w:val="single"/>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66B5D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65BCA48"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Очная форма обучения</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6A6C14AE"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Очно-заочная/заочная форма обучения</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4F623FF6" w14:textId="77777777" w:rsidR="006F5388" w:rsidRPr="004A6EDB" w:rsidRDefault="006F5388" w:rsidP="00A92868">
            <w:pPr>
              <w:suppressAutoHyphens/>
              <w:spacing w:after="0" w:line="240" w:lineRule="auto"/>
              <w:ind w:left="113" w:righ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Бюджетный прием</w:t>
            </w:r>
          </w:p>
        </w:tc>
        <w:tc>
          <w:tcPr>
            <w:tcW w:w="713" w:type="dxa"/>
            <w:tcBorders>
              <w:top w:val="single" w:sz="4" w:space="0" w:color="auto"/>
              <w:left w:val="single" w:sz="4" w:space="0" w:color="auto"/>
              <w:bottom w:val="single" w:sz="4" w:space="0" w:color="auto"/>
              <w:right w:val="single" w:sz="4" w:space="0" w:color="auto"/>
            </w:tcBorders>
            <w:textDirection w:val="btLr"/>
            <w:hideMark/>
          </w:tcPr>
          <w:p w14:paraId="073C97AA" w14:textId="77777777" w:rsidR="006F5388" w:rsidRPr="004A6EDB" w:rsidRDefault="006F5388" w:rsidP="00A92868">
            <w:pPr>
              <w:suppressAutoHyphens/>
              <w:spacing w:after="0" w:line="240" w:lineRule="auto"/>
              <w:ind w:left="113" w:righ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Коммерческий прием</w:t>
            </w:r>
          </w:p>
        </w:tc>
        <w:tc>
          <w:tcPr>
            <w:tcW w:w="848" w:type="dxa"/>
            <w:tcBorders>
              <w:top w:val="single" w:sz="4" w:space="0" w:color="auto"/>
              <w:left w:val="single" w:sz="4" w:space="0" w:color="auto"/>
              <w:bottom w:val="single" w:sz="4" w:space="0" w:color="auto"/>
              <w:right w:val="single" w:sz="4" w:space="0" w:color="auto"/>
            </w:tcBorders>
            <w:textDirection w:val="btLr"/>
            <w:hideMark/>
          </w:tcPr>
          <w:p w14:paraId="3A92F953" w14:textId="77777777" w:rsidR="006F5388" w:rsidRPr="004A6EDB" w:rsidRDefault="006F5388" w:rsidP="00A92868">
            <w:pPr>
              <w:suppressAutoHyphens/>
              <w:spacing w:after="0" w:line="240" w:lineRule="auto"/>
              <w:ind w:left="113" w:righ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3373B135"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Поступили на работу</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861FFBD"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Не трудоустроены, не обучаются</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629CEC6B"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Другое (указать)</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3926C154"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Оставлены на повторное обучение в </w:t>
            </w:r>
            <w:r w:rsidRPr="004A6EDB">
              <w:rPr>
                <w:rFonts w:ascii="Times New Roman" w:eastAsia="Times New Roman" w:hAnsi="Times New Roman" w:cs="Times New Roman"/>
                <w:sz w:val="24"/>
                <w:szCs w:val="24"/>
                <w:lang w:val="en-US" w:eastAsia="ar-SA"/>
              </w:rPr>
              <w:t>IX</w:t>
            </w:r>
            <w:r w:rsidRPr="004A6EDB">
              <w:rPr>
                <w:rFonts w:ascii="Times New Roman" w:eastAsia="Times New Roman" w:hAnsi="Times New Roman" w:cs="Times New Roman"/>
                <w:sz w:val="24"/>
                <w:szCs w:val="24"/>
                <w:lang w:eastAsia="ar-SA"/>
              </w:rPr>
              <w:t xml:space="preserve"> классе </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1ED3820B"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Обучение на профессиональных курсах</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330A142"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Поступили на работу</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6BA742D5"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Не трудоустроены, не обучаются</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0ABBC7C3"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Другое(указать)</w:t>
            </w:r>
          </w:p>
        </w:tc>
      </w:tr>
      <w:tr w:rsidR="006F5388" w:rsidRPr="004A6EDB" w14:paraId="408EB73E" w14:textId="77777777" w:rsidTr="00595010">
        <w:trPr>
          <w:cantSplit/>
          <w:trHeight w:val="549"/>
        </w:trPr>
        <w:tc>
          <w:tcPr>
            <w:tcW w:w="566" w:type="dxa"/>
            <w:tcBorders>
              <w:top w:val="single" w:sz="4" w:space="0" w:color="auto"/>
              <w:left w:val="single" w:sz="4" w:space="0" w:color="auto"/>
              <w:bottom w:val="single" w:sz="4" w:space="0" w:color="auto"/>
              <w:right w:val="single" w:sz="4" w:space="0" w:color="auto"/>
            </w:tcBorders>
            <w:hideMark/>
          </w:tcPr>
          <w:p w14:paraId="3D900F4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14:paraId="5AA5D8B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567" w:type="dxa"/>
            <w:tcBorders>
              <w:top w:val="single" w:sz="4" w:space="0" w:color="auto"/>
              <w:left w:val="single" w:sz="4" w:space="0" w:color="auto"/>
              <w:bottom w:val="single" w:sz="4" w:space="0" w:color="auto"/>
              <w:right w:val="single" w:sz="4" w:space="0" w:color="auto"/>
            </w:tcBorders>
            <w:hideMark/>
          </w:tcPr>
          <w:p w14:paraId="27772BB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3</w:t>
            </w:r>
          </w:p>
        </w:tc>
        <w:tc>
          <w:tcPr>
            <w:tcW w:w="850" w:type="dxa"/>
            <w:tcBorders>
              <w:top w:val="single" w:sz="4" w:space="0" w:color="auto"/>
              <w:left w:val="single" w:sz="4" w:space="0" w:color="auto"/>
              <w:bottom w:val="single" w:sz="4" w:space="0" w:color="auto"/>
              <w:right w:val="single" w:sz="4" w:space="0" w:color="auto"/>
            </w:tcBorders>
            <w:hideMark/>
          </w:tcPr>
          <w:p w14:paraId="21D3BE8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w:t>
            </w:r>
          </w:p>
        </w:tc>
        <w:tc>
          <w:tcPr>
            <w:tcW w:w="709" w:type="dxa"/>
            <w:tcBorders>
              <w:top w:val="single" w:sz="4" w:space="0" w:color="auto"/>
              <w:left w:val="single" w:sz="4" w:space="0" w:color="auto"/>
              <w:bottom w:val="single" w:sz="4" w:space="0" w:color="auto"/>
              <w:right w:val="single" w:sz="4" w:space="0" w:color="auto"/>
            </w:tcBorders>
            <w:hideMark/>
          </w:tcPr>
          <w:p w14:paraId="5342093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w:t>
            </w:r>
          </w:p>
        </w:tc>
        <w:tc>
          <w:tcPr>
            <w:tcW w:w="713" w:type="dxa"/>
            <w:tcBorders>
              <w:top w:val="single" w:sz="4" w:space="0" w:color="auto"/>
              <w:left w:val="single" w:sz="4" w:space="0" w:color="auto"/>
              <w:bottom w:val="single" w:sz="4" w:space="0" w:color="auto"/>
              <w:right w:val="single" w:sz="4" w:space="0" w:color="auto"/>
            </w:tcBorders>
            <w:hideMark/>
          </w:tcPr>
          <w:p w14:paraId="2768E66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6</w:t>
            </w:r>
          </w:p>
        </w:tc>
        <w:tc>
          <w:tcPr>
            <w:tcW w:w="848" w:type="dxa"/>
            <w:tcBorders>
              <w:top w:val="single" w:sz="4" w:space="0" w:color="auto"/>
              <w:left w:val="single" w:sz="4" w:space="0" w:color="auto"/>
              <w:bottom w:val="single" w:sz="4" w:space="0" w:color="auto"/>
              <w:right w:val="single" w:sz="4" w:space="0" w:color="auto"/>
            </w:tcBorders>
            <w:hideMark/>
          </w:tcPr>
          <w:p w14:paraId="7E5B488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7</w:t>
            </w:r>
          </w:p>
        </w:tc>
        <w:tc>
          <w:tcPr>
            <w:tcW w:w="709" w:type="dxa"/>
            <w:tcBorders>
              <w:top w:val="single" w:sz="4" w:space="0" w:color="auto"/>
              <w:left w:val="single" w:sz="4" w:space="0" w:color="auto"/>
              <w:bottom w:val="single" w:sz="4" w:space="0" w:color="auto"/>
              <w:right w:val="single" w:sz="4" w:space="0" w:color="auto"/>
            </w:tcBorders>
            <w:hideMark/>
          </w:tcPr>
          <w:p w14:paraId="0EF9E70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8</w:t>
            </w:r>
          </w:p>
        </w:tc>
        <w:tc>
          <w:tcPr>
            <w:tcW w:w="709" w:type="dxa"/>
            <w:tcBorders>
              <w:top w:val="single" w:sz="4" w:space="0" w:color="auto"/>
              <w:left w:val="single" w:sz="4" w:space="0" w:color="auto"/>
              <w:bottom w:val="single" w:sz="4" w:space="0" w:color="auto"/>
              <w:right w:val="single" w:sz="4" w:space="0" w:color="auto"/>
            </w:tcBorders>
            <w:hideMark/>
          </w:tcPr>
          <w:p w14:paraId="2420500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9</w:t>
            </w:r>
          </w:p>
        </w:tc>
        <w:tc>
          <w:tcPr>
            <w:tcW w:w="709" w:type="dxa"/>
            <w:tcBorders>
              <w:top w:val="single" w:sz="4" w:space="0" w:color="auto"/>
              <w:left w:val="single" w:sz="4" w:space="0" w:color="auto"/>
              <w:bottom w:val="single" w:sz="4" w:space="0" w:color="auto"/>
              <w:right w:val="single" w:sz="4" w:space="0" w:color="auto"/>
            </w:tcBorders>
            <w:hideMark/>
          </w:tcPr>
          <w:p w14:paraId="06AC0D7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w:t>
            </w:r>
          </w:p>
        </w:tc>
        <w:tc>
          <w:tcPr>
            <w:tcW w:w="850" w:type="dxa"/>
            <w:tcBorders>
              <w:top w:val="single" w:sz="4" w:space="0" w:color="auto"/>
              <w:left w:val="single" w:sz="4" w:space="0" w:color="auto"/>
              <w:bottom w:val="single" w:sz="4" w:space="0" w:color="auto"/>
              <w:right w:val="single" w:sz="4" w:space="0" w:color="auto"/>
            </w:tcBorders>
            <w:hideMark/>
          </w:tcPr>
          <w:p w14:paraId="118E5D8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11</w:t>
            </w:r>
          </w:p>
        </w:tc>
        <w:tc>
          <w:tcPr>
            <w:tcW w:w="851" w:type="dxa"/>
            <w:tcBorders>
              <w:top w:val="single" w:sz="4" w:space="0" w:color="auto"/>
              <w:left w:val="single" w:sz="4" w:space="0" w:color="auto"/>
              <w:bottom w:val="single" w:sz="4" w:space="0" w:color="auto"/>
              <w:right w:val="single" w:sz="4" w:space="0" w:color="auto"/>
            </w:tcBorders>
            <w:hideMark/>
          </w:tcPr>
          <w:p w14:paraId="1DA7248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12</w:t>
            </w:r>
          </w:p>
        </w:tc>
        <w:tc>
          <w:tcPr>
            <w:tcW w:w="567" w:type="dxa"/>
            <w:tcBorders>
              <w:top w:val="single" w:sz="4" w:space="0" w:color="auto"/>
              <w:left w:val="single" w:sz="4" w:space="0" w:color="auto"/>
              <w:bottom w:val="single" w:sz="4" w:space="0" w:color="auto"/>
              <w:right w:val="single" w:sz="4" w:space="0" w:color="auto"/>
            </w:tcBorders>
            <w:hideMark/>
          </w:tcPr>
          <w:p w14:paraId="30319ED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13</w:t>
            </w:r>
          </w:p>
        </w:tc>
        <w:tc>
          <w:tcPr>
            <w:tcW w:w="425" w:type="dxa"/>
            <w:tcBorders>
              <w:top w:val="single" w:sz="4" w:space="0" w:color="auto"/>
              <w:left w:val="single" w:sz="4" w:space="0" w:color="auto"/>
              <w:bottom w:val="single" w:sz="4" w:space="0" w:color="auto"/>
              <w:right w:val="single" w:sz="4" w:space="0" w:color="auto"/>
            </w:tcBorders>
            <w:hideMark/>
          </w:tcPr>
          <w:p w14:paraId="7AA6AC36"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14</w:t>
            </w:r>
          </w:p>
        </w:tc>
        <w:tc>
          <w:tcPr>
            <w:tcW w:w="850" w:type="dxa"/>
            <w:tcBorders>
              <w:top w:val="single" w:sz="4" w:space="0" w:color="auto"/>
              <w:left w:val="single" w:sz="4" w:space="0" w:color="auto"/>
              <w:bottom w:val="single" w:sz="4" w:space="0" w:color="auto"/>
              <w:right w:val="single" w:sz="4" w:space="0" w:color="auto"/>
            </w:tcBorders>
            <w:hideMark/>
          </w:tcPr>
          <w:p w14:paraId="6729903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15</w:t>
            </w:r>
          </w:p>
        </w:tc>
      </w:tr>
      <w:tr w:rsidR="006F5388" w:rsidRPr="004A6EDB" w14:paraId="7C680B25" w14:textId="77777777" w:rsidTr="00595010">
        <w:trPr>
          <w:cantSplit/>
          <w:trHeight w:val="549"/>
        </w:trPr>
        <w:tc>
          <w:tcPr>
            <w:tcW w:w="566" w:type="dxa"/>
            <w:tcBorders>
              <w:top w:val="single" w:sz="4" w:space="0" w:color="auto"/>
              <w:left w:val="single" w:sz="4" w:space="0" w:color="auto"/>
              <w:bottom w:val="single" w:sz="4" w:space="0" w:color="auto"/>
              <w:right w:val="single" w:sz="4" w:space="0" w:color="auto"/>
            </w:tcBorders>
            <w:vAlign w:val="center"/>
            <w:hideMark/>
          </w:tcPr>
          <w:p w14:paraId="3E18ABE0"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868EDC" w14:textId="3CCB9B13" w:rsidR="006F5388" w:rsidRPr="004A6EDB" w:rsidRDefault="00DA4ABD"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369A2" w14:textId="75ABD22B" w:rsidR="006F5388" w:rsidRPr="004A6EDB" w:rsidRDefault="00DA4ABD"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985248"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995352" w14:textId="29C2EE7C"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r w:rsidR="00DA4ABD" w:rsidRPr="004A6EDB">
              <w:rPr>
                <w:rFonts w:ascii="Times New Roman" w:eastAsia="Times New Roman" w:hAnsi="Times New Roman" w:cs="Times New Roman"/>
                <w:sz w:val="24"/>
                <w:szCs w:val="24"/>
                <w:lang w:eastAsia="ar-SA"/>
              </w:rPr>
              <w:t>6</w:t>
            </w:r>
          </w:p>
        </w:tc>
        <w:tc>
          <w:tcPr>
            <w:tcW w:w="713" w:type="dxa"/>
            <w:tcBorders>
              <w:top w:val="single" w:sz="4" w:space="0" w:color="auto"/>
              <w:left w:val="single" w:sz="4" w:space="0" w:color="auto"/>
              <w:bottom w:val="single" w:sz="4" w:space="0" w:color="auto"/>
              <w:right w:val="single" w:sz="4" w:space="0" w:color="auto"/>
            </w:tcBorders>
            <w:vAlign w:val="center"/>
            <w:hideMark/>
          </w:tcPr>
          <w:p w14:paraId="181E4F5A" w14:textId="3E2B53E3" w:rsidR="006F5388" w:rsidRPr="004A6EDB" w:rsidRDefault="00DA4ABD"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848" w:type="dxa"/>
            <w:tcBorders>
              <w:top w:val="single" w:sz="4" w:space="0" w:color="auto"/>
              <w:left w:val="single" w:sz="4" w:space="0" w:color="auto"/>
              <w:bottom w:val="single" w:sz="4" w:space="0" w:color="auto"/>
              <w:right w:val="single" w:sz="4" w:space="0" w:color="auto"/>
            </w:tcBorders>
            <w:vAlign w:val="center"/>
            <w:hideMark/>
          </w:tcPr>
          <w:p w14:paraId="5DD6EC03" w14:textId="0D6689FC" w:rsidR="006F5388" w:rsidRPr="004A6EDB" w:rsidRDefault="00DA4ABD"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291166"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8D3585"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4B0362"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5BCDBF29"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7F2B6BB2"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FCF89C5"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7E51905"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4AFD8F1C"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r>
    </w:tbl>
    <w:p w14:paraId="3E8092D0"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rPr>
      </w:pPr>
    </w:p>
    <w:p w14:paraId="10DBDD17" w14:textId="77777777" w:rsidR="006F5388" w:rsidRPr="004A6EDB" w:rsidRDefault="006F5388" w:rsidP="00DA4ABD">
      <w:pPr>
        <w:spacing w:after="0" w:line="240" w:lineRule="auto"/>
        <w:rPr>
          <w:rFonts w:ascii="Times New Roman" w:eastAsia="Calibri" w:hAnsi="Times New Roman" w:cs="Times New Roman"/>
          <w:sz w:val="24"/>
          <w:szCs w:val="24"/>
        </w:rPr>
      </w:pPr>
      <w:r w:rsidRPr="004A6EDB">
        <w:rPr>
          <w:rFonts w:ascii="Times New Roman" w:eastAsia="Calibri" w:hAnsi="Times New Roman" w:cs="Times New Roman"/>
          <w:sz w:val="24"/>
          <w:szCs w:val="24"/>
        </w:rPr>
        <w:t xml:space="preserve">                                                                                                                                                             </w:t>
      </w:r>
    </w:p>
    <w:p w14:paraId="5DBD68C3" w14:textId="77777777" w:rsidR="006F5388" w:rsidRPr="004A6EDB" w:rsidRDefault="006F5388" w:rsidP="006F5388">
      <w:pPr>
        <w:spacing w:after="0" w:line="240" w:lineRule="auto"/>
        <w:jc w:val="center"/>
        <w:rPr>
          <w:rFonts w:ascii="Times New Roman" w:eastAsia="Calibri" w:hAnsi="Times New Roman" w:cs="Times New Roman"/>
          <w:b/>
          <w:sz w:val="24"/>
          <w:szCs w:val="24"/>
        </w:rPr>
      </w:pPr>
      <w:r w:rsidRPr="004A6EDB">
        <w:rPr>
          <w:rFonts w:ascii="Times New Roman" w:eastAsia="Calibri" w:hAnsi="Times New Roman" w:cs="Times New Roman"/>
          <w:b/>
          <w:sz w:val="24"/>
          <w:szCs w:val="24"/>
        </w:rPr>
        <w:t>Распределение выпускников</w:t>
      </w:r>
    </w:p>
    <w:p w14:paraId="4668DD87" w14:textId="77777777" w:rsidR="006F5388" w:rsidRPr="004A6EDB" w:rsidRDefault="006F5388" w:rsidP="006F5388">
      <w:pPr>
        <w:spacing w:after="0" w:line="240" w:lineRule="auto"/>
        <w:jc w:val="center"/>
        <w:rPr>
          <w:rFonts w:ascii="Times New Roman" w:eastAsia="Calibri" w:hAnsi="Times New Roman" w:cs="Times New Roman"/>
          <w:b/>
          <w:sz w:val="24"/>
          <w:szCs w:val="24"/>
        </w:rPr>
      </w:pPr>
      <w:r w:rsidRPr="004A6EDB">
        <w:rPr>
          <w:rFonts w:ascii="Times New Roman" w:eastAsia="Calibri" w:hAnsi="Times New Roman" w:cs="Times New Roman"/>
          <w:b/>
          <w:sz w:val="24"/>
          <w:szCs w:val="24"/>
        </w:rPr>
        <w:t>дневных общеобразовательных организаций, освоивших образовательные программы</w:t>
      </w:r>
    </w:p>
    <w:p w14:paraId="400751F8" w14:textId="24AB4BF1" w:rsidR="006F5388" w:rsidRPr="004A6EDB" w:rsidRDefault="006F5388" w:rsidP="006F5388">
      <w:pPr>
        <w:spacing w:after="0" w:line="240" w:lineRule="auto"/>
        <w:jc w:val="center"/>
        <w:rPr>
          <w:rFonts w:ascii="Times New Roman" w:eastAsia="Calibri" w:hAnsi="Times New Roman" w:cs="Times New Roman"/>
          <w:b/>
          <w:sz w:val="24"/>
          <w:szCs w:val="24"/>
        </w:rPr>
      </w:pPr>
      <w:r w:rsidRPr="004A6EDB">
        <w:rPr>
          <w:rFonts w:ascii="Times New Roman" w:eastAsia="Calibri" w:hAnsi="Times New Roman" w:cs="Times New Roman"/>
          <w:b/>
          <w:sz w:val="24"/>
          <w:szCs w:val="24"/>
        </w:rPr>
        <w:t xml:space="preserve"> среднего общего образования в 202</w:t>
      </w:r>
      <w:r w:rsidR="00DA4ABD" w:rsidRPr="004A6EDB">
        <w:rPr>
          <w:rFonts w:ascii="Times New Roman" w:eastAsia="Calibri" w:hAnsi="Times New Roman" w:cs="Times New Roman"/>
          <w:b/>
          <w:sz w:val="24"/>
          <w:szCs w:val="24"/>
        </w:rPr>
        <w:t>1</w:t>
      </w:r>
      <w:r w:rsidRPr="004A6EDB">
        <w:rPr>
          <w:rFonts w:ascii="Times New Roman" w:eastAsia="Calibri" w:hAnsi="Times New Roman" w:cs="Times New Roman"/>
          <w:b/>
          <w:sz w:val="24"/>
          <w:szCs w:val="24"/>
        </w:rPr>
        <w:t>/202</w:t>
      </w:r>
      <w:r w:rsidR="00DA4ABD" w:rsidRPr="004A6EDB">
        <w:rPr>
          <w:rFonts w:ascii="Times New Roman" w:eastAsia="Calibri" w:hAnsi="Times New Roman" w:cs="Times New Roman"/>
          <w:b/>
          <w:sz w:val="24"/>
          <w:szCs w:val="24"/>
        </w:rPr>
        <w:t>2</w:t>
      </w:r>
      <w:r w:rsidRPr="004A6EDB">
        <w:rPr>
          <w:rFonts w:ascii="Times New Roman" w:eastAsia="Calibri" w:hAnsi="Times New Roman" w:cs="Times New Roman"/>
          <w:b/>
          <w:sz w:val="24"/>
          <w:szCs w:val="24"/>
        </w:rPr>
        <w:t xml:space="preserve"> учебном году</w:t>
      </w:r>
    </w:p>
    <w:p w14:paraId="73E06D55" w14:textId="77777777" w:rsidR="006F5388" w:rsidRPr="004A6EDB" w:rsidRDefault="006F5388" w:rsidP="006F5388">
      <w:pPr>
        <w:spacing w:after="0" w:line="240" w:lineRule="auto"/>
        <w:jc w:val="center"/>
        <w:rPr>
          <w:rFonts w:ascii="Times New Roman" w:eastAsia="Calibri" w:hAnsi="Times New Roman" w:cs="Times New Roman"/>
          <w:sz w:val="24"/>
          <w:szCs w:val="24"/>
          <w:u w:val="single"/>
        </w:rPr>
      </w:pPr>
      <w:r w:rsidRPr="004A6EDB">
        <w:rPr>
          <w:rFonts w:ascii="Times New Roman" w:eastAsia="Calibri" w:hAnsi="Times New Roman" w:cs="Times New Roman"/>
          <w:i/>
          <w:sz w:val="24"/>
          <w:szCs w:val="24"/>
          <w:u w:val="single"/>
        </w:rPr>
        <w:t xml:space="preserve"> МБОУ СОШ </w:t>
      </w:r>
      <w:proofErr w:type="spellStart"/>
      <w:r w:rsidRPr="004A6EDB">
        <w:rPr>
          <w:rFonts w:ascii="Times New Roman" w:eastAsia="Calibri" w:hAnsi="Times New Roman" w:cs="Times New Roman"/>
          <w:i/>
          <w:sz w:val="24"/>
          <w:szCs w:val="24"/>
          <w:u w:val="single"/>
        </w:rPr>
        <w:t>с.Старокуктово</w:t>
      </w:r>
      <w:proofErr w:type="spellEnd"/>
      <w:r w:rsidRPr="004A6EDB">
        <w:rPr>
          <w:rFonts w:ascii="Times New Roman" w:eastAsia="Calibri" w:hAnsi="Times New Roman" w:cs="Times New Roman"/>
          <w:i/>
          <w:sz w:val="24"/>
          <w:szCs w:val="24"/>
          <w:u w:val="single"/>
        </w:rPr>
        <w:t>.</w:t>
      </w:r>
    </w:p>
    <w:p w14:paraId="03CF58B5" w14:textId="77777777" w:rsidR="006F5388" w:rsidRPr="004A6EDB" w:rsidRDefault="006F5388" w:rsidP="006F5388">
      <w:pPr>
        <w:spacing w:after="0" w:line="240" w:lineRule="auto"/>
        <w:jc w:val="center"/>
        <w:rPr>
          <w:rFonts w:ascii="Times New Roman" w:eastAsia="Calibri" w:hAnsi="Times New Roman" w:cs="Times New Roman"/>
          <w:sz w:val="24"/>
          <w:szCs w:val="24"/>
          <w:u w:val="single"/>
        </w:rPr>
      </w:pPr>
    </w:p>
    <w:tbl>
      <w:tblPr>
        <w:tblW w:w="1091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8"/>
        <w:gridCol w:w="425"/>
        <w:gridCol w:w="567"/>
        <w:gridCol w:w="567"/>
        <w:gridCol w:w="567"/>
        <w:gridCol w:w="567"/>
        <w:gridCol w:w="567"/>
        <w:gridCol w:w="567"/>
        <w:gridCol w:w="567"/>
        <w:gridCol w:w="567"/>
        <w:gridCol w:w="567"/>
        <w:gridCol w:w="426"/>
        <w:gridCol w:w="425"/>
        <w:gridCol w:w="425"/>
        <w:gridCol w:w="94"/>
        <w:gridCol w:w="331"/>
        <w:gridCol w:w="709"/>
        <w:gridCol w:w="425"/>
        <w:gridCol w:w="567"/>
        <w:gridCol w:w="378"/>
        <w:gridCol w:w="473"/>
      </w:tblGrid>
      <w:tr w:rsidR="006F5388" w:rsidRPr="004A6EDB" w14:paraId="22AE80F8" w14:textId="77777777" w:rsidTr="00595010">
        <w:trPr>
          <w:cantSplit/>
          <w:trHeight w:val="513"/>
        </w:trPr>
        <w:tc>
          <w:tcPr>
            <w:tcW w:w="567" w:type="dxa"/>
            <w:vMerge w:val="restart"/>
            <w:tcBorders>
              <w:top w:val="single" w:sz="4" w:space="0" w:color="auto"/>
              <w:left w:val="single" w:sz="4" w:space="0" w:color="auto"/>
              <w:bottom w:val="single" w:sz="4" w:space="0" w:color="auto"/>
              <w:right w:val="single" w:sz="4" w:space="0" w:color="auto"/>
            </w:tcBorders>
            <w:hideMark/>
          </w:tcPr>
          <w:p w14:paraId="448AD0E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u w:val="single"/>
                <w:lang w:eastAsia="ar-SA"/>
              </w:rPr>
            </w:pPr>
            <w:r w:rsidRPr="004A6EDB">
              <w:rPr>
                <w:rFonts w:ascii="Times New Roman" w:eastAsia="Times New Roman" w:hAnsi="Times New Roman" w:cs="Times New Roman"/>
                <w:sz w:val="24"/>
                <w:szCs w:val="24"/>
                <w:lang w:eastAsia="ar-SA"/>
              </w:rPr>
              <w:t>№ п/п</w:t>
            </w:r>
          </w:p>
        </w:tc>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14:paraId="1C7DDE47"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Количество выпускников </w:t>
            </w:r>
            <w:r w:rsidRPr="004A6EDB">
              <w:rPr>
                <w:rFonts w:ascii="Times New Roman" w:eastAsia="Times New Roman" w:hAnsi="Times New Roman" w:cs="Times New Roman"/>
                <w:sz w:val="24"/>
                <w:szCs w:val="24"/>
                <w:lang w:val="en-US" w:eastAsia="ar-SA"/>
              </w:rPr>
              <w:t>XI</w:t>
            </w:r>
            <w:r w:rsidRPr="004A6EDB">
              <w:rPr>
                <w:rFonts w:ascii="Times New Roman" w:eastAsia="Times New Roman" w:hAnsi="Times New Roman" w:cs="Times New Roman"/>
                <w:sz w:val="24"/>
                <w:szCs w:val="24"/>
                <w:lang w:eastAsia="ar-SA"/>
              </w:rPr>
              <w:t xml:space="preserve"> классов/чел/</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14:paraId="23C51CE4"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 выпускников, поступивших в вузы по целевому договору</w:t>
            </w:r>
          </w:p>
        </w:tc>
        <w:tc>
          <w:tcPr>
            <w:tcW w:w="4536" w:type="dxa"/>
            <w:gridSpan w:val="8"/>
            <w:tcBorders>
              <w:top w:val="single" w:sz="4" w:space="0" w:color="auto"/>
              <w:left w:val="single" w:sz="4" w:space="0" w:color="auto"/>
              <w:bottom w:val="single" w:sz="4" w:space="0" w:color="auto"/>
              <w:right w:val="single" w:sz="4" w:space="0" w:color="auto"/>
            </w:tcBorders>
            <w:hideMark/>
          </w:tcPr>
          <w:p w14:paraId="5BF21B2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Бюджетный прием</w:t>
            </w:r>
          </w:p>
          <w:p w14:paraId="7208E6E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в образовательные организации высшего образования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5A8F4B84"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образовательные организации высшего образования за пределами Российской Федерации (Ф.И.О., Наименование учебного заведения)</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4650DCE5"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w:t>
            </w:r>
          </w:p>
          <w:p w14:paraId="27372425"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в образовательные организации высшего образования</w:t>
            </w:r>
          </w:p>
        </w:tc>
        <w:tc>
          <w:tcPr>
            <w:tcW w:w="850" w:type="dxa"/>
            <w:gridSpan w:val="2"/>
            <w:vMerge w:val="restart"/>
            <w:tcBorders>
              <w:top w:val="single" w:sz="4" w:space="0" w:color="auto"/>
              <w:left w:val="single" w:sz="4" w:space="0" w:color="auto"/>
              <w:bottom w:val="single" w:sz="4" w:space="0" w:color="auto"/>
              <w:right w:val="single" w:sz="4" w:space="0" w:color="auto"/>
            </w:tcBorders>
            <w:hideMark/>
          </w:tcPr>
          <w:p w14:paraId="097268F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Поступление в профессиональные образовательные организации</w:t>
            </w:r>
          </w:p>
        </w:tc>
        <w:tc>
          <w:tcPr>
            <w:tcW w:w="425"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0530ED06"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 в  профессиональные образовательные организации</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4101C23E"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Обучение на длительных профессиональных курсах</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14:paraId="7B858DCD"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Поступили на работу</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4D9DE40A"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Призваны в ряды Вооруженных сил Российской Федерации</w:t>
            </w:r>
          </w:p>
        </w:tc>
        <w:tc>
          <w:tcPr>
            <w:tcW w:w="378" w:type="dxa"/>
            <w:vMerge w:val="restart"/>
            <w:tcBorders>
              <w:top w:val="single" w:sz="4" w:space="0" w:color="auto"/>
              <w:left w:val="single" w:sz="4" w:space="0" w:color="auto"/>
              <w:bottom w:val="single" w:sz="4" w:space="0" w:color="auto"/>
              <w:right w:val="single" w:sz="4" w:space="0" w:color="auto"/>
            </w:tcBorders>
            <w:textDirection w:val="btLr"/>
            <w:hideMark/>
          </w:tcPr>
          <w:p w14:paraId="3D422322"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Не трудоустроены, не обучаются</w:t>
            </w:r>
          </w:p>
        </w:tc>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2D4A9E7A" w14:textId="77777777" w:rsidR="006F5388" w:rsidRPr="004A6EDB" w:rsidRDefault="006F5388" w:rsidP="00A92868">
            <w:pPr>
              <w:suppressAutoHyphens/>
              <w:spacing w:after="0" w:line="240" w:lineRule="auto"/>
              <w:ind w:left="113" w:righ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Другое(указать)</w:t>
            </w:r>
          </w:p>
        </w:tc>
      </w:tr>
      <w:tr w:rsidR="006F5388" w:rsidRPr="004A6EDB" w14:paraId="31C7332E" w14:textId="77777777" w:rsidTr="00595010">
        <w:trPr>
          <w:cantSplit/>
          <w:trHeight w:val="10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966AFC"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u w:val="single"/>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14:paraId="7493048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722D8E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EE933C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Республика Башкортостан</w:t>
            </w:r>
          </w:p>
        </w:tc>
        <w:tc>
          <w:tcPr>
            <w:tcW w:w="1134" w:type="dxa"/>
            <w:gridSpan w:val="2"/>
            <w:tcBorders>
              <w:top w:val="single" w:sz="4" w:space="0" w:color="auto"/>
              <w:left w:val="single" w:sz="4" w:space="0" w:color="auto"/>
              <w:bottom w:val="single" w:sz="4" w:space="0" w:color="auto"/>
              <w:right w:val="single" w:sz="4" w:space="0" w:color="auto"/>
            </w:tcBorders>
            <w:hideMark/>
          </w:tcPr>
          <w:p w14:paraId="737307F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г.Москва</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14:paraId="1F04956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г.Санкт</w:t>
            </w:r>
            <w:proofErr w:type="spellEnd"/>
            <w:r w:rsidRPr="004A6EDB">
              <w:rPr>
                <w:rFonts w:ascii="Times New Roman" w:eastAsia="Times New Roman" w:hAnsi="Times New Roman" w:cs="Times New Roman"/>
                <w:sz w:val="24"/>
                <w:szCs w:val="24"/>
                <w:lang w:eastAsia="ar-SA"/>
              </w:rPr>
              <w:t>-Петербург</w:t>
            </w:r>
          </w:p>
        </w:tc>
        <w:tc>
          <w:tcPr>
            <w:tcW w:w="1134" w:type="dxa"/>
            <w:gridSpan w:val="2"/>
            <w:tcBorders>
              <w:top w:val="single" w:sz="4" w:space="0" w:color="auto"/>
              <w:left w:val="single" w:sz="4" w:space="0" w:color="auto"/>
              <w:bottom w:val="single" w:sz="4" w:space="0" w:color="auto"/>
              <w:right w:val="single" w:sz="4" w:space="0" w:color="auto"/>
            </w:tcBorders>
            <w:hideMark/>
          </w:tcPr>
          <w:p w14:paraId="0DE5273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Другие регионы Российской Федерации</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B1EB17D"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38BE4F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38DAFE4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5" w:type="dxa"/>
            <w:gridSpan w:val="2"/>
            <w:vMerge/>
            <w:tcBorders>
              <w:top w:val="single" w:sz="4" w:space="0" w:color="auto"/>
              <w:left w:val="single" w:sz="4" w:space="0" w:color="auto"/>
              <w:bottom w:val="single" w:sz="4" w:space="0" w:color="auto"/>
              <w:right w:val="single" w:sz="4" w:space="0" w:color="auto"/>
            </w:tcBorders>
            <w:vAlign w:val="center"/>
            <w:hideMark/>
          </w:tcPr>
          <w:p w14:paraId="4459553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225EE2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42E0E3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5E4D2E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378" w:type="dxa"/>
            <w:vMerge/>
            <w:tcBorders>
              <w:top w:val="single" w:sz="4" w:space="0" w:color="auto"/>
              <w:left w:val="single" w:sz="4" w:space="0" w:color="auto"/>
              <w:bottom w:val="single" w:sz="4" w:space="0" w:color="auto"/>
              <w:right w:val="single" w:sz="4" w:space="0" w:color="auto"/>
            </w:tcBorders>
            <w:vAlign w:val="center"/>
            <w:hideMark/>
          </w:tcPr>
          <w:p w14:paraId="567B263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73" w:type="dxa"/>
            <w:vMerge/>
            <w:tcBorders>
              <w:top w:val="single" w:sz="4" w:space="0" w:color="auto"/>
              <w:left w:val="single" w:sz="4" w:space="0" w:color="auto"/>
              <w:bottom w:val="single" w:sz="4" w:space="0" w:color="auto"/>
              <w:right w:val="single" w:sz="4" w:space="0" w:color="auto"/>
            </w:tcBorders>
            <w:vAlign w:val="center"/>
            <w:hideMark/>
          </w:tcPr>
          <w:p w14:paraId="4D758DA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r>
      <w:tr w:rsidR="006F5388" w:rsidRPr="004A6EDB" w14:paraId="2A15192B" w14:textId="77777777" w:rsidTr="00595010">
        <w:trPr>
          <w:cantSplit/>
          <w:trHeight w:val="274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2032F7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u w:val="single"/>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14:paraId="0F400A0D"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CE3BD6"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0DA538A"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Очная форма обучения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2C3A3F5"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Очно-заочная/заочная</w:t>
            </w:r>
          </w:p>
          <w:p w14:paraId="0675CB25"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форма обучения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FFEF573"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Очная форма обучения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31B20A9"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Очно-заочная/заочная</w:t>
            </w:r>
          </w:p>
          <w:p w14:paraId="62C0ABD0"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форма обучения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48C4227"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Очная форма обучения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3D281BF"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Очно-заочная/заочная</w:t>
            </w:r>
          </w:p>
          <w:p w14:paraId="1DC86357"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форма обучения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B97CA1D"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Очная форма обучения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9317547"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Очно-заочная/заочная</w:t>
            </w:r>
          </w:p>
          <w:p w14:paraId="796D0E37"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форма обучения</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C743B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27CFD4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14:paraId="700D38B3"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Очная форма обучения</w:t>
            </w:r>
          </w:p>
        </w:tc>
        <w:tc>
          <w:tcPr>
            <w:tcW w:w="519" w:type="dxa"/>
            <w:gridSpan w:val="2"/>
            <w:tcBorders>
              <w:top w:val="single" w:sz="4" w:space="0" w:color="auto"/>
              <w:left w:val="single" w:sz="4" w:space="0" w:color="auto"/>
              <w:bottom w:val="single" w:sz="4" w:space="0" w:color="auto"/>
              <w:right w:val="single" w:sz="4" w:space="0" w:color="auto"/>
            </w:tcBorders>
            <w:textDirection w:val="btLr"/>
            <w:hideMark/>
          </w:tcPr>
          <w:p w14:paraId="464515CD"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Очно-заочная/заочная</w:t>
            </w:r>
          </w:p>
          <w:p w14:paraId="63622D2A" w14:textId="77777777" w:rsidR="006F5388" w:rsidRPr="004A6EDB" w:rsidRDefault="006F5388" w:rsidP="00A92868">
            <w:pPr>
              <w:suppressAutoHyphens/>
              <w:spacing w:after="0" w:line="240" w:lineRule="auto"/>
              <w:ind w:left="113" w:righ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форма обучения</w:t>
            </w:r>
          </w:p>
        </w:tc>
        <w:tc>
          <w:tcPr>
            <w:tcW w:w="331" w:type="dxa"/>
            <w:tcBorders>
              <w:top w:val="single" w:sz="4" w:space="0" w:color="auto"/>
              <w:left w:val="single" w:sz="4" w:space="0" w:color="auto"/>
              <w:bottom w:val="single" w:sz="4" w:space="0" w:color="auto"/>
              <w:right w:val="single" w:sz="4" w:space="0" w:color="auto"/>
            </w:tcBorders>
            <w:vAlign w:val="center"/>
            <w:hideMark/>
          </w:tcPr>
          <w:p w14:paraId="486BA05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F2FBA6"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AD0B8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8A066C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378" w:type="dxa"/>
            <w:vMerge/>
            <w:tcBorders>
              <w:top w:val="single" w:sz="4" w:space="0" w:color="auto"/>
              <w:left w:val="single" w:sz="4" w:space="0" w:color="auto"/>
              <w:bottom w:val="single" w:sz="4" w:space="0" w:color="auto"/>
              <w:right w:val="single" w:sz="4" w:space="0" w:color="auto"/>
            </w:tcBorders>
            <w:vAlign w:val="center"/>
            <w:hideMark/>
          </w:tcPr>
          <w:p w14:paraId="7C92C7D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c>
          <w:tcPr>
            <w:tcW w:w="473" w:type="dxa"/>
            <w:vMerge/>
            <w:tcBorders>
              <w:top w:val="single" w:sz="4" w:space="0" w:color="auto"/>
              <w:left w:val="single" w:sz="4" w:space="0" w:color="auto"/>
              <w:bottom w:val="single" w:sz="4" w:space="0" w:color="auto"/>
              <w:right w:val="single" w:sz="4" w:space="0" w:color="auto"/>
            </w:tcBorders>
            <w:vAlign w:val="center"/>
            <w:hideMark/>
          </w:tcPr>
          <w:p w14:paraId="26085E4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rPr>
            </w:pPr>
          </w:p>
        </w:tc>
      </w:tr>
      <w:tr w:rsidR="006F5388" w:rsidRPr="004A6EDB" w14:paraId="412C3FFC" w14:textId="77777777" w:rsidTr="00595010">
        <w:trPr>
          <w:cantSplit/>
          <w:trHeight w:val="549"/>
        </w:trPr>
        <w:tc>
          <w:tcPr>
            <w:tcW w:w="567" w:type="dxa"/>
            <w:tcBorders>
              <w:top w:val="single" w:sz="4" w:space="0" w:color="auto"/>
              <w:left w:val="single" w:sz="4" w:space="0" w:color="auto"/>
              <w:bottom w:val="single" w:sz="4" w:space="0" w:color="auto"/>
              <w:right w:val="single" w:sz="4" w:space="0" w:color="auto"/>
            </w:tcBorders>
            <w:vAlign w:val="center"/>
            <w:hideMark/>
          </w:tcPr>
          <w:p w14:paraId="06733E85"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568" w:type="dxa"/>
            <w:tcBorders>
              <w:top w:val="single" w:sz="4" w:space="0" w:color="auto"/>
              <w:left w:val="single" w:sz="4" w:space="0" w:color="auto"/>
              <w:bottom w:val="single" w:sz="4" w:space="0" w:color="auto"/>
              <w:right w:val="single" w:sz="4" w:space="0" w:color="auto"/>
            </w:tcBorders>
            <w:vAlign w:val="center"/>
            <w:hideMark/>
          </w:tcPr>
          <w:p w14:paraId="0E323B21"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3813070D"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02620D"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786EE0"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4285A0"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0D4DDF"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7162DD"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EAA5FA"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EE6507"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A68519"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4CFBD4"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p>
        </w:tc>
        <w:tc>
          <w:tcPr>
            <w:tcW w:w="426" w:type="dxa"/>
            <w:tcBorders>
              <w:top w:val="single" w:sz="4" w:space="0" w:color="auto"/>
              <w:left w:val="single" w:sz="4" w:space="0" w:color="auto"/>
              <w:bottom w:val="single" w:sz="4" w:space="0" w:color="auto"/>
              <w:right w:val="single" w:sz="4" w:space="0" w:color="auto"/>
            </w:tcBorders>
            <w:vAlign w:val="center"/>
            <w:hideMark/>
          </w:tcPr>
          <w:p w14:paraId="7965D57F"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21</w:t>
            </w:r>
          </w:p>
        </w:tc>
        <w:tc>
          <w:tcPr>
            <w:tcW w:w="425" w:type="dxa"/>
            <w:tcBorders>
              <w:top w:val="single" w:sz="4" w:space="0" w:color="auto"/>
              <w:left w:val="single" w:sz="4" w:space="0" w:color="auto"/>
              <w:bottom w:val="single" w:sz="4" w:space="0" w:color="auto"/>
              <w:right w:val="single" w:sz="4" w:space="0" w:color="auto"/>
            </w:tcBorders>
            <w:vAlign w:val="center"/>
            <w:hideMark/>
          </w:tcPr>
          <w:p w14:paraId="52BC4F0A" w14:textId="77777777" w:rsidR="006F5388" w:rsidRPr="004A6EDB" w:rsidRDefault="006F5388" w:rsidP="00A92868">
            <w:pPr>
              <w:suppressAutoHyphens/>
              <w:spacing w:after="0" w:line="240" w:lineRule="auto"/>
              <w:ind w:left="113"/>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22</w:t>
            </w:r>
          </w:p>
        </w:tc>
        <w:tc>
          <w:tcPr>
            <w:tcW w:w="519" w:type="dxa"/>
            <w:gridSpan w:val="2"/>
            <w:tcBorders>
              <w:top w:val="single" w:sz="4" w:space="0" w:color="auto"/>
              <w:left w:val="single" w:sz="4" w:space="0" w:color="auto"/>
              <w:bottom w:val="single" w:sz="4" w:space="0" w:color="auto"/>
              <w:right w:val="single" w:sz="4" w:space="0" w:color="auto"/>
            </w:tcBorders>
          </w:tcPr>
          <w:p w14:paraId="1D310DA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p w14:paraId="7DE64D8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23</w:t>
            </w:r>
          </w:p>
        </w:tc>
        <w:tc>
          <w:tcPr>
            <w:tcW w:w="331" w:type="dxa"/>
            <w:tcBorders>
              <w:top w:val="single" w:sz="4" w:space="0" w:color="auto"/>
              <w:left w:val="single" w:sz="4" w:space="0" w:color="auto"/>
              <w:bottom w:val="single" w:sz="4" w:space="0" w:color="auto"/>
              <w:right w:val="single" w:sz="4" w:space="0" w:color="auto"/>
            </w:tcBorders>
          </w:tcPr>
          <w:p w14:paraId="073A4B22"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p>
          <w:p w14:paraId="62610548"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24</w:t>
            </w:r>
          </w:p>
        </w:tc>
        <w:tc>
          <w:tcPr>
            <w:tcW w:w="709" w:type="dxa"/>
            <w:tcBorders>
              <w:top w:val="single" w:sz="4" w:space="0" w:color="auto"/>
              <w:left w:val="single" w:sz="4" w:space="0" w:color="auto"/>
              <w:bottom w:val="single" w:sz="4" w:space="0" w:color="auto"/>
              <w:right w:val="single" w:sz="4" w:space="0" w:color="auto"/>
            </w:tcBorders>
          </w:tcPr>
          <w:p w14:paraId="3F148242"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p>
          <w:p w14:paraId="10D5F56C"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25</w:t>
            </w:r>
          </w:p>
        </w:tc>
        <w:tc>
          <w:tcPr>
            <w:tcW w:w="425" w:type="dxa"/>
            <w:tcBorders>
              <w:top w:val="single" w:sz="4" w:space="0" w:color="auto"/>
              <w:left w:val="single" w:sz="4" w:space="0" w:color="auto"/>
              <w:bottom w:val="single" w:sz="4" w:space="0" w:color="auto"/>
              <w:right w:val="single" w:sz="4" w:space="0" w:color="auto"/>
            </w:tcBorders>
          </w:tcPr>
          <w:p w14:paraId="7B34E2BC"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p>
          <w:p w14:paraId="36EB3079"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26</w:t>
            </w:r>
          </w:p>
        </w:tc>
        <w:tc>
          <w:tcPr>
            <w:tcW w:w="567" w:type="dxa"/>
            <w:tcBorders>
              <w:top w:val="single" w:sz="4" w:space="0" w:color="auto"/>
              <w:left w:val="single" w:sz="4" w:space="0" w:color="auto"/>
              <w:bottom w:val="single" w:sz="4" w:space="0" w:color="auto"/>
              <w:right w:val="single" w:sz="4" w:space="0" w:color="auto"/>
            </w:tcBorders>
          </w:tcPr>
          <w:p w14:paraId="77AF5444"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p>
          <w:p w14:paraId="1C40AB64"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27</w:t>
            </w:r>
          </w:p>
        </w:tc>
        <w:tc>
          <w:tcPr>
            <w:tcW w:w="378" w:type="dxa"/>
            <w:tcBorders>
              <w:top w:val="single" w:sz="4" w:space="0" w:color="auto"/>
              <w:left w:val="single" w:sz="4" w:space="0" w:color="auto"/>
              <w:bottom w:val="single" w:sz="4" w:space="0" w:color="auto"/>
              <w:right w:val="single" w:sz="4" w:space="0" w:color="auto"/>
            </w:tcBorders>
          </w:tcPr>
          <w:p w14:paraId="77FBEA60"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p>
          <w:p w14:paraId="165B56EB" w14:textId="77777777" w:rsidR="006F5388" w:rsidRPr="004A6EDB" w:rsidRDefault="006F5388" w:rsidP="00A92868">
            <w:pPr>
              <w:suppressAutoHyphens/>
              <w:spacing w:after="0" w:line="240" w:lineRule="auto"/>
              <w:ind w:left="113"/>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28</w:t>
            </w:r>
          </w:p>
        </w:tc>
        <w:tc>
          <w:tcPr>
            <w:tcW w:w="473" w:type="dxa"/>
            <w:tcBorders>
              <w:top w:val="single" w:sz="4" w:space="0" w:color="auto"/>
              <w:left w:val="single" w:sz="4" w:space="0" w:color="auto"/>
              <w:bottom w:val="single" w:sz="4" w:space="0" w:color="auto"/>
              <w:right w:val="single" w:sz="4" w:space="0" w:color="auto"/>
            </w:tcBorders>
            <w:vAlign w:val="center"/>
            <w:hideMark/>
          </w:tcPr>
          <w:p w14:paraId="49223A88" w14:textId="77777777" w:rsidR="006F5388" w:rsidRPr="004A6EDB" w:rsidRDefault="006F5388" w:rsidP="00A92868">
            <w:pPr>
              <w:suppressAutoHyphens/>
              <w:spacing w:after="0" w:line="240" w:lineRule="auto"/>
              <w:ind w:left="113"/>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29</w:t>
            </w:r>
          </w:p>
        </w:tc>
      </w:tr>
      <w:tr w:rsidR="006F5388" w:rsidRPr="004A6EDB" w14:paraId="22C71D14" w14:textId="77777777" w:rsidTr="00595010">
        <w:trPr>
          <w:cantSplit/>
          <w:trHeight w:val="1681"/>
        </w:trPr>
        <w:tc>
          <w:tcPr>
            <w:tcW w:w="567" w:type="dxa"/>
            <w:tcBorders>
              <w:top w:val="single" w:sz="4" w:space="0" w:color="auto"/>
              <w:left w:val="single" w:sz="4" w:space="0" w:color="auto"/>
              <w:bottom w:val="single" w:sz="4" w:space="0" w:color="auto"/>
              <w:right w:val="single" w:sz="4" w:space="0" w:color="auto"/>
            </w:tcBorders>
          </w:tcPr>
          <w:p w14:paraId="599F727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p w14:paraId="54F67FB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568" w:type="dxa"/>
            <w:tcBorders>
              <w:top w:val="single" w:sz="4" w:space="0" w:color="auto"/>
              <w:left w:val="single" w:sz="4" w:space="0" w:color="auto"/>
              <w:bottom w:val="single" w:sz="4" w:space="0" w:color="auto"/>
              <w:right w:val="single" w:sz="4" w:space="0" w:color="auto"/>
            </w:tcBorders>
            <w:hideMark/>
          </w:tcPr>
          <w:p w14:paraId="0F8D81F2" w14:textId="75CE531C" w:rsidR="006F5388" w:rsidRPr="004A6EDB" w:rsidRDefault="00DA4ABD"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425" w:type="dxa"/>
            <w:tcBorders>
              <w:top w:val="single" w:sz="4" w:space="0" w:color="auto"/>
              <w:left w:val="single" w:sz="4" w:space="0" w:color="auto"/>
              <w:bottom w:val="single" w:sz="4" w:space="0" w:color="auto"/>
              <w:right w:val="single" w:sz="4" w:space="0" w:color="auto"/>
            </w:tcBorders>
            <w:hideMark/>
          </w:tcPr>
          <w:p w14:paraId="42BECFD2" w14:textId="4187A635" w:rsidR="006F5388" w:rsidRPr="004A6EDB" w:rsidRDefault="00354205"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14:paraId="2D3779E4" w14:textId="7A7F0302" w:rsidR="006F5388" w:rsidRPr="004A6EDB" w:rsidRDefault="00354205"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14:paraId="444BE80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2F12653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6FC09ED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4B9A144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71093CA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0A69212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7E2A5F8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3AA000B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426" w:type="dxa"/>
            <w:tcBorders>
              <w:top w:val="single" w:sz="4" w:space="0" w:color="auto"/>
              <w:left w:val="single" w:sz="4" w:space="0" w:color="auto"/>
              <w:bottom w:val="single" w:sz="4" w:space="0" w:color="auto"/>
              <w:right w:val="single" w:sz="4" w:space="0" w:color="auto"/>
            </w:tcBorders>
            <w:hideMark/>
          </w:tcPr>
          <w:p w14:paraId="2747F600" w14:textId="50776CC9"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425" w:type="dxa"/>
            <w:tcBorders>
              <w:top w:val="single" w:sz="4" w:space="0" w:color="auto"/>
              <w:left w:val="single" w:sz="4" w:space="0" w:color="auto"/>
              <w:bottom w:val="single" w:sz="4" w:space="0" w:color="auto"/>
              <w:right w:val="single" w:sz="4" w:space="0" w:color="auto"/>
            </w:tcBorders>
            <w:hideMark/>
          </w:tcPr>
          <w:p w14:paraId="0EB5141A" w14:textId="46E5EFEC" w:rsidR="006F5388" w:rsidRPr="004A6EDB" w:rsidRDefault="00DA4ABD"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519" w:type="dxa"/>
            <w:gridSpan w:val="2"/>
            <w:tcBorders>
              <w:top w:val="single" w:sz="4" w:space="0" w:color="auto"/>
              <w:left w:val="single" w:sz="4" w:space="0" w:color="auto"/>
              <w:bottom w:val="single" w:sz="4" w:space="0" w:color="auto"/>
              <w:right w:val="single" w:sz="4" w:space="0" w:color="auto"/>
            </w:tcBorders>
            <w:hideMark/>
          </w:tcPr>
          <w:p w14:paraId="53D0E277" w14:textId="7CAC8019" w:rsidR="006F5388" w:rsidRPr="004A6EDB" w:rsidRDefault="00DA4ABD"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331" w:type="dxa"/>
            <w:tcBorders>
              <w:top w:val="single" w:sz="4" w:space="0" w:color="auto"/>
              <w:left w:val="single" w:sz="4" w:space="0" w:color="auto"/>
              <w:bottom w:val="single" w:sz="4" w:space="0" w:color="auto"/>
              <w:right w:val="single" w:sz="4" w:space="0" w:color="auto"/>
            </w:tcBorders>
            <w:hideMark/>
          </w:tcPr>
          <w:p w14:paraId="0F8CD1D7" w14:textId="6499D5D0" w:rsidR="006F5388" w:rsidRPr="004A6EDB" w:rsidRDefault="00DA4ABD"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hideMark/>
          </w:tcPr>
          <w:p w14:paraId="285ADA1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425" w:type="dxa"/>
            <w:tcBorders>
              <w:top w:val="single" w:sz="4" w:space="0" w:color="auto"/>
              <w:left w:val="single" w:sz="4" w:space="0" w:color="auto"/>
              <w:bottom w:val="single" w:sz="4" w:space="0" w:color="auto"/>
              <w:right w:val="single" w:sz="4" w:space="0" w:color="auto"/>
            </w:tcBorders>
            <w:hideMark/>
          </w:tcPr>
          <w:p w14:paraId="406D1B3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14:paraId="34B9E0A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378" w:type="dxa"/>
            <w:tcBorders>
              <w:top w:val="single" w:sz="4" w:space="0" w:color="auto"/>
              <w:left w:val="single" w:sz="4" w:space="0" w:color="auto"/>
              <w:bottom w:val="single" w:sz="4" w:space="0" w:color="auto"/>
              <w:right w:val="single" w:sz="4" w:space="0" w:color="auto"/>
            </w:tcBorders>
            <w:hideMark/>
          </w:tcPr>
          <w:p w14:paraId="59ED229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473" w:type="dxa"/>
            <w:tcBorders>
              <w:top w:val="single" w:sz="4" w:space="0" w:color="auto"/>
              <w:left w:val="single" w:sz="4" w:space="0" w:color="auto"/>
              <w:bottom w:val="single" w:sz="4" w:space="0" w:color="auto"/>
              <w:right w:val="single" w:sz="4" w:space="0" w:color="auto"/>
            </w:tcBorders>
            <w:hideMark/>
          </w:tcPr>
          <w:p w14:paraId="7953E6B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r>
    </w:tbl>
    <w:p w14:paraId="4BB34209"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36F92ED5"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108679DF"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11FE2759"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5E3831CF"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2CDBC00C" w14:textId="77777777" w:rsidR="006F5388" w:rsidRPr="004A6EDB" w:rsidRDefault="006F5388" w:rsidP="006F5388">
      <w:pPr>
        <w:suppressAutoHyphens/>
        <w:spacing w:after="0" w:line="240" w:lineRule="auto"/>
        <w:ind w:left="360"/>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Сводная ведомость выпускников, поступивших в различные учебные заведения</w:t>
      </w:r>
    </w:p>
    <w:p w14:paraId="05634AC7" w14:textId="77777777" w:rsidR="006F5388" w:rsidRPr="004A6EDB" w:rsidRDefault="006F5388" w:rsidP="006F5388">
      <w:pPr>
        <w:suppressAutoHyphens/>
        <w:spacing w:after="0" w:line="240" w:lineRule="auto"/>
        <w:ind w:left="720"/>
        <w:rPr>
          <w:rFonts w:ascii="Times New Roman" w:eastAsia="Times New Roman" w:hAnsi="Times New Roman" w:cs="Times New Roman"/>
          <w:b/>
          <w:sz w:val="24"/>
          <w:szCs w:val="24"/>
          <w:lang w:eastAsia="ar-SA"/>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1417"/>
        <w:gridCol w:w="666"/>
        <w:gridCol w:w="1485"/>
        <w:gridCol w:w="754"/>
        <w:gridCol w:w="1479"/>
        <w:gridCol w:w="8"/>
        <w:gridCol w:w="785"/>
      </w:tblGrid>
      <w:tr w:rsidR="006F5388" w:rsidRPr="004A6EDB" w14:paraId="40E55E77" w14:textId="77777777" w:rsidTr="00A92868">
        <w:trPr>
          <w:trHeight w:val="70"/>
        </w:trPr>
        <w:tc>
          <w:tcPr>
            <w:tcW w:w="2689" w:type="dxa"/>
            <w:vMerge w:val="restart"/>
          </w:tcPr>
          <w:p w14:paraId="4D387388"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Название учебного заведения</w:t>
            </w:r>
          </w:p>
        </w:tc>
        <w:tc>
          <w:tcPr>
            <w:tcW w:w="2083" w:type="dxa"/>
            <w:gridSpan w:val="2"/>
          </w:tcPr>
          <w:p w14:paraId="09B50DF0" w14:textId="4B19D169"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201</w:t>
            </w:r>
            <w:r w:rsidR="00FE15E6" w:rsidRPr="004A6EDB">
              <w:rPr>
                <w:rFonts w:ascii="Times New Roman" w:eastAsia="Times New Roman" w:hAnsi="Times New Roman" w:cs="Times New Roman"/>
                <w:bCs/>
                <w:sz w:val="24"/>
                <w:szCs w:val="24"/>
                <w:lang w:eastAsia="ar-SA"/>
              </w:rPr>
              <w:t>9</w:t>
            </w:r>
            <w:r w:rsidRPr="004A6EDB">
              <w:rPr>
                <w:rFonts w:ascii="Times New Roman" w:eastAsia="Times New Roman" w:hAnsi="Times New Roman" w:cs="Times New Roman"/>
                <w:bCs/>
                <w:sz w:val="24"/>
                <w:szCs w:val="24"/>
                <w:lang w:eastAsia="ar-SA"/>
              </w:rPr>
              <w:t>-20</w:t>
            </w:r>
            <w:r w:rsidR="00FE15E6" w:rsidRPr="004A6EDB">
              <w:rPr>
                <w:rFonts w:ascii="Times New Roman" w:eastAsia="Times New Roman" w:hAnsi="Times New Roman" w:cs="Times New Roman"/>
                <w:bCs/>
                <w:sz w:val="24"/>
                <w:szCs w:val="24"/>
                <w:lang w:eastAsia="ar-SA"/>
              </w:rPr>
              <w:t>20</w:t>
            </w:r>
            <w:r w:rsidRPr="004A6EDB">
              <w:rPr>
                <w:rFonts w:ascii="Times New Roman" w:eastAsia="Times New Roman" w:hAnsi="Times New Roman" w:cs="Times New Roman"/>
                <w:bCs/>
                <w:sz w:val="24"/>
                <w:szCs w:val="24"/>
                <w:lang w:eastAsia="ar-SA"/>
              </w:rPr>
              <w:t xml:space="preserve"> учебный год</w:t>
            </w:r>
          </w:p>
        </w:tc>
        <w:tc>
          <w:tcPr>
            <w:tcW w:w="2239" w:type="dxa"/>
            <w:gridSpan w:val="2"/>
          </w:tcPr>
          <w:p w14:paraId="01E46863" w14:textId="1C2F7FB6"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w:t>
            </w:r>
            <w:r w:rsidR="00FE15E6" w:rsidRPr="004A6EDB">
              <w:rPr>
                <w:rFonts w:ascii="Times New Roman" w:eastAsia="Times New Roman" w:hAnsi="Times New Roman" w:cs="Times New Roman"/>
                <w:bCs/>
                <w:sz w:val="24"/>
                <w:szCs w:val="24"/>
                <w:lang w:eastAsia="ar-SA"/>
              </w:rPr>
              <w:t>20</w:t>
            </w:r>
            <w:r w:rsidRPr="004A6EDB">
              <w:rPr>
                <w:rFonts w:ascii="Times New Roman" w:eastAsia="Times New Roman" w:hAnsi="Times New Roman" w:cs="Times New Roman"/>
                <w:bCs/>
                <w:sz w:val="24"/>
                <w:szCs w:val="24"/>
                <w:lang w:eastAsia="ar-SA"/>
              </w:rPr>
              <w:t>-202</w:t>
            </w:r>
            <w:r w:rsidR="00FE15E6" w:rsidRPr="004A6EDB">
              <w:rPr>
                <w:rFonts w:ascii="Times New Roman" w:eastAsia="Times New Roman" w:hAnsi="Times New Roman" w:cs="Times New Roman"/>
                <w:bCs/>
                <w:sz w:val="24"/>
                <w:szCs w:val="24"/>
                <w:lang w:eastAsia="ar-SA"/>
              </w:rPr>
              <w:t xml:space="preserve">1 </w:t>
            </w:r>
            <w:r w:rsidRPr="004A6EDB">
              <w:rPr>
                <w:rFonts w:ascii="Times New Roman" w:eastAsia="Times New Roman" w:hAnsi="Times New Roman" w:cs="Times New Roman"/>
                <w:bCs/>
                <w:sz w:val="24"/>
                <w:szCs w:val="24"/>
                <w:lang w:eastAsia="ar-SA"/>
              </w:rPr>
              <w:t>учебный год</w:t>
            </w:r>
          </w:p>
        </w:tc>
        <w:tc>
          <w:tcPr>
            <w:tcW w:w="2272" w:type="dxa"/>
            <w:gridSpan w:val="3"/>
            <w:tcBorders>
              <w:top w:val="single" w:sz="4" w:space="0" w:color="auto"/>
              <w:bottom w:val="nil"/>
              <w:right w:val="single" w:sz="4" w:space="0" w:color="auto"/>
            </w:tcBorders>
            <w:shd w:val="clear" w:color="auto" w:fill="auto"/>
          </w:tcPr>
          <w:p w14:paraId="32855A49"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2020-2021 учебный год</w:t>
            </w:r>
          </w:p>
        </w:tc>
      </w:tr>
      <w:tr w:rsidR="006F5388" w:rsidRPr="004A6EDB" w14:paraId="4A4CB037" w14:textId="77777777" w:rsidTr="00A92868">
        <w:trPr>
          <w:trHeight w:val="167"/>
        </w:trPr>
        <w:tc>
          <w:tcPr>
            <w:tcW w:w="2689" w:type="dxa"/>
            <w:vMerge/>
          </w:tcPr>
          <w:p w14:paraId="3A65D1B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1417" w:type="dxa"/>
          </w:tcPr>
          <w:p w14:paraId="6F2A8B07"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Количество</w:t>
            </w:r>
          </w:p>
        </w:tc>
        <w:tc>
          <w:tcPr>
            <w:tcW w:w="666" w:type="dxa"/>
          </w:tcPr>
          <w:p w14:paraId="4E2484ED"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w:t>
            </w:r>
          </w:p>
        </w:tc>
        <w:tc>
          <w:tcPr>
            <w:tcW w:w="1485" w:type="dxa"/>
          </w:tcPr>
          <w:p w14:paraId="6A0C5BD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Количество</w:t>
            </w:r>
          </w:p>
        </w:tc>
        <w:tc>
          <w:tcPr>
            <w:tcW w:w="754" w:type="dxa"/>
          </w:tcPr>
          <w:p w14:paraId="772BA4C9"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w:t>
            </w:r>
          </w:p>
        </w:tc>
        <w:tc>
          <w:tcPr>
            <w:tcW w:w="1487" w:type="dxa"/>
            <w:gridSpan w:val="2"/>
            <w:tcBorders>
              <w:right w:val="single" w:sz="4" w:space="0" w:color="auto"/>
            </w:tcBorders>
          </w:tcPr>
          <w:p w14:paraId="605DABE1"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Количество</w:t>
            </w:r>
          </w:p>
        </w:tc>
        <w:tc>
          <w:tcPr>
            <w:tcW w:w="785" w:type="dxa"/>
            <w:tcBorders>
              <w:left w:val="single" w:sz="4" w:space="0" w:color="auto"/>
            </w:tcBorders>
          </w:tcPr>
          <w:p w14:paraId="0497B022"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w:t>
            </w:r>
          </w:p>
        </w:tc>
      </w:tr>
      <w:tr w:rsidR="006F5388" w:rsidRPr="004A6EDB" w14:paraId="36A1C84F" w14:textId="77777777" w:rsidTr="00A92868">
        <w:trPr>
          <w:trHeight w:val="312"/>
        </w:trPr>
        <w:tc>
          <w:tcPr>
            <w:tcW w:w="2689" w:type="dxa"/>
          </w:tcPr>
          <w:p w14:paraId="7B10F9B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Государственный ВУЗ</w:t>
            </w:r>
          </w:p>
        </w:tc>
        <w:tc>
          <w:tcPr>
            <w:tcW w:w="1417" w:type="dxa"/>
          </w:tcPr>
          <w:p w14:paraId="55496D46" w14:textId="41B81657" w:rsidR="006F5388" w:rsidRPr="004A6EDB" w:rsidRDefault="00FE15E6" w:rsidP="00A92868">
            <w:pPr>
              <w:suppressAutoHyphens/>
              <w:spacing w:after="0" w:line="240" w:lineRule="auto"/>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2</w:t>
            </w:r>
          </w:p>
        </w:tc>
        <w:tc>
          <w:tcPr>
            <w:tcW w:w="666" w:type="dxa"/>
          </w:tcPr>
          <w:p w14:paraId="7CF1F775" w14:textId="6B35F464"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33</w:t>
            </w:r>
          </w:p>
        </w:tc>
        <w:tc>
          <w:tcPr>
            <w:tcW w:w="1485" w:type="dxa"/>
          </w:tcPr>
          <w:p w14:paraId="69AF4C52" w14:textId="5DBAA1B6" w:rsidR="006F5388" w:rsidRPr="004A6EDB" w:rsidRDefault="00FE15E6"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w:t>
            </w:r>
          </w:p>
        </w:tc>
        <w:tc>
          <w:tcPr>
            <w:tcW w:w="754" w:type="dxa"/>
          </w:tcPr>
          <w:p w14:paraId="050FD9B5" w14:textId="313572B9"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           </w:t>
            </w:r>
            <w:r w:rsidR="00FE15E6" w:rsidRPr="004A6EDB">
              <w:rPr>
                <w:rFonts w:ascii="Times New Roman" w:eastAsia="Times New Roman" w:hAnsi="Times New Roman" w:cs="Times New Roman"/>
                <w:bCs/>
                <w:sz w:val="24"/>
                <w:szCs w:val="24"/>
                <w:lang w:eastAsia="ar-SA"/>
              </w:rPr>
              <w:t>44.5</w:t>
            </w:r>
          </w:p>
        </w:tc>
        <w:tc>
          <w:tcPr>
            <w:tcW w:w="1479" w:type="dxa"/>
            <w:tcBorders>
              <w:right w:val="single" w:sz="4" w:space="0" w:color="auto"/>
            </w:tcBorders>
          </w:tcPr>
          <w:p w14:paraId="4C1FA828" w14:textId="1D41BB93" w:rsidR="006F5388" w:rsidRPr="004A6EDB" w:rsidRDefault="00FE15E6"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w:t>
            </w:r>
          </w:p>
        </w:tc>
        <w:tc>
          <w:tcPr>
            <w:tcW w:w="793" w:type="dxa"/>
            <w:gridSpan w:val="2"/>
            <w:tcBorders>
              <w:left w:val="single" w:sz="4" w:space="0" w:color="auto"/>
            </w:tcBorders>
          </w:tcPr>
          <w:p w14:paraId="7582D13B" w14:textId="26154BC1"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   </w:t>
            </w:r>
            <w:r w:rsidR="00FE15E6" w:rsidRPr="004A6EDB">
              <w:rPr>
                <w:rFonts w:ascii="Times New Roman" w:eastAsia="Times New Roman" w:hAnsi="Times New Roman" w:cs="Times New Roman"/>
                <w:bCs/>
                <w:sz w:val="24"/>
                <w:szCs w:val="24"/>
                <w:lang w:eastAsia="ar-SA"/>
              </w:rPr>
              <w:t>50</w:t>
            </w:r>
            <w:r w:rsidRPr="004A6EDB">
              <w:rPr>
                <w:rFonts w:ascii="Times New Roman" w:eastAsia="Times New Roman" w:hAnsi="Times New Roman" w:cs="Times New Roman"/>
                <w:bCs/>
                <w:sz w:val="24"/>
                <w:szCs w:val="24"/>
                <w:lang w:eastAsia="ar-SA"/>
              </w:rPr>
              <w:t xml:space="preserve">      </w:t>
            </w:r>
          </w:p>
        </w:tc>
      </w:tr>
      <w:tr w:rsidR="006F5388" w:rsidRPr="004A6EDB" w14:paraId="2F5F0DD7" w14:textId="77777777" w:rsidTr="00A92868">
        <w:trPr>
          <w:trHeight w:val="312"/>
        </w:trPr>
        <w:tc>
          <w:tcPr>
            <w:tcW w:w="2689" w:type="dxa"/>
          </w:tcPr>
          <w:p w14:paraId="778E4C8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Негосударственный  ВУЗ</w:t>
            </w:r>
          </w:p>
        </w:tc>
        <w:tc>
          <w:tcPr>
            <w:tcW w:w="1417" w:type="dxa"/>
          </w:tcPr>
          <w:p w14:paraId="291B8C80"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p>
          <w:p w14:paraId="20E9C4DF" w14:textId="28378A1F"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1</w:t>
            </w:r>
          </w:p>
          <w:p w14:paraId="43326598"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p>
        </w:tc>
        <w:tc>
          <w:tcPr>
            <w:tcW w:w="666" w:type="dxa"/>
          </w:tcPr>
          <w:p w14:paraId="7F70561A" w14:textId="434ECDE6"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16</w:t>
            </w:r>
          </w:p>
        </w:tc>
        <w:tc>
          <w:tcPr>
            <w:tcW w:w="1485" w:type="dxa"/>
          </w:tcPr>
          <w:p w14:paraId="13A41424" w14:textId="20DBF3C8"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754" w:type="dxa"/>
          </w:tcPr>
          <w:p w14:paraId="18A563C0" w14:textId="7BEDA3D2" w:rsidR="006F5388" w:rsidRPr="004A6EDB" w:rsidRDefault="00FE15E6" w:rsidP="00A92868">
            <w:pPr>
              <w:suppressAutoHyphens/>
              <w:spacing w:after="0" w:line="240" w:lineRule="auto"/>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1479" w:type="dxa"/>
          </w:tcPr>
          <w:p w14:paraId="1BF078D8"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793" w:type="dxa"/>
            <w:gridSpan w:val="2"/>
          </w:tcPr>
          <w:p w14:paraId="7358C3DE" w14:textId="77777777" w:rsidR="006F5388" w:rsidRPr="004A6EDB" w:rsidRDefault="006F5388" w:rsidP="00A92868">
            <w:pPr>
              <w:suppressAutoHyphens/>
              <w:spacing w:after="0" w:line="240" w:lineRule="auto"/>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r>
      <w:tr w:rsidR="006F5388" w:rsidRPr="004A6EDB" w14:paraId="0BBE5E18" w14:textId="77777777" w:rsidTr="00A92868">
        <w:trPr>
          <w:trHeight w:val="312"/>
        </w:trPr>
        <w:tc>
          <w:tcPr>
            <w:tcW w:w="2689" w:type="dxa"/>
          </w:tcPr>
          <w:p w14:paraId="6CA2C40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Колледжи </w:t>
            </w:r>
          </w:p>
        </w:tc>
        <w:tc>
          <w:tcPr>
            <w:tcW w:w="1417" w:type="dxa"/>
          </w:tcPr>
          <w:p w14:paraId="3B48037C" w14:textId="78D849E3"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2</w:t>
            </w:r>
          </w:p>
        </w:tc>
        <w:tc>
          <w:tcPr>
            <w:tcW w:w="666" w:type="dxa"/>
          </w:tcPr>
          <w:p w14:paraId="54BA8117" w14:textId="0213DD92"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33</w:t>
            </w:r>
          </w:p>
        </w:tc>
        <w:tc>
          <w:tcPr>
            <w:tcW w:w="1485" w:type="dxa"/>
          </w:tcPr>
          <w:p w14:paraId="11F72F6B"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p>
          <w:p w14:paraId="52E2CA1A" w14:textId="6D03C8F9"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5</w:t>
            </w:r>
          </w:p>
          <w:p w14:paraId="6170240E"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p>
        </w:tc>
        <w:tc>
          <w:tcPr>
            <w:tcW w:w="754" w:type="dxa"/>
          </w:tcPr>
          <w:p w14:paraId="26241A69" w14:textId="1BABA8E2"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55.5</w:t>
            </w:r>
          </w:p>
        </w:tc>
        <w:tc>
          <w:tcPr>
            <w:tcW w:w="1479" w:type="dxa"/>
          </w:tcPr>
          <w:p w14:paraId="5215E225"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p>
          <w:p w14:paraId="2C918188" w14:textId="129946E7" w:rsidR="006F5388" w:rsidRPr="004A6EDB" w:rsidRDefault="00FE15E6"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1</w:t>
            </w:r>
          </w:p>
          <w:p w14:paraId="6522FAF2"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p>
        </w:tc>
        <w:tc>
          <w:tcPr>
            <w:tcW w:w="793" w:type="dxa"/>
            <w:gridSpan w:val="2"/>
          </w:tcPr>
          <w:p w14:paraId="0A020D21" w14:textId="5239E880"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5</w:t>
            </w:r>
            <w:r w:rsidR="00FE15E6" w:rsidRPr="004A6EDB">
              <w:rPr>
                <w:rFonts w:ascii="Times New Roman" w:eastAsia="Times New Roman" w:hAnsi="Times New Roman" w:cs="Times New Roman"/>
                <w:snapToGrid w:val="0"/>
                <w:color w:val="000000"/>
                <w:sz w:val="24"/>
                <w:szCs w:val="24"/>
                <w:lang w:eastAsia="ar-SA"/>
              </w:rPr>
              <w:t>0</w:t>
            </w:r>
          </w:p>
        </w:tc>
      </w:tr>
      <w:tr w:rsidR="006F5388" w:rsidRPr="004A6EDB" w14:paraId="3707185A" w14:textId="77777777" w:rsidTr="00A92868">
        <w:trPr>
          <w:trHeight w:val="330"/>
        </w:trPr>
        <w:tc>
          <w:tcPr>
            <w:tcW w:w="2689" w:type="dxa"/>
          </w:tcPr>
          <w:p w14:paraId="212C6D8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ПУ, ПЛ</w:t>
            </w:r>
          </w:p>
        </w:tc>
        <w:tc>
          <w:tcPr>
            <w:tcW w:w="1417" w:type="dxa"/>
          </w:tcPr>
          <w:p w14:paraId="407381DB"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666" w:type="dxa"/>
          </w:tcPr>
          <w:p w14:paraId="2A497AEA"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1485" w:type="dxa"/>
          </w:tcPr>
          <w:p w14:paraId="5FFD1A01"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754" w:type="dxa"/>
          </w:tcPr>
          <w:p w14:paraId="0BDB7EA5"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1479" w:type="dxa"/>
          </w:tcPr>
          <w:p w14:paraId="7E963117"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c>
          <w:tcPr>
            <w:tcW w:w="793" w:type="dxa"/>
            <w:gridSpan w:val="2"/>
          </w:tcPr>
          <w:p w14:paraId="62E6458D" w14:textId="77777777" w:rsidR="006F5388" w:rsidRPr="004A6EDB" w:rsidRDefault="006F5388" w:rsidP="00A92868">
            <w:pPr>
              <w:suppressAutoHyphens/>
              <w:spacing w:after="0" w:line="240" w:lineRule="auto"/>
              <w:jc w:val="center"/>
              <w:rPr>
                <w:rFonts w:ascii="Times New Roman" w:eastAsia="Times New Roman" w:hAnsi="Times New Roman" w:cs="Times New Roman"/>
                <w:snapToGrid w:val="0"/>
                <w:color w:val="000000"/>
                <w:sz w:val="24"/>
                <w:szCs w:val="24"/>
                <w:lang w:eastAsia="ar-SA"/>
              </w:rPr>
            </w:pPr>
            <w:r w:rsidRPr="004A6EDB">
              <w:rPr>
                <w:rFonts w:ascii="Times New Roman" w:eastAsia="Times New Roman" w:hAnsi="Times New Roman" w:cs="Times New Roman"/>
                <w:snapToGrid w:val="0"/>
                <w:color w:val="000000"/>
                <w:sz w:val="24"/>
                <w:szCs w:val="24"/>
                <w:lang w:eastAsia="ar-SA"/>
              </w:rPr>
              <w:t>0</w:t>
            </w:r>
          </w:p>
        </w:tc>
      </w:tr>
    </w:tbl>
    <w:p w14:paraId="263DFE47"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3350AB82"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38D0592B"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b/>
          <w:bCs/>
          <w:color w:val="000000"/>
          <w:sz w:val="24"/>
          <w:szCs w:val="24"/>
        </w:rPr>
      </w:pPr>
      <w:r w:rsidRPr="004A6EDB">
        <w:rPr>
          <w:rFonts w:ascii="Times New Roman" w:eastAsia="Times New Roman" w:hAnsi="Times New Roman" w:cs="Times New Roman"/>
          <w:b/>
          <w:bCs/>
          <w:color w:val="000000"/>
          <w:sz w:val="24"/>
          <w:szCs w:val="24"/>
          <w:lang w:val="en-US" w:eastAsia="ar-SA"/>
        </w:rPr>
        <w:t>VI</w:t>
      </w:r>
      <w:r w:rsidRPr="004A6EDB">
        <w:rPr>
          <w:rFonts w:ascii="Times New Roman" w:eastAsia="Times New Roman" w:hAnsi="Times New Roman" w:cs="Times New Roman"/>
          <w:b/>
          <w:bCs/>
          <w:color w:val="000000"/>
          <w:sz w:val="24"/>
          <w:szCs w:val="24"/>
          <w:lang w:eastAsia="ar-SA"/>
        </w:rPr>
        <w:t>. Оценка функционирования внутренней системы оценки качества образования</w:t>
      </w:r>
    </w:p>
    <w:p w14:paraId="2BF99047"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 настоящее время одной из оценочных процедур Единой системы оценки качества образования в школе являются Всероссийские проверочные работы (ВПР). </w:t>
      </w:r>
    </w:p>
    <w:p w14:paraId="2020BC7A"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sz w:val="24"/>
          <w:szCs w:val="24"/>
          <w:lang w:eastAsia="ru-RU"/>
        </w:rPr>
        <w:t>Цель ВПР</w:t>
      </w:r>
      <w:r w:rsidRPr="004A6EDB">
        <w:rPr>
          <w:rFonts w:ascii="Times New Roman" w:eastAsia="Times New Roman" w:hAnsi="Times New Roman" w:cs="Times New Roman"/>
          <w:sz w:val="24"/>
          <w:szCs w:val="24"/>
          <w:lang w:eastAsia="ru-RU"/>
        </w:rPr>
        <w:t xml:space="preserve"> –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 Важно помнить о том, что Всероссийские проверочные работы не являются итоговой аттестацией обучающихся, а представляют собой аналог годовых контрольных работ, традиционно проводившихся ранее в школах. Они позволяют определить количество и уровень знаний, которые были получены в течение учебного года.</w:t>
      </w:r>
    </w:p>
    <w:p w14:paraId="22EB4F24"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Всероссийские проверочные работы (ВПР) – это контрольные работы по различным предметам, проводимые для школьников всей страны. </w:t>
      </w:r>
    </w:p>
    <w:p w14:paraId="3847E21C"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Результаты ВПР нужны для: </w:t>
      </w:r>
    </w:p>
    <w:p w14:paraId="38BA1155"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самооценки школ; </w:t>
      </w:r>
    </w:p>
    <w:p w14:paraId="5537B674"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выявления пробелов в знаниях учащихся; </w:t>
      </w:r>
    </w:p>
    <w:p w14:paraId="555F7268"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помощи учителям и родителям в организации работы с каждым школьником; </w:t>
      </w:r>
    </w:p>
    <w:p w14:paraId="49B4D9B2"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мониторинга уровня образования в стране. </w:t>
      </w:r>
    </w:p>
    <w:p w14:paraId="3A105A4E"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Помимо предметных умений, все задания предполагают проверку различных видов универсальных учебных действий:</w:t>
      </w:r>
    </w:p>
    <w:p w14:paraId="2065379B"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регулятивных (адекватно самостоятельно оценивать правильность выполнения действия и вносить необходимые коррективы) </w:t>
      </w:r>
    </w:p>
    <w:p w14:paraId="661303E8"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и познавательных (осуществлять логические операции, устанавливать причинно-следственные связи). </w:t>
      </w:r>
    </w:p>
    <w:p w14:paraId="0289C9E1"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Ежегодное тестирование в результате:</w:t>
      </w:r>
    </w:p>
    <w:p w14:paraId="7B12741B"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позволит проверить объем и качество знаний, полученных в течение года </w:t>
      </w:r>
    </w:p>
    <w:p w14:paraId="0DFD38EF"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поставит перед необходимостью школьников систематически заниматься на протяжении всего учебного процесса, а не только в выпускных классах</w:t>
      </w:r>
    </w:p>
    <w:p w14:paraId="467DDC73"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поможет увидеть недостатки учебной программы по экзаменационным дисциплинам </w:t>
      </w:r>
    </w:p>
    <w:p w14:paraId="657F0762"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позволит родителям понять общую картину знаний ученика</w:t>
      </w:r>
    </w:p>
    <w:p w14:paraId="554B321C" w14:textId="77777777" w:rsidR="006F5388" w:rsidRPr="004A6EDB" w:rsidRDefault="006F5388" w:rsidP="006F538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поможет усовершенствовать региональную систему образования</w:t>
      </w:r>
    </w:p>
    <w:p w14:paraId="0ADE5C92" w14:textId="170594A7" w:rsidR="006F5388" w:rsidRPr="007A7EAC" w:rsidRDefault="006F5388" w:rsidP="007A7EAC">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создаст целостную картину уровня подготовки школьников в стране. </w:t>
      </w:r>
    </w:p>
    <w:tbl>
      <w:tblPr>
        <w:tblW w:w="10804" w:type="dxa"/>
        <w:tblInd w:w="15" w:type="dxa"/>
        <w:tblLayout w:type="fixed"/>
        <w:tblCellMar>
          <w:left w:w="15" w:type="dxa"/>
          <w:right w:w="15" w:type="dxa"/>
        </w:tblCellMar>
        <w:tblLook w:val="0000" w:firstRow="0" w:lastRow="0" w:firstColumn="0" w:lastColumn="0" w:noHBand="0" w:noVBand="0"/>
      </w:tblPr>
      <w:tblGrid>
        <w:gridCol w:w="168"/>
        <w:gridCol w:w="170"/>
        <w:gridCol w:w="171"/>
        <w:gridCol w:w="4380"/>
        <w:gridCol w:w="682"/>
        <w:gridCol w:w="455"/>
        <w:gridCol w:w="455"/>
        <w:gridCol w:w="456"/>
        <w:gridCol w:w="455"/>
        <w:gridCol w:w="3412"/>
      </w:tblGrid>
      <w:tr w:rsidR="006F5388" w:rsidRPr="004A6EDB" w14:paraId="72273739" w14:textId="77777777" w:rsidTr="00A92868">
        <w:trPr>
          <w:trHeight w:hRule="exact" w:val="384"/>
        </w:trPr>
        <w:tc>
          <w:tcPr>
            <w:tcW w:w="10804" w:type="dxa"/>
            <w:gridSpan w:val="10"/>
            <w:tcBorders>
              <w:top w:val="nil"/>
              <w:left w:val="nil"/>
              <w:bottom w:val="nil"/>
              <w:right w:val="nil"/>
            </w:tcBorders>
          </w:tcPr>
          <w:p w14:paraId="0F921473" w14:textId="77777777" w:rsidR="006F5388" w:rsidRPr="004A6EDB" w:rsidRDefault="006F5388" w:rsidP="00A92868">
            <w:pPr>
              <w:widowControl w:val="0"/>
              <w:autoSpaceDE w:val="0"/>
              <w:autoSpaceDN w:val="0"/>
              <w:adjustRightInd w:val="0"/>
              <w:spacing w:before="29" w:after="0" w:line="256"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Статистика по отметкам</w:t>
            </w:r>
          </w:p>
        </w:tc>
      </w:tr>
      <w:tr w:rsidR="006F5388" w:rsidRPr="004A6EDB" w14:paraId="3E85B431" w14:textId="77777777" w:rsidTr="00A92868">
        <w:trPr>
          <w:trHeight w:hRule="exact" w:val="274"/>
        </w:trPr>
        <w:tc>
          <w:tcPr>
            <w:tcW w:w="10804" w:type="dxa"/>
            <w:gridSpan w:val="10"/>
            <w:tcBorders>
              <w:top w:val="nil"/>
              <w:left w:val="nil"/>
              <w:bottom w:val="nil"/>
              <w:right w:val="nil"/>
            </w:tcBorders>
          </w:tcPr>
          <w:p w14:paraId="657E6F6E" w14:textId="77777777" w:rsidR="006F5388" w:rsidRPr="004A6EDB" w:rsidRDefault="006F5388" w:rsidP="00A92868">
            <w:pPr>
              <w:widowControl w:val="0"/>
              <w:autoSpaceDE w:val="0"/>
              <w:autoSpaceDN w:val="0"/>
              <w:adjustRightInd w:val="0"/>
              <w:spacing w:before="29" w:after="0" w:line="256" w:lineRule="exact"/>
              <w:ind w:left="15"/>
              <w:rPr>
                <w:rFonts w:ascii="Times New Roman" w:eastAsia="Times New Roman" w:hAnsi="Times New Roman" w:cs="Times New Roman"/>
                <w:color w:val="000000"/>
                <w:sz w:val="24"/>
                <w:szCs w:val="24"/>
                <w:lang w:eastAsia="ru-RU"/>
              </w:rPr>
            </w:pPr>
          </w:p>
        </w:tc>
      </w:tr>
      <w:tr w:rsidR="006F5388" w:rsidRPr="004A6EDB" w14:paraId="06274E37" w14:textId="77777777" w:rsidTr="00A92868">
        <w:trPr>
          <w:trHeight w:hRule="exact" w:val="493"/>
        </w:trPr>
        <w:tc>
          <w:tcPr>
            <w:tcW w:w="10804" w:type="dxa"/>
            <w:gridSpan w:val="10"/>
            <w:tcBorders>
              <w:top w:val="nil"/>
              <w:left w:val="nil"/>
              <w:bottom w:val="nil"/>
              <w:right w:val="nil"/>
            </w:tcBorders>
          </w:tcPr>
          <w:p w14:paraId="2A5E7E7D" w14:textId="77777777" w:rsidR="006F5388" w:rsidRPr="004A6EDB" w:rsidRDefault="006F5388" w:rsidP="00A92868">
            <w:pPr>
              <w:widowControl w:val="0"/>
              <w:autoSpaceDE w:val="0"/>
              <w:autoSpaceDN w:val="0"/>
              <w:adjustRightInd w:val="0"/>
              <w:spacing w:before="72" w:after="0" w:line="261"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Максимальный первичный балл: 51</w:t>
            </w:r>
          </w:p>
        </w:tc>
      </w:tr>
      <w:tr w:rsidR="006F5388" w:rsidRPr="004A6EDB" w14:paraId="19FD7927" w14:textId="77777777" w:rsidTr="00A92868">
        <w:trPr>
          <w:trHeight w:hRule="exact" w:val="217"/>
        </w:trPr>
        <w:tc>
          <w:tcPr>
            <w:tcW w:w="10804" w:type="dxa"/>
            <w:gridSpan w:val="10"/>
            <w:tcBorders>
              <w:top w:val="nil"/>
              <w:left w:val="nil"/>
              <w:bottom w:val="nil"/>
              <w:right w:val="nil"/>
            </w:tcBorders>
          </w:tcPr>
          <w:p w14:paraId="2CF04E6D" w14:textId="77777777" w:rsidR="006F5388" w:rsidRPr="004A6EDB" w:rsidRDefault="006F5388" w:rsidP="00A92868">
            <w:pPr>
              <w:widowControl w:val="0"/>
              <w:autoSpaceDE w:val="0"/>
              <w:autoSpaceDN w:val="0"/>
              <w:adjustRightInd w:val="0"/>
              <w:spacing w:before="72" w:after="0" w:line="261" w:lineRule="exact"/>
              <w:ind w:left="15"/>
              <w:rPr>
                <w:rFonts w:ascii="Times New Roman" w:eastAsia="Times New Roman" w:hAnsi="Times New Roman" w:cs="Times New Roman"/>
                <w:color w:val="000000"/>
                <w:sz w:val="24"/>
                <w:szCs w:val="24"/>
                <w:lang w:eastAsia="ru-RU"/>
              </w:rPr>
            </w:pPr>
          </w:p>
        </w:tc>
      </w:tr>
      <w:tr w:rsidR="006F5388" w:rsidRPr="004A6EDB" w14:paraId="7FF4569E" w14:textId="77777777" w:rsidTr="00A92868">
        <w:trPr>
          <w:gridAfter w:val="1"/>
          <w:wAfter w:w="3412" w:type="dxa"/>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14:paraId="2C1D8092"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14:paraId="02DA2BBF"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14:paraId="06CCF58A"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Распределение групп баллов в %</w:t>
            </w:r>
          </w:p>
        </w:tc>
      </w:tr>
      <w:tr w:rsidR="006F5388" w:rsidRPr="004A6EDB" w14:paraId="29A75F7C" w14:textId="77777777" w:rsidTr="00A92868">
        <w:trPr>
          <w:gridAfter w:val="1"/>
          <w:wAfter w:w="3412" w:type="dxa"/>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14:paraId="5BABF807"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2" w:type="dxa"/>
            <w:vMerge/>
            <w:tcBorders>
              <w:top w:val="single" w:sz="8" w:space="0" w:color="000000"/>
              <w:left w:val="single" w:sz="8" w:space="0" w:color="000000"/>
              <w:bottom w:val="single" w:sz="8" w:space="0" w:color="000000"/>
              <w:right w:val="single" w:sz="8" w:space="0" w:color="000000"/>
            </w:tcBorders>
          </w:tcPr>
          <w:p w14:paraId="6F571336"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5" w:type="dxa"/>
            <w:tcBorders>
              <w:top w:val="single" w:sz="8" w:space="0" w:color="000000"/>
              <w:left w:val="single" w:sz="8" w:space="0" w:color="000000"/>
              <w:bottom w:val="single" w:sz="8" w:space="0" w:color="000000"/>
              <w:right w:val="single" w:sz="8" w:space="0" w:color="000000"/>
            </w:tcBorders>
            <w:vAlign w:val="center"/>
          </w:tcPr>
          <w:p w14:paraId="7A88E351"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14:paraId="70859F6C"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w:t>
            </w:r>
          </w:p>
        </w:tc>
        <w:tc>
          <w:tcPr>
            <w:tcW w:w="456" w:type="dxa"/>
            <w:tcBorders>
              <w:top w:val="single" w:sz="8" w:space="0" w:color="000000"/>
              <w:left w:val="single" w:sz="8" w:space="0" w:color="000000"/>
              <w:bottom w:val="single" w:sz="8" w:space="0" w:color="000000"/>
              <w:right w:val="single" w:sz="8" w:space="0" w:color="000000"/>
            </w:tcBorders>
            <w:vAlign w:val="center"/>
          </w:tcPr>
          <w:p w14:paraId="5141DBF5"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4</w:t>
            </w:r>
          </w:p>
        </w:tc>
        <w:tc>
          <w:tcPr>
            <w:tcW w:w="455" w:type="dxa"/>
            <w:tcBorders>
              <w:top w:val="single" w:sz="8" w:space="0" w:color="000000"/>
              <w:left w:val="single" w:sz="8" w:space="0" w:color="000000"/>
              <w:bottom w:val="single" w:sz="8" w:space="0" w:color="000000"/>
              <w:right w:val="single" w:sz="8" w:space="0" w:color="000000"/>
            </w:tcBorders>
            <w:vAlign w:val="center"/>
          </w:tcPr>
          <w:p w14:paraId="66A02B3B"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5</w:t>
            </w:r>
          </w:p>
        </w:tc>
      </w:tr>
      <w:tr w:rsidR="006F5388" w:rsidRPr="004A6EDB" w14:paraId="448639A4" w14:textId="77777777" w:rsidTr="00A92868">
        <w:trPr>
          <w:gridAfter w:val="1"/>
          <w:wAfter w:w="3412" w:type="dxa"/>
          <w:trHeight w:hRule="exact" w:val="86"/>
        </w:trPr>
        <w:tc>
          <w:tcPr>
            <w:tcW w:w="7392" w:type="dxa"/>
            <w:gridSpan w:val="9"/>
            <w:tcBorders>
              <w:top w:val="nil"/>
              <w:left w:val="nil"/>
              <w:bottom w:val="nil"/>
              <w:right w:val="nil"/>
            </w:tcBorders>
          </w:tcPr>
          <w:p w14:paraId="1506E4DA" w14:textId="77777777" w:rsidR="006F5388" w:rsidRPr="004A6EDB" w:rsidRDefault="006F5388" w:rsidP="00A92868">
            <w:pPr>
              <w:widowControl w:val="0"/>
              <w:autoSpaceDE w:val="0"/>
              <w:autoSpaceDN w:val="0"/>
              <w:adjustRightInd w:val="0"/>
              <w:spacing w:before="29" w:after="0" w:line="199" w:lineRule="exact"/>
              <w:ind w:left="15"/>
              <w:rPr>
                <w:rFonts w:ascii="Times New Roman" w:eastAsia="Times New Roman" w:hAnsi="Times New Roman" w:cs="Times New Roman"/>
                <w:color w:val="000000"/>
                <w:sz w:val="24"/>
                <w:szCs w:val="24"/>
                <w:lang w:eastAsia="ru-RU"/>
              </w:rPr>
            </w:pPr>
          </w:p>
        </w:tc>
      </w:tr>
      <w:tr w:rsidR="006F5388" w:rsidRPr="004A6EDB" w14:paraId="19D53A4F" w14:textId="77777777" w:rsidTr="00A92868">
        <w:trPr>
          <w:gridAfter w:val="1"/>
          <w:wAfter w:w="3412" w:type="dxa"/>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14:paraId="6C5E1620" w14:textId="77777777" w:rsidR="006F5388" w:rsidRPr="004A6EDB" w:rsidRDefault="006F5388" w:rsidP="00A92868">
            <w:pPr>
              <w:widowControl w:val="0"/>
              <w:autoSpaceDE w:val="0"/>
              <w:autoSpaceDN w:val="0"/>
              <w:adjustRightInd w:val="0"/>
              <w:spacing w:before="29" w:after="0" w:line="256" w:lineRule="exact"/>
              <w:ind w:left="15"/>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14:paraId="7083C9C0" w14:textId="77777777" w:rsidR="006F5388" w:rsidRPr="004A6EDB" w:rsidRDefault="006F5388" w:rsidP="00A92868">
            <w:pPr>
              <w:widowControl w:val="0"/>
              <w:autoSpaceDE w:val="0"/>
              <w:autoSpaceDN w:val="0"/>
              <w:adjustRightInd w:val="0"/>
              <w:spacing w:before="14" w:after="0" w:line="180" w:lineRule="exact"/>
              <w:ind w:left="8"/>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1300220</w:t>
            </w:r>
          </w:p>
        </w:tc>
        <w:tc>
          <w:tcPr>
            <w:tcW w:w="455" w:type="dxa"/>
            <w:tcBorders>
              <w:top w:val="single" w:sz="16" w:space="0" w:color="000000"/>
              <w:left w:val="single" w:sz="16" w:space="0" w:color="000000"/>
              <w:bottom w:val="single" w:sz="16" w:space="0" w:color="000000"/>
              <w:right w:val="single" w:sz="16" w:space="0" w:color="000000"/>
            </w:tcBorders>
            <w:vAlign w:val="center"/>
          </w:tcPr>
          <w:p w14:paraId="0ADFBBF8"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16.6</w:t>
            </w:r>
          </w:p>
        </w:tc>
        <w:tc>
          <w:tcPr>
            <w:tcW w:w="455" w:type="dxa"/>
            <w:tcBorders>
              <w:top w:val="single" w:sz="16" w:space="0" w:color="000000"/>
              <w:left w:val="single" w:sz="16" w:space="0" w:color="000000"/>
              <w:bottom w:val="single" w:sz="16" w:space="0" w:color="000000"/>
              <w:right w:val="single" w:sz="16" w:space="0" w:color="000000"/>
            </w:tcBorders>
            <w:vAlign w:val="center"/>
          </w:tcPr>
          <w:p w14:paraId="443ADE41"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38.9</w:t>
            </w:r>
          </w:p>
        </w:tc>
        <w:tc>
          <w:tcPr>
            <w:tcW w:w="456" w:type="dxa"/>
            <w:tcBorders>
              <w:top w:val="single" w:sz="16" w:space="0" w:color="000000"/>
              <w:left w:val="single" w:sz="16" w:space="0" w:color="000000"/>
              <w:bottom w:val="single" w:sz="16" w:space="0" w:color="000000"/>
              <w:right w:val="single" w:sz="16" w:space="0" w:color="000000"/>
            </w:tcBorders>
            <w:vAlign w:val="center"/>
          </w:tcPr>
          <w:p w14:paraId="216D3031"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34.4</w:t>
            </w:r>
          </w:p>
        </w:tc>
        <w:tc>
          <w:tcPr>
            <w:tcW w:w="455" w:type="dxa"/>
            <w:tcBorders>
              <w:top w:val="single" w:sz="16" w:space="0" w:color="000000"/>
              <w:left w:val="single" w:sz="16" w:space="0" w:color="000000"/>
              <w:bottom w:val="single" w:sz="16" w:space="0" w:color="000000"/>
              <w:right w:val="single" w:sz="16" w:space="0" w:color="000000"/>
            </w:tcBorders>
            <w:vAlign w:val="center"/>
          </w:tcPr>
          <w:p w14:paraId="74DE93B3"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10.1</w:t>
            </w:r>
          </w:p>
        </w:tc>
      </w:tr>
      <w:tr w:rsidR="006F5388" w:rsidRPr="004A6EDB" w14:paraId="006C7B39" w14:textId="77777777" w:rsidTr="00A92868">
        <w:trPr>
          <w:gridAfter w:val="1"/>
          <w:wAfter w:w="3412" w:type="dxa"/>
          <w:trHeight w:hRule="exact" w:val="304"/>
        </w:trPr>
        <w:tc>
          <w:tcPr>
            <w:tcW w:w="168" w:type="dxa"/>
            <w:vMerge w:val="restart"/>
            <w:tcBorders>
              <w:top w:val="nil"/>
              <w:left w:val="nil"/>
              <w:bottom w:val="nil"/>
              <w:right w:val="nil"/>
            </w:tcBorders>
          </w:tcPr>
          <w:p w14:paraId="242A9AFA"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p>
        </w:tc>
        <w:tc>
          <w:tcPr>
            <w:tcW w:w="4721" w:type="dxa"/>
            <w:gridSpan w:val="3"/>
            <w:tcBorders>
              <w:top w:val="single" w:sz="12" w:space="0" w:color="000000"/>
              <w:left w:val="single" w:sz="12" w:space="0" w:color="000000"/>
              <w:bottom w:val="single" w:sz="12" w:space="0" w:color="000000"/>
              <w:right w:val="single" w:sz="12" w:space="0" w:color="000000"/>
            </w:tcBorders>
          </w:tcPr>
          <w:p w14:paraId="11883E18" w14:textId="77777777" w:rsidR="006F5388" w:rsidRPr="004A6EDB" w:rsidRDefault="006F5388" w:rsidP="00A92868">
            <w:pPr>
              <w:widowControl w:val="0"/>
              <w:autoSpaceDE w:val="0"/>
              <w:autoSpaceDN w:val="0"/>
              <w:adjustRightInd w:val="0"/>
              <w:spacing w:before="29" w:after="0" w:line="256" w:lineRule="exact"/>
              <w:ind w:left="15"/>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Республика Башкортостан</w:t>
            </w:r>
          </w:p>
        </w:tc>
        <w:tc>
          <w:tcPr>
            <w:tcW w:w="682" w:type="dxa"/>
            <w:tcBorders>
              <w:top w:val="single" w:sz="12" w:space="0" w:color="000000"/>
              <w:left w:val="single" w:sz="12" w:space="0" w:color="000000"/>
              <w:bottom w:val="single" w:sz="12" w:space="0" w:color="000000"/>
              <w:right w:val="single" w:sz="12" w:space="0" w:color="000000"/>
            </w:tcBorders>
            <w:vAlign w:val="center"/>
          </w:tcPr>
          <w:p w14:paraId="32C2C6F5" w14:textId="77777777" w:rsidR="006F5388" w:rsidRPr="004A6EDB" w:rsidRDefault="006F5388" w:rsidP="00A92868">
            <w:pPr>
              <w:widowControl w:val="0"/>
              <w:autoSpaceDE w:val="0"/>
              <w:autoSpaceDN w:val="0"/>
              <w:adjustRightInd w:val="0"/>
              <w:spacing w:before="29" w:after="0" w:line="237"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38270</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75576D3B"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8</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36067488"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36.7</w:t>
            </w:r>
          </w:p>
        </w:tc>
        <w:tc>
          <w:tcPr>
            <w:tcW w:w="456" w:type="dxa"/>
            <w:tcBorders>
              <w:top w:val="single" w:sz="12" w:space="0" w:color="000000"/>
              <w:left w:val="single" w:sz="12" w:space="0" w:color="000000"/>
              <w:bottom w:val="single" w:sz="12" w:space="0" w:color="000000"/>
              <w:right w:val="single" w:sz="12" w:space="0" w:color="000000"/>
            </w:tcBorders>
            <w:vAlign w:val="center"/>
          </w:tcPr>
          <w:p w14:paraId="30B1683D"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40.6</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20F8B60B"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14.7</w:t>
            </w:r>
          </w:p>
        </w:tc>
      </w:tr>
      <w:tr w:rsidR="006F5388" w:rsidRPr="004A6EDB" w14:paraId="0B989A5E" w14:textId="77777777" w:rsidTr="00A92868">
        <w:trPr>
          <w:gridAfter w:val="1"/>
          <w:wAfter w:w="3412" w:type="dxa"/>
          <w:trHeight w:hRule="exact" w:val="290"/>
        </w:trPr>
        <w:tc>
          <w:tcPr>
            <w:tcW w:w="168" w:type="dxa"/>
            <w:vMerge/>
            <w:tcBorders>
              <w:top w:val="nil"/>
              <w:left w:val="nil"/>
              <w:bottom w:val="nil"/>
              <w:right w:val="nil"/>
            </w:tcBorders>
          </w:tcPr>
          <w:p w14:paraId="5CBFE829"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 w:type="dxa"/>
            <w:vMerge w:val="restart"/>
            <w:tcBorders>
              <w:top w:val="nil"/>
              <w:left w:val="nil"/>
              <w:bottom w:val="nil"/>
              <w:right w:val="nil"/>
            </w:tcBorders>
          </w:tcPr>
          <w:p w14:paraId="493A5E69"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p>
        </w:tc>
        <w:tc>
          <w:tcPr>
            <w:tcW w:w="4551" w:type="dxa"/>
            <w:gridSpan w:val="2"/>
            <w:tcBorders>
              <w:top w:val="single" w:sz="12" w:space="0" w:color="000000"/>
              <w:left w:val="single" w:sz="12" w:space="0" w:color="000000"/>
              <w:bottom w:val="single" w:sz="12" w:space="0" w:color="000000"/>
              <w:right w:val="single" w:sz="12" w:space="0" w:color="000000"/>
            </w:tcBorders>
          </w:tcPr>
          <w:p w14:paraId="5F44CE90"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Илишевский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14:paraId="6DB56425" w14:textId="77777777" w:rsidR="006F5388" w:rsidRPr="004A6EDB" w:rsidRDefault="006F5388" w:rsidP="00A92868">
            <w:pPr>
              <w:widowControl w:val="0"/>
              <w:autoSpaceDE w:val="0"/>
              <w:autoSpaceDN w:val="0"/>
              <w:adjustRightInd w:val="0"/>
              <w:spacing w:before="29" w:after="0" w:line="237"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321</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62CFC69E"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8.7</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580379E2"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42.1</w:t>
            </w:r>
          </w:p>
        </w:tc>
        <w:tc>
          <w:tcPr>
            <w:tcW w:w="456" w:type="dxa"/>
            <w:tcBorders>
              <w:top w:val="single" w:sz="12" w:space="0" w:color="000000"/>
              <w:left w:val="single" w:sz="12" w:space="0" w:color="000000"/>
              <w:bottom w:val="single" w:sz="12" w:space="0" w:color="000000"/>
              <w:right w:val="single" w:sz="12" w:space="0" w:color="000000"/>
            </w:tcBorders>
            <w:vAlign w:val="center"/>
          </w:tcPr>
          <w:p w14:paraId="1867AED1"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38.6</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5CAA47FD"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10.6</w:t>
            </w:r>
          </w:p>
        </w:tc>
      </w:tr>
      <w:tr w:rsidR="006F5388" w:rsidRPr="004A6EDB" w14:paraId="1A16454D" w14:textId="77777777" w:rsidTr="00A92868">
        <w:trPr>
          <w:gridAfter w:val="1"/>
          <w:wAfter w:w="3412" w:type="dxa"/>
          <w:trHeight w:hRule="exact" w:val="548"/>
        </w:trPr>
        <w:tc>
          <w:tcPr>
            <w:tcW w:w="168" w:type="dxa"/>
            <w:vMerge/>
            <w:tcBorders>
              <w:top w:val="nil"/>
              <w:left w:val="nil"/>
              <w:bottom w:val="nil"/>
              <w:right w:val="nil"/>
            </w:tcBorders>
          </w:tcPr>
          <w:p w14:paraId="7866B960"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 w:type="dxa"/>
            <w:vMerge/>
            <w:tcBorders>
              <w:top w:val="nil"/>
              <w:left w:val="nil"/>
              <w:bottom w:val="nil"/>
              <w:right w:val="nil"/>
            </w:tcBorders>
          </w:tcPr>
          <w:p w14:paraId="17E27EAE"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 w:type="dxa"/>
            <w:tcBorders>
              <w:top w:val="nil"/>
              <w:left w:val="nil"/>
              <w:bottom w:val="nil"/>
              <w:right w:val="nil"/>
            </w:tcBorders>
          </w:tcPr>
          <w:p w14:paraId="672294C7"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p>
        </w:tc>
        <w:tc>
          <w:tcPr>
            <w:tcW w:w="4380" w:type="dxa"/>
            <w:tcBorders>
              <w:top w:val="single" w:sz="8" w:space="0" w:color="000000"/>
              <w:left w:val="single" w:sz="8" w:space="0" w:color="000000"/>
              <w:bottom w:val="single" w:sz="8" w:space="0" w:color="000000"/>
              <w:right w:val="single" w:sz="8" w:space="0" w:color="000000"/>
            </w:tcBorders>
            <w:vAlign w:val="center"/>
          </w:tcPr>
          <w:p w14:paraId="34B27FA5" w14:textId="1C36AACA" w:rsidR="006F5388" w:rsidRPr="004A6EDB" w:rsidRDefault="006F5388" w:rsidP="00A92868">
            <w:pPr>
              <w:widowControl w:val="0"/>
              <w:autoSpaceDE w:val="0"/>
              <w:autoSpaceDN w:val="0"/>
              <w:adjustRightInd w:val="0"/>
              <w:spacing w:before="29" w:after="0" w:line="199"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w:t>
            </w:r>
            <w:r w:rsidR="007A7EAC">
              <w:rPr>
                <w:rFonts w:ascii="Times New Roman" w:eastAsia="Times New Roman" w:hAnsi="Times New Roman" w:cs="Times New Roman"/>
                <w:color w:val="000000"/>
                <w:sz w:val="24"/>
                <w:szCs w:val="24"/>
                <w:lang w:val="en-US" w:eastAsia="ru-RU"/>
              </w:rPr>
              <w:t>ed</w:t>
            </w:r>
            <w:r w:rsidRPr="004A6EDB">
              <w:rPr>
                <w:rFonts w:ascii="Times New Roman" w:eastAsia="Times New Roman" w:hAnsi="Times New Roman" w:cs="Times New Roman"/>
                <w:color w:val="000000"/>
                <w:sz w:val="24"/>
                <w:szCs w:val="24"/>
                <w:lang w:eastAsia="ru-RU"/>
              </w:rPr>
              <w:t>023952) МБОУ СОШ с. Старокуктово</w:t>
            </w:r>
          </w:p>
        </w:tc>
        <w:tc>
          <w:tcPr>
            <w:tcW w:w="682" w:type="dxa"/>
            <w:tcBorders>
              <w:top w:val="single" w:sz="8" w:space="0" w:color="000000"/>
              <w:left w:val="single" w:sz="8" w:space="0" w:color="000000"/>
              <w:bottom w:val="single" w:sz="8" w:space="0" w:color="000000"/>
              <w:right w:val="single" w:sz="8" w:space="0" w:color="000000"/>
            </w:tcBorders>
            <w:vAlign w:val="center"/>
          </w:tcPr>
          <w:p w14:paraId="3ED79F41"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21</w:t>
            </w:r>
          </w:p>
        </w:tc>
        <w:tc>
          <w:tcPr>
            <w:tcW w:w="455" w:type="dxa"/>
            <w:tcBorders>
              <w:top w:val="single" w:sz="8" w:space="0" w:color="000000"/>
              <w:left w:val="single" w:sz="8" w:space="0" w:color="000000"/>
              <w:bottom w:val="single" w:sz="8" w:space="0" w:color="000000"/>
              <w:right w:val="single" w:sz="8" w:space="0" w:color="000000"/>
            </w:tcBorders>
            <w:vAlign w:val="center"/>
          </w:tcPr>
          <w:p w14:paraId="710550EF"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0</w:t>
            </w:r>
          </w:p>
        </w:tc>
        <w:tc>
          <w:tcPr>
            <w:tcW w:w="455" w:type="dxa"/>
            <w:tcBorders>
              <w:top w:val="single" w:sz="8" w:space="0" w:color="000000"/>
              <w:left w:val="single" w:sz="8" w:space="0" w:color="000000"/>
              <w:bottom w:val="single" w:sz="8" w:space="0" w:color="000000"/>
              <w:right w:val="single" w:sz="8" w:space="0" w:color="000000"/>
            </w:tcBorders>
            <w:vAlign w:val="center"/>
          </w:tcPr>
          <w:p w14:paraId="73FED63C"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47.6</w:t>
            </w:r>
          </w:p>
        </w:tc>
        <w:tc>
          <w:tcPr>
            <w:tcW w:w="456" w:type="dxa"/>
            <w:tcBorders>
              <w:top w:val="single" w:sz="8" w:space="0" w:color="000000"/>
              <w:left w:val="single" w:sz="8" w:space="0" w:color="000000"/>
              <w:bottom w:val="single" w:sz="8" w:space="0" w:color="000000"/>
              <w:right w:val="single" w:sz="8" w:space="0" w:color="000000"/>
            </w:tcBorders>
            <w:vAlign w:val="center"/>
          </w:tcPr>
          <w:p w14:paraId="126DADEA"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47.6</w:t>
            </w:r>
          </w:p>
        </w:tc>
        <w:tc>
          <w:tcPr>
            <w:tcW w:w="455" w:type="dxa"/>
            <w:tcBorders>
              <w:top w:val="single" w:sz="8" w:space="0" w:color="000000"/>
              <w:left w:val="single" w:sz="8" w:space="0" w:color="000000"/>
              <w:bottom w:val="single" w:sz="8" w:space="0" w:color="000000"/>
              <w:right w:val="single" w:sz="8" w:space="0" w:color="000000"/>
            </w:tcBorders>
            <w:vAlign w:val="center"/>
          </w:tcPr>
          <w:p w14:paraId="14B5B610"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4.8</w:t>
            </w:r>
          </w:p>
        </w:tc>
      </w:tr>
    </w:tbl>
    <w:p w14:paraId="4CCB553F" w14:textId="77777777" w:rsidR="006F5388" w:rsidRPr="004A6EDB" w:rsidRDefault="006F5388" w:rsidP="004F148D">
      <w:pPr>
        <w:suppressAutoHyphens/>
        <w:spacing w:after="0" w:line="240" w:lineRule="auto"/>
        <w:rPr>
          <w:rFonts w:ascii="Times New Roman" w:eastAsia="Times New Roman" w:hAnsi="Times New Roman" w:cs="Times New Roman"/>
          <w:snapToGrid w:val="0"/>
          <w:sz w:val="24"/>
          <w:szCs w:val="24"/>
          <w:lang w:eastAsia="ar-SA"/>
        </w:rPr>
      </w:pPr>
    </w:p>
    <w:tbl>
      <w:tblPr>
        <w:tblW w:w="10804" w:type="dxa"/>
        <w:tblInd w:w="15" w:type="dxa"/>
        <w:tblLayout w:type="fixed"/>
        <w:tblCellMar>
          <w:left w:w="15" w:type="dxa"/>
          <w:right w:w="15" w:type="dxa"/>
        </w:tblCellMar>
        <w:tblLook w:val="0000" w:firstRow="0" w:lastRow="0" w:firstColumn="0" w:lastColumn="0" w:noHBand="0" w:noVBand="0"/>
      </w:tblPr>
      <w:tblGrid>
        <w:gridCol w:w="168"/>
        <w:gridCol w:w="170"/>
        <w:gridCol w:w="171"/>
        <w:gridCol w:w="4380"/>
        <w:gridCol w:w="682"/>
        <w:gridCol w:w="455"/>
        <w:gridCol w:w="455"/>
        <w:gridCol w:w="456"/>
        <w:gridCol w:w="455"/>
        <w:gridCol w:w="3412"/>
      </w:tblGrid>
      <w:tr w:rsidR="006F5388" w:rsidRPr="004A6EDB" w14:paraId="15E0AD87" w14:textId="77777777" w:rsidTr="00A92868">
        <w:trPr>
          <w:trHeight w:hRule="exact" w:val="384"/>
        </w:trPr>
        <w:tc>
          <w:tcPr>
            <w:tcW w:w="10804" w:type="dxa"/>
            <w:gridSpan w:val="10"/>
            <w:tcBorders>
              <w:top w:val="nil"/>
              <w:left w:val="nil"/>
              <w:bottom w:val="nil"/>
              <w:right w:val="nil"/>
            </w:tcBorders>
          </w:tcPr>
          <w:p w14:paraId="2F922D4D" w14:textId="77777777" w:rsidR="006F5388" w:rsidRPr="004A6EDB" w:rsidRDefault="006F5388" w:rsidP="00A92868">
            <w:pPr>
              <w:widowControl w:val="0"/>
              <w:autoSpaceDE w:val="0"/>
              <w:autoSpaceDN w:val="0"/>
              <w:adjustRightInd w:val="0"/>
              <w:spacing w:before="29" w:after="0" w:line="256"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Статистика по отметкам</w:t>
            </w:r>
          </w:p>
        </w:tc>
      </w:tr>
      <w:tr w:rsidR="006F5388" w:rsidRPr="004A6EDB" w14:paraId="7DC1FA7D" w14:textId="77777777" w:rsidTr="00A92868">
        <w:trPr>
          <w:trHeight w:hRule="exact" w:val="274"/>
        </w:trPr>
        <w:tc>
          <w:tcPr>
            <w:tcW w:w="10804" w:type="dxa"/>
            <w:gridSpan w:val="10"/>
            <w:tcBorders>
              <w:top w:val="nil"/>
              <w:left w:val="nil"/>
              <w:bottom w:val="nil"/>
              <w:right w:val="nil"/>
            </w:tcBorders>
          </w:tcPr>
          <w:p w14:paraId="676DE39D" w14:textId="77777777" w:rsidR="006F5388" w:rsidRPr="004A6EDB" w:rsidRDefault="006F5388" w:rsidP="00A92868">
            <w:pPr>
              <w:widowControl w:val="0"/>
              <w:autoSpaceDE w:val="0"/>
              <w:autoSpaceDN w:val="0"/>
              <w:adjustRightInd w:val="0"/>
              <w:spacing w:before="29" w:after="0" w:line="256" w:lineRule="exact"/>
              <w:ind w:left="15"/>
              <w:rPr>
                <w:rFonts w:ascii="Times New Roman" w:eastAsia="Times New Roman" w:hAnsi="Times New Roman" w:cs="Times New Roman"/>
                <w:color w:val="000000"/>
                <w:sz w:val="24"/>
                <w:szCs w:val="24"/>
                <w:lang w:eastAsia="ru-RU"/>
              </w:rPr>
            </w:pPr>
          </w:p>
        </w:tc>
      </w:tr>
      <w:tr w:rsidR="006F5388" w:rsidRPr="004A6EDB" w14:paraId="229A853D" w14:textId="77777777" w:rsidTr="00A92868">
        <w:trPr>
          <w:trHeight w:hRule="exact" w:val="493"/>
        </w:trPr>
        <w:tc>
          <w:tcPr>
            <w:tcW w:w="10804" w:type="dxa"/>
            <w:gridSpan w:val="10"/>
            <w:tcBorders>
              <w:top w:val="nil"/>
              <w:left w:val="nil"/>
              <w:bottom w:val="nil"/>
              <w:right w:val="nil"/>
            </w:tcBorders>
          </w:tcPr>
          <w:p w14:paraId="15B3824D" w14:textId="77777777" w:rsidR="006F5388" w:rsidRPr="004A6EDB" w:rsidRDefault="006F5388" w:rsidP="00A92868">
            <w:pPr>
              <w:widowControl w:val="0"/>
              <w:autoSpaceDE w:val="0"/>
              <w:autoSpaceDN w:val="0"/>
              <w:adjustRightInd w:val="0"/>
              <w:spacing w:before="72" w:after="0" w:line="261"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Максимальный первичный балл: 32</w:t>
            </w:r>
          </w:p>
        </w:tc>
      </w:tr>
      <w:tr w:rsidR="006F5388" w:rsidRPr="004A6EDB" w14:paraId="2BB5590D" w14:textId="77777777" w:rsidTr="00A92868">
        <w:trPr>
          <w:trHeight w:hRule="exact" w:val="217"/>
        </w:trPr>
        <w:tc>
          <w:tcPr>
            <w:tcW w:w="10804" w:type="dxa"/>
            <w:gridSpan w:val="10"/>
            <w:tcBorders>
              <w:top w:val="nil"/>
              <w:left w:val="nil"/>
              <w:bottom w:val="nil"/>
              <w:right w:val="nil"/>
            </w:tcBorders>
          </w:tcPr>
          <w:p w14:paraId="1CF630A8" w14:textId="77777777" w:rsidR="006F5388" w:rsidRPr="004A6EDB" w:rsidRDefault="006F5388" w:rsidP="00A92868">
            <w:pPr>
              <w:widowControl w:val="0"/>
              <w:autoSpaceDE w:val="0"/>
              <w:autoSpaceDN w:val="0"/>
              <w:adjustRightInd w:val="0"/>
              <w:spacing w:before="72" w:after="0" w:line="261" w:lineRule="exact"/>
              <w:ind w:left="15"/>
              <w:rPr>
                <w:rFonts w:ascii="Times New Roman" w:eastAsia="Times New Roman" w:hAnsi="Times New Roman" w:cs="Times New Roman"/>
                <w:color w:val="000000"/>
                <w:sz w:val="24"/>
                <w:szCs w:val="24"/>
                <w:lang w:eastAsia="ru-RU"/>
              </w:rPr>
            </w:pPr>
          </w:p>
        </w:tc>
      </w:tr>
      <w:tr w:rsidR="006F5388" w:rsidRPr="004A6EDB" w14:paraId="379F3EE6" w14:textId="77777777" w:rsidTr="00A92868">
        <w:trPr>
          <w:gridAfter w:val="1"/>
          <w:wAfter w:w="3412" w:type="dxa"/>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14:paraId="67260E27"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14:paraId="39F9E47B"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14:paraId="42BF1541"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Распределение групп баллов в %</w:t>
            </w:r>
          </w:p>
        </w:tc>
      </w:tr>
      <w:tr w:rsidR="006F5388" w:rsidRPr="004A6EDB" w14:paraId="1BA299A0" w14:textId="77777777" w:rsidTr="00A92868">
        <w:trPr>
          <w:gridAfter w:val="1"/>
          <w:wAfter w:w="3412" w:type="dxa"/>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14:paraId="733CC0B0"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2" w:type="dxa"/>
            <w:vMerge/>
            <w:tcBorders>
              <w:top w:val="single" w:sz="8" w:space="0" w:color="000000"/>
              <w:left w:val="single" w:sz="8" w:space="0" w:color="000000"/>
              <w:bottom w:val="single" w:sz="8" w:space="0" w:color="000000"/>
              <w:right w:val="single" w:sz="8" w:space="0" w:color="000000"/>
            </w:tcBorders>
          </w:tcPr>
          <w:p w14:paraId="7CB9168C"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5" w:type="dxa"/>
            <w:tcBorders>
              <w:top w:val="single" w:sz="8" w:space="0" w:color="000000"/>
              <w:left w:val="single" w:sz="8" w:space="0" w:color="000000"/>
              <w:bottom w:val="single" w:sz="8" w:space="0" w:color="000000"/>
              <w:right w:val="single" w:sz="8" w:space="0" w:color="000000"/>
            </w:tcBorders>
            <w:vAlign w:val="center"/>
          </w:tcPr>
          <w:p w14:paraId="63A2E760"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14:paraId="7B934B14"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w:t>
            </w:r>
          </w:p>
        </w:tc>
        <w:tc>
          <w:tcPr>
            <w:tcW w:w="456" w:type="dxa"/>
            <w:tcBorders>
              <w:top w:val="single" w:sz="8" w:space="0" w:color="000000"/>
              <w:left w:val="single" w:sz="8" w:space="0" w:color="000000"/>
              <w:bottom w:val="single" w:sz="8" w:space="0" w:color="000000"/>
              <w:right w:val="single" w:sz="8" w:space="0" w:color="000000"/>
            </w:tcBorders>
            <w:vAlign w:val="center"/>
          </w:tcPr>
          <w:p w14:paraId="5CB42C1C"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4</w:t>
            </w:r>
          </w:p>
        </w:tc>
        <w:tc>
          <w:tcPr>
            <w:tcW w:w="455" w:type="dxa"/>
            <w:tcBorders>
              <w:top w:val="single" w:sz="8" w:space="0" w:color="000000"/>
              <w:left w:val="single" w:sz="8" w:space="0" w:color="000000"/>
              <w:bottom w:val="single" w:sz="8" w:space="0" w:color="000000"/>
              <w:right w:val="single" w:sz="8" w:space="0" w:color="000000"/>
            </w:tcBorders>
            <w:vAlign w:val="center"/>
          </w:tcPr>
          <w:p w14:paraId="070D131B"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5</w:t>
            </w:r>
          </w:p>
        </w:tc>
      </w:tr>
      <w:tr w:rsidR="006F5388" w:rsidRPr="004A6EDB" w14:paraId="4E4819AB" w14:textId="77777777" w:rsidTr="00A92868">
        <w:trPr>
          <w:gridAfter w:val="1"/>
          <w:wAfter w:w="3412" w:type="dxa"/>
          <w:trHeight w:hRule="exact" w:val="86"/>
        </w:trPr>
        <w:tc>
          <w:tcPr>
            <w:tcW w:w="7392" w:type="dxa"/>
            <w:gridSpan w:val="9"/>
            <w:tcBorders>
              <w:top w:val="nil"/>
              <w:left w:val="nil"/>
              <w:bottom w:val="nil"/>
              <w:right w:val="nil"/>
            </w:tcBorders>
          </w:tcPr>
          <w:p w14:paraId="47EC460C" w14:textId="77777777" w:rsidR="006F5388" w:rsidRPr="004A6EDB" w:rsidRDefault="006F5388" w:rsidP="00A92868">
            <w:pPr>
              <w:widowControl w:val="0"/>
              <w:autoSpaceDE w:val="0"/>
              <w:autoSpaceDN w:val="0"/>
              <w:adjustRightInd w:val="0"/>
              <w:spacing w:before="29" w:after="0" w:line="199" w:lineRule="exact"/>
              <w:ind w:left="15"/>
              <w:rPr>
                <w:rFonts w:ascii="Times New Roman" w:eastAsia="Times New Roman" w:hAnsi="Times New Roman" w:cs="Times New Roman"/>
                <w:color w:val="000000"/>
                <w:sz w:val="24"/>
                <w:szCs w:val="24"/>
                <w:lang w:eastAsia="ru-RU"/>
              </w:rPr>
            </w:pPr>
          </w:p>
        </w:tc>
      </w:tr>
      <w:tr w:rsidR="006F5388" w:rsidRPr="004A6EDB" w14:paraId="300DE1FA" w14:textId="77777777" w:rsidTr="00A92868">
        <w:trPr>
          <w:gridAfter w:val="1"/>
          <w:wAfter w:w="3412" w:type="dxa"/>
          <w:trHeight w:hRule="exact" w:val="329"/>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14:paraId="3F0D90C2" w14:textId="77777777" w:rsidR="006F5388" w:rsidRPr="004A6EDB" w:rsidRDefault="006F5388" w:rsidP="00A92868">
            <w:pPr>
              <w:widowControl w:val="0"/>
              <w:autoSpaceDE w:val="0"/>
              <w:autoSpaceDN w:val="0"/>
              <w:adjustRightInd w:val="0"/>
              <w:spacing w:before="29" w:after="0" w:line="256" w:lineRule="exact"/>
              <w:ind w:left="15"/>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14:paraId="067741F0" w14:textId="77777777" w:rsidR="006F5388" w:rsidRPr="004A6EDB" w:rsidRDefault="006F5388" w:rsidP="00A92868">
            <w:pPr>
              <w:widowControl w:val="0"/>
              <w:autoSpaceDE w:val="0"/>
              <w:autoSpaceDN w:val="0"/>
              <w:adjustRightInd w:val="0"/>
              <w:spacing w:before="14" w:after="0" w:line="180" w:lineRule="exact"/>
              <w:ind w:left="8"/>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1538335</w:t>
            </w:r>
          </w:p>
        </w:tc>
        <w:tc>
          <w:tcPr>
            <w:tcW w:w="455" w:type="dxa"/>
            <w:tcBorders>
              <w:top w:val="single" w:sz="16" w:space="0" w:color="000000"/>
              <w:left w:val="single" w:sz="16" w:space="0" w:color="000000"/>
              <w:bottom w:val="single" w:sz="16" w:space="0" w:color="000000"/>
              <w:right w:val="single" w:sz="16" w:space="0" w:color="000000"/>
            </w:tcBorders>
            <w:vAlign w:val="center"/>
          </w:tcPr>
          <w:p w14:paraId="28295766"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0.94</w:t>
            </w:r>
          </w:p>
        </w:tc>
        <w:tc>
          <w:tcPr>
            <w:tcW w:w="455" w:type="dxa"/>
            <w:tcBorders>
              <w:top w:val="single" w:sz="16" w:space="0" w:color="000000"/>
              <w:left w:val="single" w:sz="16" w:space="0" w:color="000000"/>
              <w:bottom w:val="single" w:sz="16" w:space="0" w:color="000000"/>
              <w:right w:val="single" w:sz="16" w:space="0" w:color="000000"/>
            </w:tcBorders>
            <w:vAlign w:val="center"/>
          </w:tcPr>
          <w:p w14:paraId="550ABB45"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20.2</w:t>
            </w:r>
          </w:p>
        </w:tc>
        <w:tc>
          <w:tcPr>
            <w:tcW w:w="456" w:type="dxa"/>
            <w:tcBorders>
              <w:top w:val="single" w:sz="16" w:space="0" w:color="000000"/>
              <w:left w:val="single" w:sz="16" w:space="0" w:color="000000"/>
              <w:bottom w:val="single" w:sz="16" w:space="0" w:color="000000"/>
              <w:right w:val="single" w:sz="16" w:space="0" w:color="000000"/>
            </w:tcBorders>
            <w:vAlign w:val="center"/>
          </w:tcPr>
          <w:p w14:paraId="17BF3064"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55.6</w:t>
            </w:r>
          </w:p>
        </w:tc>
        <w:tc>
          <w:tcPr>
            <w:tcW w:w="455" w:type="dxa"/>
            <w:tcBorders>
              <w:top w:val="single" w:sz="16" w:space="0" w:color="000000"/>
              <w:left w:val="single" w:sz="16" w:space="0" w:color="000000"/>
              <w:bottom w:val="single" w:sz="16" w:space="0" w:color="000000"/>
              <w:right w:val="single" w:sz="16" w:space="0" w:color="000000"/>
            </w:tcBorders>
            <w:vAlign w:val="center"/>
          </w:tcPr>
          <w:p w14:paraId="1CB03C81"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23.3</w:t>
            </w:r>
          </w:p>
        </w:tc>
      </w:tr>
      <w:tr w:rsidR="006F5388" w:rsidRPr="004A6EDB" w14:paraId="00E8E290" w14:textId="77777777" w:rsidTr="00A92868">
        <w:trPr>
          <w:gridAfter w:val="1"/>
          <w:wAfter w:w="3412" w:type="dxa"/>
          <w:trHeight w:hRule="exact" w:val="304"/>
        </w:trPr>
        <w:tc>
          <w:tcPr>
            <w:tcW w:w="168" w:type="dxa"/>
            <w:vMerge w:val="restart"/>
            <w:tcBorders>
              <w:top w:val="nil"/>
              <w:left w:val="nil"/>
              <w:bottom w:val="nil"/>
              <w:right w:val="nil"/>
            </w:tcBorders>
          </w:tcPr>
          <w:p w14:paraId="1FA307BE"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p>
        </w:tc>
        <w:tc>
          <w:tcPr>
            <w:tcW w:w="4721" w:type="dxa"/>
            <w:gridSpan w:val="3"/>
            <w:tcBorders>
              <w:top w:val="single" w:sz="12" w:space="0" w:color="000000"/>
              <w:left w:val="single" w:sz="12" w:space="0" w:color="000000"/>
              <w:bottom w:val="single" w:sz="12" w:space="0" w:color="000000"/>
              <w:right w:val="single" w:sz="12" w:space="0" w:color="000000"/>
            </w:tcBorders>
          </w:tcPr>
          <w:p w14:paraId="4C6CC848" w14:textId="77777777" w:rsidR="006F5388" w:rsidRPr="004A6EDB" w:rsidRDefault="006F5388" w:rsidP="00A92868">
            <w:pPr>
              <w:widowControl w:val="0"/>
              <w:autoSpaceDE w:val="0"/>
              <w:autoSpaceDN w:val="0"/>
              <w:adjustRightInd w:val="0"/>
              <w:spacing w:before="29" w:after="0" w:line="256" w:lineRule="exact"/>
              <w:ind w:left="15"/>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Республика Башкортостан</w:t>
            </w:r>
          </w:p>
        </w:tc>
        <w:tc>
          <w:tcPr>
            <w:tcW w:w="682" w:type="dxa"/>
            <w:tcBorders>
              <w:top w:val="single" w:sz="12" w:space="0" w:color="000000"/>
              <w:left w:val="single" w:sz="12" w:space="0" w:color="000000"/>
              <w:bottom w:val="single" w:sz="12" w:space="0" w:color="000000"/>
              <w:right w:val="single" w:sz="12" w:space="0" w:color="000000"/>
            </w:tcBorders>
            <w:vAlign w:val="center"/>
          </w:tcPr>
          <w:p w14:paraId="044C5E35" w14:textId="77777777" w:rsidR="006F5388" w:rsidRPr="004A6EDB" w:rsidRDefault="006F5388" w:rsidP="00A92868">
            <w:pPr>
              <w:widowControl w:val="0"/>
              <w:autoSpaceDE w:val="0"/>
              <w:autoSpaceDN w:val="0"/>
              <w:adjustRightInd w:val="0"/>
              <w:spacing w:before="29" w:after="0" w:line="237"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47640</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00C6C7E3"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0.48</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64EEFE85"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19.3</w:t>
            </w:r>
          </w:p>
        </w:tc>
        <w:tc>
          <w:tcPr>
            <w:tcW w:w="456" w:type="dxa"/>
            <w:tcBorders>
              <w:top w:val="single" w:sz="12" w:space="0" w:color="000000"/>
              <w:left w:val="single" w:sz="12" w:space="0" w:color="000000"/>
              <w:bottom w:val="single" w:sz="12" w:space="0" w:color="000000"/>
              <w:right w:val="single" w:sz="12" w:space="0" w:color="000000"/>
            </w:tcBorders>
            <w:vAlign w:val="center"/>
          </w:tcPr>
          <w:p w14:paraId="3FA710DB"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57.8</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073E6D04"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22.4</w:t>
            </w:r>
          </w:p>
        </w:tc>
      </w:tr>
      <w:tr w:rsidR="006F5388" w:rsidRPr="004A6EDB" w14:paraId="118DB5DD" w14:textId="77777777" w:rsidTr="00A92868">
        <w:trPr>
          <w:gridAfter w:val="1"/>
          <w:wAfter w:w="3412" w:type="dxa"/>
          <w:trHeight w:hRule="exact" w:val="290"/>
        </w:trPr>
        <w:tc>
          <w:tcPr>
            <w:tcW w:w="168" w:type="dxa"/>
            <w:vMerge/>
            <w:tcBorders>
              <w:top w:val="nil"/>
              <w:left w:val="nil"/>
              <w:bottom w:val="nil"/>
              <w:right w:val="nil"/>
            </w:tcBorders>
          </w:tcPr>
          <w:p w14:paraId="014852F5"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 w:type="dxa"/>
            <w:vMerge w:val="restart"/>
            <w:tcBorders>
              <w:top w:val="nil"/>
              <w:left w:val="nil"/>
              <w:bottom w:val="nil"/>
              <w:right w:val="nil"/>
            </w:tcBorders>
          </w:tcPr>
          <w:p w14:paraId="4EA32DA9"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p>
        </w:tc>
        <w:tc>
          <w:tcPr>
            <w:tcW w:w="4551" w:type="dxa"/>
            <w:gridSpan w:val="2"/>
            <w:tcBorders>
              <w:top w:val="single" w:sz="12" w:space="0" w:color="000000"/>
              <w:left w:val="single" w:sz="12" w:space="0" w:color="000000"/>
              <w:bottom w:val="single" w:sz="12" w:space="0" w:color="000000"/>
              <w:right w:val="single" w:sz="12" w:space="0" w:color="000000"/>
            </w:tcBorders>
          </w:tcPr>
          <w:p w14:paraId="651B9B9F"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Илишевский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14:paraId="6F2E1194" w14:textId="77777777" w:rsidR="006F5388" w:rsidRPr="004A6EDB" w:rsidRDefault="006F5388" w:rsidP="00A92868">
            <w:pPr>
              <w:widowControl w:val="0"/>
              <w:autoSpaceDE w:val="0"/>
              <w:autoSpaceDN w:val="0"/>
              <w:adjustRightInd w:val="0"/>
              <w:spacing w:before="29" w:after="0" w:line="237"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391</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55654D68"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1.3</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2A576553"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25.1</w:t>
            </w:r>
          </w:p>
        </w:tc>
        <w:tc>
          <w:tcPr>
            <w:tcW w:w="456" w:type="dxa"/>
            <w:tcBorders>
              <w:top w:val="single" w:sz="12" w:space="0" w:color="000000"/>
              <w:left w:val="single" w:sz="12" w:space="0" w:color="000000"/>
              <w:bottom w:val="single" w:sz="12" w:space="0" w:color="000000"/>
              <w:right w:val="single" w:sz="12" w:space="0" w:color="000000"/>
            </w:tcBorders>
            <w:vAlign w:val="center"/>
          </w:tcPr>
          <w:p w14:paraId="75D6F31F"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53.5</w:t>
            </w:r>
          </w:p>
        </w:tc>
        <w:tc>
          <w:tcPr>
            <w:tcW w:w="455" w:type="dxa"/>
            <w:tcBorders>
              <w:top w:val="single" w:sz="12" w:space="0" w:color="000000"/>
              <w:left w:val="single" w:sz="12" w:space="0" w:color="000000"/>
              <w:bottom w:val="single" w:sz="12" w:space="0" w:color="000000"/>
              <w:right w:val="single" w:sz="12" w:space="0" w:color="000000"/>
            </w:tcBorders>
            <w:vAlign w:val="center"/>
          </w:tcPr>
          <w:p w14:paraId="5239E186" w14:textId="77777777" w:rsidR="006F5388" w:rsidRPr="004A6EDB" w:rsidRDefault="006F5388" w:rsidP="00A92868">
            <w:pPr>
              <w:widowControl w:val="0"/>
              <w:autoSpaceDE w:val="0"/>
              <w:autoSpaceDN w:val="0"/>
              <w:adjustRightInd w:val="0"/>
              <w:spacing w:before="29" w:after="0" w:line="218"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20.2</w:t>
            </w:r>
          </w:p>
        </w:tc>
      </w:tr>
      <w:tr w:rsidR="006F5388" w:rsidRPr="004A6EDB" w14:paraId="71C0B203" w14:textId="77777777" w:rsidTr="00A92868">
        <w:trPr>
          <w:gridAfter w:val="1"/>
          <w:wAfter w:w="3412" w:type="dxa"/>
          <w:trHeight w:hRule="exact" w:val="548"/>
        </w:trPr>
        <w:tc>
          <w:tcPr>
            <w:tcW w:w="168" w:type="dxa"/>
            <w:vMerge/>
            <w:tcBorders>
              <w:top w:val="nil"/>
              <w:left w:val="nil"/>
              <w:bottom w:val="nil"/>
              <w:right w:val="nil"/>
            </w:tcBorders>
          </w:tcPr>
          <w:p w14:paraId="04868D25"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 w:type="dxa"/>
            <w:vMerge/>
            <w:tcBorders>
              <w:top w:val="nil"/>
              <w:left w:val="nil"/>
              <w:bottom w:val="nil"/>
              <w:right w:val="nil"/>
            </w:tcBorders>
          </w:tcPr>
          <w:p w14:paraId="38E17E36" w14:textId="77777777" w:rsidR="006F5388" w:rsidRPr="004A6EDB" w:rsidRDefault="006F5388" w:rsidP="00A928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 w:type="dxa"/>
            <w:tcBorders>
              <w:top w:val="nil"/>
              <w:left w:val="nil"/>
              <w:bottom w:val="nil"/>
              <w:right w:val="nil"/>
            </w:tcBorders>
          </w:tcPr>
          <w:p w14:paraId="3DB3B92E"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p>
        </w:tc>
        <w:tc>
          <w:tcPr>
            <w:tcW w:w="4380" w:type="dxa"/>
            <w:tcBorders>
              <w:top w:val="single" w:sz="8" w:space="0" w:color="000000"/>
              <w:left w:val="single" w:sz="8" w:space="0" w:color="000000"/>
              <w:bottom w:val="single" w:sz="8" w:space="0" w:color="000000"/>
              <w:right w:val="single" w:sz="8" w:space="0" w:color="000000"/>
            </w:tcBorders>
            <w:vAlign w:val="center"/>
          </w:tcPr>
          <w:p w14:paraId="32D3F234" w14:textId="33FB70B6" w:rsidR="006F5388" w:rsidRPr="004A6EDB" w:rsidRDefault="006F5388" w:rsidP="00A92868">
            <w:pPr>
              <w:widowControl w:val="0"/>
              <w:autoSpaceDE w:val="0"/>
              <w:autoSpaceDN w:val="0"/>
              <w:adjustRightInd w:val="0"/>
              <w:spacing w:before="29" w:after="0" w:line="199"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(023952) МБОУ СОШ с. Старокуктово</w:t>
            </w:r>
          </w:p>
        </w:tc>
        <w:tc>
          <w:tcPr>
            <w:tcW w:w="682" w:type="dxa"/>
            <w:tcBorders>
              <w:top w:val="single" w:sz="8" w:space="0" w:color="000000"/>
              <w:left w:val="single" w:sz="8" w:space="0" w:color="000000"/>
              <w:bottom w:val="single" w:sz="8" w:space="0" w:color="000000"/>
              <w:right w:val="single" w:sz="8" w:space="0" w:color="000000"/>
            </w:tcBorders>
            <w:vAlign w:val="center"/>
          </w:tcPr>
          <w:p w14:paraId="07FF7C3A" w14:textId="77777777" w:rsidR="006F5388" w:rsidRPr="004A6EDB" w:rsidRDefault="006F5388" w:rsidP="00A92868">
            <w:pPr>
              <w:widowControl w:val="0"/>
              <w:autoSpaceDE w:val="0"/>
              <w:autoSpaceDN w:val="0"/>
              <w:adjustRightInd w:val="0"/>
              <w:spacing w:before="29" w:after="0" w:line="218" w:lineRule="exact"/>
              <w:ind w:left="15"/>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20</w:t>
            </w:r>
          </w:p>
        </w:tc>
        <w:tc>
          <w:tcPr>
            <w:tcW w:w="455" w:type="dxa"/>
            <w:tcBorders>
              <w:top w:val="single" w:sz="8" w:space="0" w:color="000000"/>
              <w:left w:val="single" w:sz="8" w:space="0" w:color="000000"/>
              <w:bottom w:val="single" w:sz="8" w:space="0" w:color="000000"/>
              <w:right w:val="single" w:sz="8" w:space="0" w:color="000000"/>
            </w:tcBorders>
            <w:vAlign w:val="center"/>
          </w:tcPr>
          <w:p w14:paraId="6F4D6D8C"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0</w:t>
            </w:r>
          </w:p>
        </w:tc>
        <w:tc>
          <w:tcPr>
            <w:tcW w:w="455" w:type="dxa"/>
            <w:tcBorders>
              <w:top w:val="single" w:sz="8" w:space="0" w:color="000000"/>
              <w:left w:val="single" w:sz="8" w:space="0" w:color="000000"/>
              <w:bottom w:val="single" w:sz="8" w:space="0" w:color="000000"/>
              <w:right w:val="single" w:sz="8" w:space="0" w:color="000000"/>
            </w:tcBorders>
            <w:vAlign w:val="center"/>
          </w:tcPr>
          <w:p w14:paraId="087081B5"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color w:val="000000"/>
                <w:sz w:val="24"/>
                <w:szCs w:val="24"/>
                <w:lang w:eastAsia="ru-RU"/>
              </w:rPr>
            </w:pPr>
            <w:r w:rsidRPr="004A6EDB">
              <w:rPr>
                <w:rFonts w:ascii="Times New Roman" w:eastAsia="Times New Roman" w:hAnsi="Times New Roman" w:cs="Times New Roman"/>
                <w:color w:val="000000"/>
                <w:sz w:val="24"/>
                <w:szCs w:val="24"/>
                <w:lang w:eastAsia="ru-RU"/>
              </w:rPr>
              <w:t>5</w:t>
            </w:r>
          </w:p>
        </w:tc>
        <w:tc>
          <w:tcPr>
            <w:tcW w:w="456" w:type="dxa"/>
            <w:tcBorders>
              <w:top w:val="single" w:sz="8" w:space="0" w:color="000000"/>
              <w:left w:val="single" w:sz="8" w:space="0" w:color="000000"/>
              <w:bottom w:val="single" w:sz="8" w:space="0" w:color="000000"/>
              <w:right w:val="single" w:sz="8" w:space="0" w:color="000000"/>
            </w:tcBorders>
            <w:vAlign w:val="center"/>
          </w:tcPr>
          <w:p w14:paraId="5F2CBB51"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70</w:t>
            </w:r>
          </w:p>
        </w:tc>
        <w:tc>
          <w:tcPr>
            <w:tcW w:w="455" w:type="dxa"/>
            <w:tcBorders>
              <w:top w:val="single" w:sz="8" w:space="0" w:color="000000"/>
              <w:left w:val="single" w:sz="8" w:space="0" w:color="000000"/>
              <w:bottom w:val="single" w:sz="8" w:space="0" w:color="000000"/>
              <w:right w:val="single" w:sz="8" w:space="0" w:color="000000"/>
            </w:tcBorders>
            <w:vAlign w:val="center"/>
          </w:tcPr>
          <w:p w14:paraId="521B05F7" w14:textId="77777777" w:rsidR="006F5388" w:rsidRPr="004A6EDB" w:rsidRDefault="006F5388" w:rsidP="00A92868">
            <w:pPr>
              <w:widowControl w:val="0"/>
              <w:autoSpaceDE w:val="0"/>
              <w:autoSpaceDN w:val="0"/>
              <w:adjustRightInd w:val="0"/>
              <w:spacing w:before="29" w:after="0" w:line="199" w:lineRule="exact"/>
              <w:ind w:left="15"/>
              <w:jc w:val="center"/>
              <w:rPr>
                <w:rFonts w:ascii="Times New Roman" w:eastAsia="Times New Roman" w:hAnsi="Times New Roman" w:cs="Times New Roman"/>
                <w:b/>
                <w:bCs/>
                <w:color w:val="000000"/>
                <w:sz w:val="24"/>
                <w:szCs w:val="24"/>
                <w:lang w:eastAsia="ru-RU"/>
              </w:rPr>
            </w:pPr>
            <w:r w:rsidRPr="004A6EDB">
              <w:rPr>
                <w:rFonts w:ascii="Times New Roman" w:eastAsia="Times New Roman" w:hAnsi="Times New Roman" w:cs="Times New Roman"/>
                <w:b/>
                <w:bCs/>
                <w:color w:val="000000"/>
                <w:sz w:val="24"/>
                <w:szCs w:val="24"/>
                <w:lang w:eastAsia="ru-RU"/>
              </w:rPr>
              <w:t>25</w:t>
            </w:r>
          </w:p>
        </w:tc>
      </w:tr>
    </w:tbl>
    <w:p w14:paraId="087A22C4" w14:textId="77777777" w:rsidR="006F5388" w:rsidRPr="004A6EDB" w:rsidRDefault="006F5388" w:rsidP="006F5388">
      <w:pPr>
        <w:suppressAutoHyphens/>
        <w:spacing w:after="0" w:line="240" w:lineRule="auto"/>
        <w:jc w:val="center"/>
        <w:rPr>
          <w:rFonts w:ascii="Times New Roman" w:eastAsia="Times New Roman" w:hAnsi="Times New Roman" w:cs="Times New Roman"/>
          <w:snapToGrid w:val="0"/>
          <w:sz w:val="24"/>
          <w:szCs w:val="24"/>
          <w:lang w:eastAsia="ar-SA"/>
        </w:rPr>
      </w:pPr>
    </w:p>
    <w:p w14:paraId="50946E7A" w14:textId="77777777" w:rsidR="006F5388" w:rsidRPr="004A6EDB" w:rsidRDefault="006F5388" w:rsidP="006F5388">
      <w:pPr>
        <w:spacing w:after="0" w:line="240" w:lineRule="auto"/>
        <w:jc w:val="center"/>
        <w:rPr>
          <w:rFonts w:ascii="Times New Roman" w:eastAsia="Times New Roman" w:hAnsi="Times New Roman" w:cs="Times New Roman"/>
          <w:b/>
          <w:sz w:val="24"/>
          <w:szCs w:val="24"/>
        </w:rPr>
      </w:pPr>
    </w:p>
    <w:p w14:paraId="695F1DC7" w14:textId="5C3AC04E" w:rsidR="006F5388" w:rsidRPr="004A6EDB" w:rsidRDefault="006F5388" w:rsidP="006F5388">
      <w:pPr>
        <w:spacing w:after="0" w:line="240" w:lineRule="auto"/>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 xml:space="preserve">    Как следует из анализа </w:t>
      </w:r>
      <w:proofErr w:type="spellStart"/>
      <w:r w:rsidRPr="004A6EDB">
        <w:rPr>
          <w:rFonts w:ascii="Times New Roman" w:eastAsia="Times New Roman" w:hAnsi="Times New Roman" w:cs="Times New Roman"/>
          <w:sz w:val="24"/>
          <w:szCs w:val="24"/>
        </w:rPr>
        <w:t>гистаграмм</w:t>
      </w:r>
      <w:proofErr w:type="spellEnd"/>
      <w:r w:rsidRPr="004A6EDB">
        <w:rPr>
          <w:rFonts w:ascii="Times New Roman" w:eastAsia="Times New Roman" w:hAnsi="Times New Roman" w:cs="Times New Roman"/>
          <w:sz w:val="24"/>
          <w:szCs w:val="24"/>
        </w:rPr>
        <w:t>, наибольший процент обучающихся подтвердили свои знания в ходе ВПР, обнаруживался, что некоторые повысили свои результаты, некоторые понизили результаты. Следует усилить подготовку обучающихся по всем предметам по образцам ВПР, исключить случаи необъективного оценивания обучающихся в четверти.</w:t>
      </w:r>
    </w:p>
    <w:p w14:paraId="010644DF" w14:textId="77777777" w:rsidR="006F5388" w:rsidRPr="004A6EDB" w:rsidRDefault="006F5388" w:rsidP="006F5388">
      <w:pPr>
        <w:suppressAutoHyphens/>
        <w:spacing w:after="0" w:line="240" w:lineRule="auto"/>
        <w:ind w:left="360"/>
        <w:jc w:val="center"/>
        <w:rPr>
          <w:rFonts w:ascii="Times New Roman" w:eastAsia="Times New Roman" w:hAnsi="Times New Roman" w:cs="Times New Roman"/>
          <w:sz w:val="24"/>
          <w:szCs w:val="24"/>
          <w:lang w:eastAsia="ar-SA"/>
        </w:rPr>
      </w:pPr>
    </w:p>
    <w:p w14:paraId="688CCFDD"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p>
    <w:p w14:paraId="7D0F3B9B"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Участие в олимпиадах</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7"/>
        <w:gridCol w:w="1923"/>
        <w:gridCol w:w="1929"/>
        <w:gridCol w:w="2057"/>
        <w:gridCol w:w="1872"/>
      </w:tblGrid>
      <w:tr w:rsidR="006F5388" w:rsidRPr="004A6EDB" w14:paraId="06607877" w14:textId="77777777" w:rsidTr="00A92868">
        <w:trPr>
          <w:trHeight w:val="1281"/>
        </w:trPr>
        <w:tc>
          <w:tcPr>
            <w:tcW w:w="2229" w:type="dxa"/>
            <w:vMerge w:val="restart"/>
            <w:tcBorders>
              <w:top w:val="single" w:sz="4" w:space="0" w:color="000000"/>
              <w:left w:val="single" w:sz="4" w:space="0" w:color="000000"/>
              <w:bottom w:val="single" w:sz="4" w:space="0" w:color="000000"/>
              <w:right w:val="single" w:sz="4" w:space="0" w:color="000000"/>
            </w:tcBorders>
          </w:tcPr>
          <w:p w14:paraId="4C6EAB4F"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p w14:paraId="4CAED53B"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p w14:paraId="6A3728F9"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Предметы</w:t>
            </w:r>
          </w:p>
        </w:tc>
        <w:tc>
          <w:tcPr>
            <w:tcW w:w="8031" w:type="dxa"/>
            <w:gridSpan w:val="4"/>
            <w:tcBorders>
              <w:top w:val="single" w:sz="4" w:space="0" w:color="000000"/>
              <w:left w:val="single" w:sz="4" w:space="0" w:color="000000"/>
              <w:bottom w:val="single" w:sz="4" w:space="0" w:color="auto"/>
              <w:right w:val="single" w:sz="4" w:space="0" w:color="000000"/>
            </w:tcBorders>
            <w:hideMark/>
          </w:tcPr>
          <w:p w14:paraId="612BD1EA"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Количество участников в абсолютных единицах, через дробь кол-во призеров из них, % призеров от кол-ва участников от ОУ</w:t>
            </w:r>
          </w:p>
          <w:p w14:paraId="6920E8B4"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p w14:paraId="2E8C3468"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p w14:paraId="53C34CA7"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r>
      <w:tr w:rsidR="006F5388" w:rsidRPr="004A6EDB" w14:paraId="4284D4E8" w14:textId="77777777" w:rsidTr="00A92868">
        <w:trPr>
          <w:trHeight w:val="1290"/>
        </w:trPr>
        <w:tc>
          <w:tcPr>
            <w:tcW w:w="2229" w:type="dxa"/>
            <w:vMerge/>
            <w:tcBorders>
              <w:top w:val="single" w:sz="4" w:space="0" w:color="000000"/>
              <w:left w:val="single" w:sz="4" w:space="0" w:color="000000"/>
              <w:bottom w:val="single" w:sz="4" w:space="0" w:color="000000"/>
              <w:right w:val="single" w:sz="4" w:space="0" w:color="000000"/>
            </w:tcBorders>
          </w:tcPr>
          <w:p w14:paraId="3DFA1FE2"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3975" w:type="dxa"/>
            <w:gridSpan w:val="2"/>
            <w:tcBorders>
              <w:top w:val="single" w:sz="4" w:space="0" w:color="auto"/>
              <w:left w:val="single" w:sz="4" w:space="0" w:color="000000"/>
              <w:bottom w:val="single" w:sz="4" w:space="0" w:color="000000"/>
              <w:right w:val="single" w:sz="4" w:space="0" w:color="auto"/>
            </w:tcBorders>
          </w:tcPr>
          <w:p w14:paraId="3FA5F2D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   За 2019-2020 учебный год</w:t>
            </w:r>
          </w:p>
        </w:tc>
        <w:tc>
          <w:tcPr>
            <w:tcW w:w="4056" w:type="dxa"/>
            <w:gridSpan w:val="2"/>
            <w:tcBorders>
              <w:top w:val="single" w:sz="4" w:space="0" w:color="auto"/>
              <w:left w:val="single" w:sz="4" w:space="0" w:color="auto"/>
              <w:bottom w:val="single" w:sz="4" w:space="0" w:color="000000"/>
              <w:right w:val="single" w:sz="4" w:space="0" w:color="000000"/>
            </w:tcBorders>
          </w:tcPr>
          <w:p w14:paraId="5C624F3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2020-2021 учебный год</w:t>
            </w:r>
          </w:p>
        </w:tc>
      </w:tr>
      <w:tr w:rsidR="006F5388" w:rsidRPr="004A6EDB" w14:paraId="433FD1A6" w14:textId="77777777" w:rsidTr="00A9286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E89468"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p>
        </w:tc>
        <w:tc>
          <w:tcPr>
            <w:tcW w:w="1986" w:type="dxa"/>
            <w:tcBorders>
              <w:top w:val="single" w:sz="4" w:space="0" w:color="000000"/>
              <w:left w:val="single" w:sz="4" w:space="0" w:color="000000"/>
              <w:bottom w:val="single" w:sz="4" w:space="0" w:color="000000"/>
              <w:right w:val="single" w:sz="4" w:space="0" w:color="000000"/>
            </w:tcBorders>
            <w:hideMark/>
          </w:tcPr>
          <w:p w14:paraId="0192489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К-во</w:t>
            </w:r>
          </w:p>
        </w:tc>
        <w:tc>
          <w:tcPr>
            <w:tcW w:w="1989" w:type="dxa"/>
            <w:tcBorders>
              <w:top w:val="single" w:sz="4" w:space="0" w:color="000000"/>
              <w:left w:val="single" w:sz="4" w:space="0" w:color="000000"/>
              <w:bottom w:val="single" w:sz="4" w:space="0" w:color="000000"/>
              <w:right w:val="single" w:sz="4" w:space="0" w:color="auto"/>
            </w:tcBorders>
            <w:hideMark/>
          </w:tcPr>
          <w:p w14:paraId="63F8084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w:t>
            </w:r>
          </w:p>
          <w:p w14:paraId="3D6328F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2027A3D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К-во</w:t>
            </w:r>
          </w:p>
        </w:tc>
        <w:tc>
          <w:tcPr>
            <w:tcW w:w="1930" w:type="dxa"/>
            <w:tcBorders>
              <w:top w:val="single" w:sz="4" w:space="0" w:color="000000"/>
              <w:left w:val="single" w:sz="4" w:space="0" w:color="000000"/>
              <w:bottom w:val="single" w:sz="4" w:space="0" w:color="000000"/>
              <w:right w:val="single" w:sz="4" w:space="0" w:color="auto"/>
            </w:tcBorders>
          </w:tcPr>
          <w:p w14:paraId="2BC5183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w:t>
            </w:r>
          </w:p>
        </w:tc>
      </w:tr>
      <w:tr w:rsidR="006F5388" w:rsidRPr="004A6EDB" w14:paraId="3645C3D3"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025A9FF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Экономика </w:t>
            </w:r>
          </w:p>
        </w:tc>
        <w:tc>
          <w:tcPr>
            <w:tcW w:w="1986" w:type="dxa"/>
            <w:tcBorders>
              <w:top w:val="single" w:sz="4" w:space="0" w:color="000000"/>
              <w:left w:val="single" w:sz="4" w:space="0" w:color="000000"/>
              <w:bottom w:val="single" w:sz="4" w:space="0" w:color="000000"/>
              <w:right w:val="single" w:sz="4" w:space="0" w:color="000000"/>
            </w:tcBorders>
            <w:hideMark/>
          </w:tcPr>
          <w:p w14:paraId="69B7148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89" w:type="dxa"/>
            <w:tcBorders>
              <w:top w:val="single" w:sz="4" w:space="0" w:color="000000"/>
              <w:left w:val="single" w:sz="4" w:space="0" w:color="000000"/>
              <w:bottom w:val="single" w:sz="4" w:space="0" w:color="000000"/>
              <w:right w:val="single" w:sz="4" w:space="0" w:color="auto"/>
            </w:tcBorders>
            <w:hideMark/>
          </w:tcPr>
          <w:p w14:paraId="2F9B646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auto"/>
            </w:tcBorders>
          </w:tcPr>
          <w:p w14:paraId="77686AD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30" w:type="dxa"/>
            <w:tcBorders>
              <w:top w:val="single" w:sz="4" w:space="0" w:color="000000"/>
              <w:left w:val="single" w:sz="4" w:space="0" w:color="000000"/>
              <w:bottom w:val="single" w:sz="4" w:space="0" w:color="000000"/>
              <w:right w:val="single" w:sz="4" w:space="0" w:color="auto"/>
            </w:tcBorders>
          </w:tcPr>
          <w:p w14:paraId="7BD85BC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r>
      <w:tr w:rsidR="006F5388" w:rsidRPr="004A6EDB" w14:paraId="7F254363"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2D764A1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Информатика </w:t>
            </w:r>
          </w:p>
        </w:tc>
        <w:tc>
          <w:tcPr>
            <w:tcW w:w="1986" w:type="dxa"/>
            <w:tcBorders>
              <w:top w:val="single" w:sz="4" w:space="0" w:color="000000"/>
              <w:left w:val="single" w:sz="4" w:space="0" w:color="000000"/>
              <w:bottom w:val="single" w:sz="4" w:space="0" w:color="000000"/>
              <w:right w:val="single" w:sz="4" w:space="0" w:color="000000"/>
            </w:tcBorders>
            <w:hideMark/>
          </w:tcPr>
          <w:p w14:paraId="2E056FC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0/0</w:t>
            </w:r>
          </w:p>
        </w:tc>
        <w:tc>
          <w:tcPr>
            <w:tcW w:w="1989" w:type="dxa"/>
            <w:tcBorders>
              <w:top w:val="single" w:sz="4" w:space="0" w:color="000000"/>
              <w:left w:val="single" w:sz="4" w:space="0" w:color="000000"/>
              <w:bottom w:val="single" w:sz="4" w:space="0" w:color="000000"/>
              <w:right w:val="single" w:sz="4" w:space="0" w:color="auto"/>
            </w:tcBorders>
            <w:hideMark/>
          </w:tcPr>
          <w:p w14:paraId="219D34A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auto"/>
            </w:tcBorders>
          </w:tcPr>
          <w:p w14:paraId="26FAAA7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0/0</w:t>
            </w:r>
          </w:p>
        </w:tc>
        <w:tc>
          <w:tcPr>
            <w:tcW w:w="1930" w:type="dxa"/>
            <w:tcBorders>
              <w:top w:val="single" w:sz="4" w:space="0" w:color="000000"/>
              <w:left w:val="single" w:sz="4" w:space="0" w:color="000000"/>
              <w:bottom w:val="single" w:sz="4" w:space="0" w:color="000000"/>
              <w:right w:val="single" w:sz="4" w:space="0" w:color="auto"/>
            </w:tcBorders>
          </w:tcPr>
          <w:p w14:paraId="796A53F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r>
      <w:tr w:rsidR="006F5388" w:rsidRPr="004A6EDB" w14:paraId="673B48E6"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5397209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Химия </w:t>
            </w:r>
          </w:p>
        </w:tc>
        <w:tc>
          <w:tcPr>
            <w:tcW w:w="1986" w:type="dxa"/>
            <w:tcBorders>
              <w:top w:val="single" w:sz="4" w:space="0" w:color="000000"/>
              <w:left w:val="single" w:sz="4" w:space="0" w:color="000000"/>
              <w:bottom w:val="single" w:sz="4" w:space="0" w:color="000000"/>
              <w:right w:val="single" w:sz="4" w:space="0" w:color="000000"/>
            </w:tcBorders>
            <w:hideMark/>
          </w:tcPr>
          <w:p w14:paraId="67C9B218"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0/0</w:t>
            </w:r>
          </w:p>
        </w:tc>
        <w:tc>
          <w:tcPr>
            <w:tcW w:w="1989" w:type="dxa"/>
            <w:tcBorders>
              <w:top w:val="single" w:sz="4" w:space="0" w:color="000000"/>
              <w:left w:val="single" w:sz="4" w:space="0" w:color="000000"/>
              <w:bottom w:val="single" w:sz="4" w:space="0" w:color="000000"/>
              <w:right w:val="single" w:sz="4" w:space="0" w:color="auto"/>
            </w:tcBorders>
            <w:hideMark/>
          </w:tcPr>
          <w:p w14:paraId="3FC224E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auto"/>
            </w:tcBorders>
          </w:tcPr>
          <w:p w14:paraId="160D7D45"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0/0</w:t>
            </w:r>
          </w:p>
        </w:tc>
        <w:tc>
          <w:tcPr>
            <w:tcW w:w="1930" w:type="dxa"/>
            <w:tcBorders>
              <w:top w:val="single" w:sz="4" w:space="0" w:color="000000"/>
              <w:left w:val="single" w:sz="4" w:space="0" w:color="000000"/>
              <w:bottom w:val="single" w:sz="4" w:space="0" w:color="000000"/>
              <w:right w:val="single" w:sz="4" w:space="0" w:color="auto"/>
            </w:tcBorders>
          </w:tcPr>
          <w:p w14:paraId="1E8B760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r>
      <w:tr w:rsidR="006F5388" w:rsidRPr="004A6EDB" w14:paraId="198DD746"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68688A6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Биология </w:t>
            </w:r>
          </w:p>
        </w:tc>
        <w:tc>
          <w:tcPr>
            <w:tcW w:w="1986" w:type="dxa"/>
            <w:tcBorders>
              <w:top w:val="single" w:sz="4" w:space="0" w:color="000000"/>
              <w:left w:val="single" w:sz="4" w:space="0" w:color="000000"/>
              <w:bottom w:val="single" w:sz="4" w:space="0" w:color="000000"/>
              <w:right w:val="single" w:sz="4" w:space="0" w:color="000000"/>
            </w:tcBorders>
            <w:hideMark/>
          </w:tcPr>
          <w:p w14:paraId="0D926C0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4/0</w:t>
            </w:r>
          </w:p>
        </w:tc>
        <w:tc>
          <w:tcPr>
            <w:tcW w:w="1989" w:type="dxa"/>
            <w:tcBorders>
              <w:top w:val="single" w:sz="4" w:space="0" w:color="000000"/>
              <w:left w:val="single" w:sz="4" w:space="0" w:color="000000"/>
              <w:bottom w:val="single" w:sz="4" w:space="0" w:color="000000"/>
              <w:right w:val="single" w:sz="4" w:space="0" w:color="auto"/>
            </w:tcBorders>
            <w:hideMark/>
          </w:tcPr>
          <w:p w14:paraId="4546535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auto"/>
            </w:tcBorders>
          </w:tcPr>
          <w:p w14:paraId="35F8A09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5/1</w:t>
            </w:r>
          </w:p>
        </w:tc>
        <w:tc>
          <w:tcPr>
            <w:tcW w:w="1930" w:type="dxa"/>
            <w:tcBorders>
              <w:top w:val="single" w:sz="4" w:space="0" w:color="000000"/>
              <w:left w:val="single" w:sz="4" w:space="0" w:color="000000"/>
              <w:bottom w:val="single" w:sz="4" w:space="0" w:color="000000"/>
              <w:right w:val="single" w:sz="4" w:space="0" w:color="auto"/>
            </w:tcBorders>
          </w:tcPr>
          <w:p w14:paraId="1E3605E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r>
      <w:tr w:rsidR="006F5388" w:rsidRPr="004A6EDB" w14:paraId="5541FBC9"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7188562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География </w:t>
            </w:r>
          </w:p>
        </w:tc>
        <w:tc>
          <w:tcPr>
            <w:tcW w:w="1986" w:type="dxa"/>
            <w:tcBorders>
              <w:top w:val="single" w:sz="4" w:space="0" w:color="000000"/>
              <w:left w:val="single" w:sz="4" w:space="0" w:color="000000"/>
              <w:bottom w:val="single" w:sz="4" w:space="0" w:color="000000"/>
              <w:right w:val="single" w:sz="4" w:space="0" w:color="000000"/>
            </w:tcBorders>
            <w:hideMark/>
          </w:tcPr>
          <w:p w14:paraId="165EA33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4/0</w:t>
            </w:r>
          </w:p>
        </w:tc>
        <w:tc>
          <w:tcPr>
            <w:tcW w:w="1989" w:type="dxa"/>
            <w:tcBorders>
              <w:top w:val="single" w:sz="4" w:space="0" w:color="000000"/>
              <w:left w:val="single" w:sz="4" w:space="0" w:color="000000"/>
              <w:bottom w:val="single" w:sz="4" w:space="0" w:color="000000"/>
              <w:right w:val="single" w:sz="4" w:space="0" w:color="auto"/>
            </w:tcBorders>
            <w:hideMark/>
          </w:tcPr>
          <w:p w14:paraId="47A9192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3D35C2C8"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527E4A8C"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p w14:paraId="51FEB92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1930" w:type="dxa"/>
            <w:tcBorders>
              <w:top w:val="single" w:sz="4" w:space="0" w:color="000000"/>
              <w:left w:val="single" w:sz="4" w:space="0" w:color="000000"/>
              <w:bottom w:val="single" w:sz="4" w:space="0" w:color="000000"/>
              <w:right w:val="single" w:sz="4" w:space="0" w:color="auto"/>
            </w:tcBorders>
          </w:tcPr>
          <w:p w14:paraId="34129E6F"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4954CCC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2DE7D550"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5F653F0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Экология </w:t>
            </w:r>
          </w:p>
        </w:tc>
        <w:tc>
          <w:tcPr>
            <w:tcW w:w="1986" w:type="dxa"/>
            <w:tcBorders>
              <w:top w:val="single" w:sz="4" w:space="0" w:color="000000"/>
              <w:left w:val="single" w:sz="4" w:space="0" w:color="000000"/>
              <w:bottom w:val="single" w:sz="4" w:space="0" w:color="000000"/>
              <w:right w:val="single" w:sz="4" w:space="0" w:color="000000"/>
            </w:tcBorders>
            <w:hideMark/>
          </w:tcPr>
          <w:p w14:paraId="4A2F2CA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2/2</w:t>
            </w:r>
          </w:p>
        </w:tc>
        <w:tc>
          <w:tcPr>
            <w:tcW w:w="1989" w:type="dxa"/>
            <w:tcBorders>
              <w:top w:val="single" w:sz="4" w:space="0" w:color="000000"/>
              <w:left w:val="single" w:sz="4" w:space="0" w:color="000000"/>
              <w:bottom w:val="single" w:sz="4" w:space="0" w:color="000000"/>
              <w:right w:val="single" w:sz="4" w:space="0" w:color="auto"/>
            </w:tcBorders>
            <w:hideMark/>
          </w:tcPr>
          <w:p w14:paraId="0ED014D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100</w:t>
            </w:r>
          </w:p>
          <w:p w14:paraId="5FBBB18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3E975254"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1/1</w:t>
            </w:r>
          </w:p>
          <w:p w14:paraId="4E3E2DC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1930" w:type="dxa"/>
            <w:tcBorders>
              <w:top w:val="single" w:sz="4" w:space="0" w:color="000000"/>
              <w:left w:val="single" w:sz="4" w:space="0" w:color="000000"/>
              <w:bottom w:val="single" w:sz="4" w:space="0" w:color="000000"/>
              <w:right w:val="single" w:sz="4" w:space="0" w:color="auto"/>
            </w:tcBorders>
          </w:tcPr>
          <w:p w14:paraId="426E9C75"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100</w:t>
            </w:r>
          </w:p>
          <w:p w14:paraId="28750FB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5611AB50"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31EF3A0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История</w:t>
            </w:r>
          </w:p>
        </w:tc>
        <w:tc>
          <w:tcPr>
            <w:tcW w:w="1986" w:type="dxa"/>
            <w:tcBorders>
              <w:top w:val="single" w:sz="4" w:space="0" w:color="000000"/>
              <w:left w:val="single" w:sz="4" w:space="0" w:color="000000"/>
              <w:bottom w:val="single" w:sz="4" w:space="0" w:color="000000"/>
              <w:right w:val="single" w:sz="4" w:space="0" w:color="000000"/>
            </w:tcBorders>
            <w:hideMark/>
          </w:tcPr>
          <w:p w14:paraId="4190E6F8"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3/0</w:t>
            </w:r>
          </w:p>
        </w:tc>
        <w:tc>
          <w:tcPr>
            <w:tcW w:w="1989" w:type="dxa"/>
            <w:tcBorders>
              <w:top w:val="single" w:sz="4" w:space="0" w:color="000000"/>
              <w:left w:val="single" w:sz="4" w:space="0" w:color="000000"/>
              <w:bottom w:val="single" w:sz="4" w:space="0" w:color="000000"/>
              <w:right w:val="single" w:sz="4" w:space="0" w:color="auto"/>
            </w:tcBorders>
            <w:hideMark/>
          </w:tcPr>
          <w:p w14:paraId="6EF9912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auto"/>
            </w:tcBorders>
          </w:tcPr>
          <w:p w14:paraId="774390C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3/0</w:t>
            </w:r>
          </w:p>
        </w:tc>
        <w:tc>
          <w:tcPr>
            <w:tcW w:w="1930" w:type="dxa"/>
            <w:tcBorders>
              <w:top w:val="single" w:sz="4" w:space="0" w:color="000000"/>
              <w:left w:val="single" w:sz="4" w:space="0" w:color="000000"/>
              <w:bottom w:val="single" w:sz="4" w:space="0" w:color="000000"/>
              <w:right w:val="single" w:sz="4" w:space="0" w:color="auto"/>
            </w:tcBorders>
          </w:tcPr>
          <w:p w14:paraId="7616719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r>
      <w:tr w:rsidR="006F5388" w:rsidRPr="004A6EDB" w14:paraId="790F56FE"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7EE6121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Обществознание </w:t>
            </w:r>
          </w:p>
        </w:tc>
        <w:tc>
          <w:tcPr>
            <w:tcW w:w="1986" w:type="dxa"/>
            <w:tcBorders>
              <w:top w:val="single" w:sz="4" w:space="0" w:color="000000"/>
              <w:left w:val="single" w:sz="4" w:space="0" w:color="000000"/>
              <w:bottom w:val="single" w:sz="4" w:space="0" w:color="000000"/>
              <w:right w:val="single" w:sz="4" w:space="0" w:color="000000"/>
            </w:tcBorders>
            <w:hideMark/>
          </w:tcPr>
          <w:p w14:paraId="5B503FF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3/0</w:t>
            </w:r>
          </w:p>
        </w:tc>
        <w:tc>
          <w:tcPr>
            <w:tcW w:w="1989" w:type="dxa"/>
            <w:tcBorders>
              <w:top w:val="single" w:sz="4" w:space="0" w:color="000000"/>
              <w:left w:val="single" w:sz="4" w:space="0" w:color="000000"/>
              <w:bottom w:val="single" w:sz="4" w:space="0" w:color="000000"/>
              <w:right w:val="single" w:sz="4" w:space="0" w:color="auto"/>
            </w:tcBorders>
            <w:hideMark/>
          </w:tcPr>
          <w:p w14:paraId="30B2B14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52480D18"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312B27D0"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p>
          <w:p w14:paraId="5FA3251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30" w:type="dxa"/>
            <w:tcBorders>
              <w:top w:val="single" w:sz="4" w:space="0" w:color="000000"/>
              <w:left w:val="single" w:sz="4" w:space="0" w:color="000000"/>
              <w:bottom w:val="single" w:sz="4" w:space="0" w:color="000000"/>
              <w:right w:val="single" w:sz="4" w:space="0" w:color="auto"/>
            </w:tcBorders>
          </w:tcPr>
          <w:p w14:paraId="10D2A49F"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p>
          <w:p w14:paraId="7C02234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r>
      <w:tr w:rsidR="006F5388" w:rsidRPr="004A6EDB" w14:paraId="4D0EC4B7"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5C893B25"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roofErr w:type="spellStart"/>
            <w:r w:rsidRPr="004A6EDB">
              <w:rPr>
                <w:rFonts w:ascii="Times New Roman" w:eastAsia="Times New Roman" w:hAnsi="Times New Roman" w:cs="Times New Roman"/>
                <w:bCs/>
                <w:sz w:val="24"/>
                <w:szCs w:val="24"/>
                <w:lang w:eastAsia="ar-SA"/>
              </w:rPr>
              <w:t>Иностр</w:t>
            </w:r>
            <w:proofErr w:type="spellEnd"/>
            <w:r w:rsidRPr="004A6EDB">
              <w:rPr>
                <w:rFonts w:ascii="Times New Roman" w:eastAsia="Times New Roman" w:hAnsi="Times New Roman" w:cs="Times New Roman"/>
                <w:bCs/>
                <w:sz w:val="24"/>
                <w:szCs w:val="24"/>
                <w:lang w:eastAsia="ar-SA"/>
              </w:rPr>
              <w:t>. яз.</w:t>
            </w:r>
          </w:p>
        </w:tc>
        <w:tc>
          <w:tcPr>
            <w:tcW w:w="1986" w:type="dxa"/>
            <w:tcBorders>
              <w:top w:val="single" w:sz="4" w:space="0" w:color="000000"/>
              <w:left w:val="single" w:sz="4" w:space="0" w:color="000000"/>
              <w:bottom w:val="single" w:sz="4" w:space="0" w:color="000000"/>
              <w:right w:val="single" w:sz="4" w:space="0" w:color="000000"/>
            </w:tcBorders>
            <w:hideMark/>
          </w:tcPr>
          <w:p w14:paraId="17AED17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3/0</w:t>
            </w:r>
          </w:p>
        </w:tc>
        <w:tc>
          <w:tcPr>
            <w:tcW w:w="1989" w:type="dxa"/>
            <w:tcBorders>
              <w:top w:val="single" w:sz="4" w:space="0" w:color="000000"/>
              <w:left w:val="single" w:sz="4" w:space="0" w:color="000000"/>
              <w:bottom w:val="single" w:sz="4" w:space="0" w:color="000000"/>
              <w:right w:val="single" w:sz="4" w:space="0" w:color="auto"/>
            </w:tcBorders>
            <w:hideMark/>
          </w:tcPr>
          <w:p w14:paraId="28A564B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6C16A98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3C73B94D"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p>
          <w:p w14:paraId="3E989D9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2/1</w:t>
            </w:r>
          </w:p>
        </w:tc>
        <w:tc>
          <w:tcPr>
            <w:tcW w:w="1930" w:type="dxa"/>
            <w:tcBorders>
              <w:top w:val="single" w:sz="4" w:space="0" w:color="000000"/>
              <w:left w:val="single" w:sz="4" w:space="0" w:color="000000"/>
              <w:bottom w:val="single" w:sz="4" w:space="0" w:color="000000"/>
              <w:right w:val="single" w:sz="4" w:space="0" w:color="auto"/>
            </w:tcBorders>
          </w:tcPr>
          <w:p w14:paraId="7FE32CF4"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p>
          <w:p w14:paraId="4940913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50</w:t>
            </w:r>
          </w:p>
        </w:tc>
      </w:tr>
      <w:tr w:rsidR="006F5388" w:rsidRPr="004A6EDB" w14:paraId="3B8C0E43"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4A9D77F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Русский язык </w:t>
            </w:r>
          </w:p>
        </w:tc>
        <w:tc>
          <w:tcPr>
            <w:tcW w:w="1986" w:type="dxa"/>
            <w:tcBorders>
              <w:top w:val="single" w:sz="4" w:space="0" w:color="000000"/>
              <w:left w:val="single" w:sz="4" w:space="0" w:color="000000"/>
              <w:bottom w:val="single" w:sz="4" w:space="0" w:color="000000"/>
              <w:right w:val="single" w:sz="4" w:space="0" w:color="000000"/>
            </w:tcBorders>
            <w:hideMark/>
          </w:tcPr>
          <w:p w14:paraId="1611517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4/0</w:t>
            </w:r>
          </w:p>
        </w:tc>
        <w:tc>
          <w:tcPr>
            <w:tcW w:w="1989" w:type="dxa"/>
            <w:tcBorders>
              <w:top w:val="single" w:sz="4" w:space="0" w:color="000000"/>
              <w:left w:val="single" w:sz="4" w:space="0" w:color="000000"/>
              <w:bottom w:val="single" w:sz="4" w:space="0" w:color="000000"/>
              <w:right w:val="single" w:sz="4" w:space="0" w:color="auto"/>
            </w:tcBorders>
            <w:hideMark/>
          </w:tcPr>
          <w:p w14:paraId="316F4EA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1628F8E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3CE21534"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4/0</w:t>
            </w:r>
          </w:p>
          <w:p w14:paraId="485450D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1930" w:type="dxa"/>
            <w:tcBorders>
              <w:top w:val="single" w:sz="4" w:space="0" w:color="000000"/>
              <w:left w:val="single" w:sz="4" w:space="0" w:color="000000"/>
              <w:bottom w:val="single" w:sz="4" w:space="0" w:color="000000"/>
              <w:right w:val="single" w:sz="4" w:space="0" w:color="auto"/>
            </w:tcBorders>
          </w:tcPr>
          <w:p w14:paraId="65AD5577"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45B4938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030A234E"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070BFBF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Русская лит-</w:t>
            </w:r>
            <w:proofErr w:type="spellStart"/>
            <w:r w:rsidRPr="004A6EDB">
              <w:rPr>
                <w:rFonts w:ascii="Times New Roman" w:eastAsia="Times New Roman" w:hAnsi="Times New Roman" w:cs="Times New Roman"/>
                <w:bCs/>
                <w:sz w:val="24"/>
                <w:szCs w:val="24"/>
                <w:lang w:eastAsia="ar-SA"/>
              </w:rPr>
              <w:t>ра</w:t>
            </w:r>
            <w:proofErr w:type="spellEnd"/>
          </w:p>
        </w:tc>
        <w:tc>
          <w:tcPr>
            <w:tcW w:w="1986" w:type="dxa"/>
            <w:tcBorders>
              <w:top w:val="single" w:sz="4" w:space="0" w:color="000000"/>
              <w:left w:val="single" w:sz="4" w:space="0" w:color="000000"/>
              <w:bottom w:val="single" w:sz="4" w:space="0" w:color="000000"/>
              <w:right w:val="single" w:sz="4" w:space="0" w:color="000000"/>
            </w:tcBorders>
            <w:hideMark/>
          </w:tcPr>
          <w:p w14:paraId="71CE854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3/0</w:t>
            </w:r>
          </w:p>
        </w:tc>
        <w:tc>
          <w:tcPr>
            <w:tcW w:w="1989" w:type="dxa"/>
            <w:tcBorders>
              <w:top w:val="single" w:sz="4" w:space="0" w:color="000000"/>
              <w:left w:val="single" w:sz="4" w:space="0" w:color="000000"/>
              <w:bottom w:val="single" w:sz="4" w:space="0" w:color="000000"/>
              <w:right w:val="single" w:sz="4" w:space="0" w:color="auto"/>
            </w:tcBorders>
            <w:hideMark/>
          </w:tcPr>
          <w:p w14:paraId="1ADBDE5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7FEE937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7E9B20FA"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3/0</w:t>
            </w:r>
          </w:p>
          <w:p w14:paraId="204D093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1930" w:type="dxa"/>
            <w:tcBorders>
              <w:top w:val="single" w:sz="4" w:space="0" w:color="000000"/>
              <w:left w:val="single" w:sz="4" w:space="0" w:color="000000"/>
              <w:bottom w:val="single" w:sz="4" w:space="0" w:color="000000"/>
              <w:right w:val="single" w:sz="4" w:space="0" w:color="auto"/>
            </w:tcBorders>
          </w:tcPr>
          <w:p w14:paraId="46682AB9"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p>
          <w:p w14:paraId="253BD29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r>
      <w:tr w:rsidR="006F5388" w:rsidRPr="004A6EDB" w14:paraId="0CCC06FA"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36F908E8"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Математика </w:t>
            </w:r>
          </w:p>
        </w:tc>
        <w:tc>
          <w:tcPr>
            <w:tcW w:w="1986" w:type="dxa"/>
            <w:tcBorders>
              <w:top w:val="single" w:sz="4" w:space="0" w:color="000000"/>
              <w:left w:val="single" w:sz="4" w:space="0" w:color="000000"/>
              <w:bottom w:val="single" w:sz="4" w:space="0" w:color="000000"/>
              <w:right w:val="single" w:sz="4" w:space="0" w:color="000000"/>
            </w:tcBorders>
            <w:hideMark/>
          </w:tcPr>
          <w:p w14:paraId="0AD76E2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4/0</w:t>
            </w:r>
          </w:p>
        </w:tc>
        <w:tc>
          <w:tcPr>
            <w:tcW w:w="1989" w:type="dxa"/>
            <w:tcBorders>
              <w:top w:val="single" w:sz="4" w:space="0" w:color="000000"/>
              <w:left w:val="single" w:sz="4" w:space="0" w:color="000000"/>
              <w:bottom w:val="single" w:sz="4" w:space="0" w:color="000000"/>
              <w:right w:val="single" w:sz="4" w:space="0" w:color="auto"/>
            </w:tcBorders>
            <w:hideMark/>
          </w:tcPr>
          <w:p w14:paraId="05A9655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4EA0D97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126" w:type="dxa"/>
            <w:tcBorders>
              <w:top w:val="single" w:sz="4" w:space="0" w:color="000000"/>
              <w:left w:val="single" w:sz="4" w:space="0" w:color="000000"/>
              <w:bottom w:val="single" w:sz="4" w:space="0" w:color="000000"/>
              <w:right w:val="single" w:sz="4" w:space="0" w:color="auto"/>
            </w:tcBorders>
          </w:tcPr>
          <w:p w14:paraId="0BC4CDC2"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4/0</w:t>
            </w:r>
          </w:p>
          <w:p w14:paraId="18163F2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1930" w:type="dxa"/>
            <w:tcBorders>
              <w:top w:val="single" w:sz="4" w:space="0" w:color="000000"/>
              <w:left w:val="single" w:sz="4" w:space="0" w:color="000000"/>
              <w:bottom w:val="single" w:sz="4" w:space="0" w:color="000000"/>
              <w:right w:val="single" w:sz="4" w:space="0" w:color="auto"/>
            </w:tcBorders>
          </w:tcPr>
          <w:p w14:paraId="288287ED" w14:textId="77777777" w:rsidR="006F5388" w:rsidRPr="004A6EDB" w:rsidRDefault="006F5388" w:rsidP="00A92868">
            <w:pPr>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32A55C2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1DFEC3EF"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0A34660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Физика</w:t>
            </w:r>
          </w:p>
        </w:tc>
        <w:tc>
          <w:tcPr>
            <w:tcW w:w="1986" w:type="dxa"/>
            <w:tcBorders>
              <w:top w:val="single" w:sz="4" w:space="0" w:color="000000"/>
              <w:left w:val="single" w:sz="4" w:space="0" w:color="000000"/>
              <w:bottom w:val="single" w:sz="4" w:space="0" w:color="000000"/>
              <w:right w:val="single" w:sz="4" w:space="0" w:color="000000"/>
            </w:tcBorders>
            <w:hideMark/>
          </w:tcPr>
          <w:p w14:paraId="173A359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89" w:type="dxa"/>
            <w:tcBorders>
              <w:top w:val="single" w:sz="4" w:space="0" w:color="000000"/>
              <w:left w:val="single" w:sz="4" w:space="0" w:color="000000"/>
              <w:bottom w:val="single" w:sz="4" w:space="0" w:color="000000"/>
              <w:right w:val="single" w:sz="4" w:space="0" w:color="000000"/>
            </w:tcBorders>
            <w:hideMark/>
          </w:tcPr>
          <w:p w14:paraId="2F27AE8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205FAA31"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30" w:type="dxa"/>
            <w:tcBorders>
              <w:top w:val="single" w:sz="4" w:space="0" w:color="000000"/>
              <w:left w:val="single" w:sz="4" w:space="0" w:color="000000"/>
              <w:bottom w:val="single" w:sz="4" w:space="0" w:color="000000"/>
              <w:right w:val="single" w:sz="4" w:space="0" w:color="000000"/>
            </w:tcBorders>
            <w:hideMark/>
          </w:tcPr>
          <w:p w14:paraId="1110ED4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516B573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631FDE58"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51AF7C91"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ИЗО</w:t>
            </w:r>
          </w:p>
        </w:tc>
        <w:tc>
          <w:tcPr>
            <w:tcW w:w="1986" w:type="dxa"/>
            <w:tcBorders>
              <w:top w:val="single" w:sz="4" w:space="0" w:color="000000"/>
              <w:left w:val="single" w:sz="4" w:space="0" w:color="000000"/>
              <w:bottom w:val="single" w:sz="4" w:space="0" w:color="000000"/>
              <w:right w:val="single" w:sz="4" w:space="0" w:color="000000"/>
            </w:tcBorders>
            <w:hideMark/>
          </w:tcPr>
          <w:p w14:paraId="544AB13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1/1</w:t>
            </w:r>
          </w:p>
        </w:tc>
        <w:tc>
          <w:tcPr>
            <w:tcW w:w="1989" w:type="dxa"/>
            <w:tcBorders>
              <w:top w:val="single" w:sz="4" w:space="0" w:color="000000"/>
              <w:left w:val="single" w:sz="4" w:space="0" w:color="000000"/>
              <w:bottom w:val="single" w:sz="4" w:space="0" w:color="000000"/>
              <w:right w:val="single" w:sz="4" w:space="0" w:color="000000"/>
            </w:tcBorders>
            <w:hideMark/>
          </w:tcPr>
          <w:p w14:paraId="507DBCC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100</w:t>
            </w:r>
          </w:p>
        </w:tc>
        <w:tc>
          <w:tcPr>
            <w:tcW w:w="2126" w:type="dxa"/>
            <w:tcBorders>
              <w:top w:val="single" w:sz="4" w:space="0" w:color="000000"/>
              <w:left w:val="single" w:sz="4" w:space="0" w:color="000000"/>
              <w:bottom w:val="single" w:sz="4" w:space="0" w:color="000000"/>
              <w:right w:val="single" w:sz="4" w:space="0" w:color="000000"/>
            </w:tcBorders>
            <w:hideMark/>
          </w:tcPr>
          <w:p w14:paraId="02C0462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30" w:type="dxa"/>
            <w:tcBorders>
              <w:top w:val="single" w:sz="4" w:space="0" w:color="000000"/>
              <w:left w:val="single" w:sz="4" w:space="0" w:color="000000"/>
              <w:bottom w:val="single" w:sz="4" w:space="0" w:color="000000"/>
              <w:right w:val="single" w:sz="4" w:space="0" w:color="000000"/>
            </w:tcBorders>
            <w:hideMark/>
          </w:tcPr>
          <w:p w14:paraId="254F5B6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707211C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43B1BC92"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58A1CFE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Технология</w:t>
            </w:r>
          </w:p>
        </w:tc>
        <w:tc>
          <w:tcPr>
            <w:tcW w:w="1986" w:type="dxa"/>
            <w:tcBorders>
              <w:top w:val="single" w:sz="4" w:space="0" w:color="000000"/>
              <w:left w:val="single" w:sz="4" w:space="0" w:color="000000"/>
              <w:bottom w:val="single" w:sz="4" w:space="0" w:color="000000"/>
              <w:right w:val="single" w:sz="4" w:space="0" w:color="000000"/>
            </w:tcBorders>
            <w:hideMark/>
          </w:tcPr>
          <w:p w14:paraId="52B0B285"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89" w:type="dxa"/>
            <w:tcBorders>
              <w:top w:val="single" w:sz="4" w:space="0" w:color="000000"/>
              <w:left w:val="single" w:sz="4" w:space="0" w:color="000000"/>
              <w:bottom w:val="single" w:sz="4" w:space="0" w:color="000000"/>
              <w:right w:val="single" w:sz="4" w:space="0" w:color="000000"/>
            </w:tcBorders>
            <w:hideMark/>
          </w:tcPr>
          <w:p w14:paraId="5FBD729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01E2796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30" w:type="dxa"/>
            <w:tcBorders>
              <w:top w:val="single" w:sz="4" w:space="0" w:color="000000"/>
              <w:left w:val="single" w:sz="4" w:space="0" w:color="000000"/>
              <w:bottom w:val="single" w:sz="4" w:space="0" w:color="000000"/>
              <w:right w:val="single" w:sz="4" w:space="0" w:color="000000"/>
            </w:tcBorders>
            <w:hideMark/>
          </w:tcPr>
          <w:p w14:paraId="6859319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40D1979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0F00926F"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149C0DC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Баш. </w:t>
            </w:r>
            <w:proofErr w:type="spellStart"/>
            <w:r w:rsidRPr="004A6EDB">
              <w:rPr>
                <w:rFonts w:ascii="Times New Roman" w:eastAsia="Times New Roman" w:hAnsi="Times New Roman" w:cs="Times New Roman"/>
                <w:bCs/>
                <w:sz w:val="24"/>
                <w:szCs w:val="24"/>
                <w:lang w:eastAsia="ar-SA"/>
              </w:rPr>
              <w:t>яз</w:t>
            </w:r>
            <w:proofErr w:type="spellEnd"/>
            <w:r w:rsidRPr="004A6EDB">
              <w:rPr>
                <w:rFonts w:ascii="Times New Roman" w:eastAsia="Times New Roman" w:hAnsi="Times New Roman" w:cs="Times New Roman"/>
                <w:bCs/>
                <w:sz w:val="24"/>
                <w:szCs w:val="24"/>
                <w:lang w:eastAsia="ar-SA"/>
              </w:rPr>
              <w:t xml:space="preserve"> и лит-</w:t>
            </w:r>
            <w:proofErr w:type="spellStart"/>
            <w:r w:rsidRPr="004A6EDB">
              <w:rPr>
                <w:rFonts w:ascii="Times New Roman" w:eastAsia="Times New Roman" w:hAnsi="Times New Roman" w:cs="Times New Roman"/>
                <w:bCs/>
                <w:sz w:val="24"/>
                <w:szCs w:val="24"/>
                <w:lang w:eastAsia="ar-SA"/>
              </w:rPr>
              <w:t>ра</w:t>
            </w:r>
            <w:proofErr w:type="spellEnd"/>
          </w:p>
        </w:tc>
        <w:tc>
          <w:tcPr>
            <w:tcW w:w="1986" w:type="dxa"/>
            <w:tcBorders>
              <w:top w:val="single" w:sz="4" w:space="0" w:color="000000"/>
              <w:left w:val="single" w:sz="4" w:space="0" w:color="000000"/>
              <w:bottom w:val="single" w:sz="4" w:space="0" w:color="000000"/>
              <w:right w:val="single" w:sz="4" w:space="0" w:color="000000"/>
            </w:tcBorders>
            <w:hideMark/>
          </w:tcPr>
          <w:p w14:paraId="41C92B8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89" w:type="dxa"/>
            <w:tcBorders>
              <w:top w:val="single" w:sz="4" w:space="0" w:color="000000"/>
              <w:left w:val="single" w:sz="4" w:space="0" w:color="000000"/>
              <w:bottom w:val="single" w:sz="4" w:space="0" w:color="000000"/>
              <w:right w:val="single" w:sz="4" w:space="0" w:color="000000"/>
            </w:tcBorders>
            <w:hideMark/>
          </w:tcPr>
          <w:p w14:paraId="5D971E7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0978F8A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30" w:type="dxa"/>
            <w:tcBorders>
              <w:top w:val="single" w:sz="4" w:space="0" w:color="000000"/>
              <w:left w:val="single" w:sz="4" w:space="0" w:color="000000"/>
              <w:bottom w:val="single" w:sz="4" w:space="0" w:color="000000"/>
              <w:right w:val="single" w:sz="4" w:space="0" w:color="000000"/>
            </w:tcBorders>
            <w:hideMark/>
          </w:tcPr>
          <w:p w14:paraId="00E7D95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59899AB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298CBE38"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23FE5D41"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Тат. </w:t>
            </w:r>
            <w:proofErr w:type="spellStart"/>
            <w:r w:rsidRPr="004A6EDB">
              <w:rPr>
                <w:rFonts w:ascii="Times New Roman" w:eastAsia="Times New Roman" w:hAnsi="Times New Roman" w:cs="Times New Roman"/>
                <w:bCs/>
                <w:sz w:val="24"/>
                <w:szCs w:val="24"/>
                <w:lang w:eastAsia="ar-SA"/>
              </w:rPr>
              <w:t>яз</w:t>
            </w:r>
            <w:proofErr w:type="spellEnd"/>
            <w:r w:rsidRPr="004A6EDB">
              <w:rPr>
                <w:rFonts w:ascii="Times New Roman" w:eastAsia="Times New Roman" w:hAnsi="Times New Roman" w:cs="Times New Roman"/>
                <w:bCs/>
                <w:sz w:val="24"/>
                <w:szCs w:val="24"/>
                <w:lang w:eastAsia="ar-SA"/>
              </w:rPr>
              <w:t xml:space="preserve"> и лит-</w:t>
            </w:r>
            <w:proofErr w:type="spellStart"/>
            <w:r w:rsidRPr="004A6EDB">
              <w:rPr>
                <w:rFonts w:ascii="Times New Roman" w:eastAsia="Times New Roman" w:hAnsi="Times New Roman" w:cs="Times New Roman"/>
                <w:bCs/>
                <w:sz w:val="24"/>
                <w:szCs w:val="24"/>
                <w:lang w:eastAsia="ar-SA"/>
              </w:rPr>
              <w:t>ра</w:t>
            </w:r>
            <w:proofErr w:type="spellEnd"/>
          </w:p>
        </w:tc>
        <w:tc>
          <w:tcPr>
            <w:tcW w:w="1986" w:type="dxa"/>
            <w:tcBorders>
              <w:top w:val="single" w:sz="4" w:space="0" w:color="000000"/>
              <w:left w:val="single" w:sz="4" w:space="0" w:color="000000"/>
              <w:bottom w:val="single" w:sz="4" w:space="0" w:color="000000"/>
              <w:right w:val="single" w:sz="4" w:space="0" w:color="000000"/>
            </w:tcBorders>
            <w:hideMark/>
          </w:tcPr>
          <w:p w14:paraId="704C518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89" w:type="dxa"/>
            <w:tcBorders>
              <w:top w:val="single" w:sz="4" w:space="0" w:color="000000"/>
              <w:left w:val="single" w:sz="4" w:space="0" w:color="000000"/>
              <w:bottom w:val="single" w:sz="4" w:space="0" w:color="000000"/>
              <w:right w:val="single" w:sz="4" w:space="0" w:color="000000"/>
            </w:tcBorders>
            <w:hideMark/>
          </w:tcPr>
          <w:p w14:paraId="3AE10D8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66D19BC8"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30" w:type="dxa"/>
            <w:tcBorders>
              <w:top w:val="single" w:sz="4" w:space="0" w:color="000000"/>
              <w:left w:val="single" w:sz="4" w:space="0" w:color="000000"/>
              <w:bottom w:val="single" w:sz="4" w:space="0" w:color="000000"/>
              <w:right w:val="single" w:sz="4" w:space="0" w:color="000000"/>
            </w:tcBorders>
            <w:hideMark/>
          </w:tcPr>
          <w:p w14:paraId="1252456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793CB8D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5314AF69"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176A2C35"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Мар. </w:t>
            </w:r>
            <w:proofErr w:type="spellStart"/>
            <w:r w:rsidRPr="004A6EDB">
              <w:rPr>
                <w:rFonts w:ascii="Times New Roman" w:eastAsia="Times New Roman" w:hAnsi="Times New Roman" w:cs="Times New Roman"/>
                <w:bCs/>
                <w:sz w:val="24"/>
                <w:szCs w:val="24"/>
                <w:lang w:eastAsia="ar-SA"/>
              </w:rPr>
              <w:t>яз</w:t>
            </w:r>
            <w:proofErr w:type="spellEnd"/>
            <w:r w:rsidRPr="004A6EDB">
              <w:rPr>
                <w:rFonts w:ascii="Times New Roman" w:eastAsia="Times New Roman" w:hAnsi="Times New Roman" w:cs="Times New Roman"/>
                <w:bCs/>
                <w:sz w:val="24"/>
                <w:szCs w:val="24"/>
                <w:lang w:eastAsia="ar-SA"/>
              </w:rPr>
              <w:t xml:space="preserve"> и лит-</w:t>
            </w:r>
            <w:proofErr w:type="spellStart"/>
            <w:r w:rsidRPr="004A6EDB">
              <w:rPr>
                <w:rFonts w:ascii="Times New Roman" w:eastAsia="Times New Roman" w:hAnsi="Times New Roman" w:cs="Times New Roman"/>
                <w:bCs/>
                <w:sz w:val="24"/>
                <w:szCs w:val="24"/>
                <w:lang w:eastAsia="ar-SA"/>
              </w:rPr>
              <w:t>ра</w:t>
            </w:r>
            <w:proofErr w:type="spellEnd"/>
            <w:r w:rsidRPr="004A6EDB">
              <w:rPr>
                <w:rFonts w:ascii="Times New Roman" w:eastAsia="Times New Roman" w:hAnsi="Times New Roman" w:cs="Times New Roman"/>
                <w:bCs/>
                <w:sz w:val="24"/>
                <w:szCs w:val="24"/>
                <w:lang w:eastAsia="ar-SA"/>
              </w:rPr>
              <w:t xml:space="preserve"> </w:t>
            </w:r>
          </w:p>
        </w:tc>
        <w:tc>
          <w:tcPr>
            <w:tcW w:w="1986" w:type="dxa"/>
            <w:tcBorders>
              <w:top w:val="single" w:sz="4" w:space="0" w:color="000000"/>
              <w:left w:val="single" w:sz="4" w:space="0" w:color="000000"/>
              <w:bottom w:val="single" w:sz="4" w:space="0" w:color="000000"/>
              <w:right w:val="single" w:sz="4" w:space="0" w:color="000000"/>
            </w:tcBorders>
            <w:hideMark/>
          </w:tcPr>
          <w:p w14:paraId="5F2EBA21"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89" w:type="dxa"/>
            <w:tcBorders>
              <w:top w:val="single" w:sz="4" w:space="0" w:color="000000"/>
              <w:left w:val="single" w:sz="4" w:space="0" w:color="000000"/>
              <w:bottom w:val="single" w:sz="4" w:space="0" w:color="000000"/>
              <w:right w:val="single" w:sz="4" w:space="0" w:color="000000"/>
            </w:tcBorders>
            <w:hideMark/>
          </w:tcPr>
          <w:p w14:paraId="1EA76BC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17DE07A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30" w:type="dxa"/>
            <w:tcBorders>
              <w:top w:val="single" w:sz="4" w:space="0" w:color="000000"/>
              <w:left w:val="single" w:sz="4" w:space="0" w:color="000000"/>
              <w:bottom w:val="single" w:sz="4" w:space="0" w:color="000000"/>
              <w:right w:val="single" w:sz="4" w:space="0" w:color="000000"/>
            </w:tcBorders>
            <w:hideMark/>
          </w:tcPr>
          <w:p w14:paraId="3BD7ABF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5BEDF67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0A8A8DCE"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5B9A1ED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Нач. классы </w:t>
            </w:r>
          </w:p>
        </w:tc>
        <w:tc>
          <w:tcPr>
            <w:tcW w:w="1986" w:type="dxa"/>
            <w:tcBorders>
              <w:top w:val="single" w:sz="4" w:space="0" w:color="000000"/>
              <w:left w:val="single" w:sz="4" w:space="0" w:color="000000"/>
              <w:bottom w:val="single" w:sz="4" w:space="0" w:color="000000"/>
              <w:right w:val="single" w:sz="4" w:space="0" w:color="000000"/>
            </w:tcBorders>
            <w:hideMark/>
          </w:tcPr>
          <w:p w14:paraId="429F0EA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89" w:type="dxa"/>
            <w:tcBorders>
              <w:top w:val="single" w:sz="4" w:space="0" w:color="000000"/>
              <w:left w:val="single" w:sz="4" w:space="0" w:color="000000"/>
              <w:bottom w:val="single" w:sz="4" w:space="0" w:color="000000"/>
              <w:right w:val="single" w:sz="4" w:space="0" w:color="000000"/>
            </w:tcBorders>
            <w:hideMark/>
          </w:tcPr>
          <w:p w14:paraId="6B02EF7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6AAA9D25"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30" w:type="dxa"/>
            <w:tcBorders>
              <w:top w:val="single" w:sz="4" w:space="0" w:color="000000"/>
              <w:left w:val="single" w:sz="4" w:space="0" w:color="000000"/>
              <w:bottom w:val="single" w:sz="4" w:space="0" w:color="000000"/>
              <w:right w:val="single" w:sz="4" w:space="0" w:color="000000"/>
            </w:tcBorders>
            <w:hideMark/>
          </w:tcPr>
          <w:p w14:paraId="2E5B95B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r>
      <w:tr w:rsidR="006F5388" w:rsidRPr="004A6EDB" w14:paraId="511BF863"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006EDDE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roofErr w:type="spellStart"/>
            <w:r w:rsidRPr="004A6EDB">
              <w:rPr>
                <w:rFonts w:ascii="Times New Roman" w:eastAsia="Times New Roman" w:hAnsi="Times New Roman" w:cs="Times New Roman"/>
                <w:bCs/>
                <w:sz w:val="24"/>
                <w:szCs w:val="24"/>
                <w:lang w:eastAsia="ar-SA"/>
              </w:rPr>
              <w:t>Физ-ра</w:t>
            </w:r>
            <w:proofErr w:type="spellEnd"/>
            <w:r w:rsidRPr="004A6EDB">
              <w:rPr>
                <w:rFonts w:ascii="Times New Roman" w:eastAsia="Times New Roman" w:hAnsi="Times New Roman" w:cs="Times New Roman"/>
                <w:bCs/>
                <w:sz w:val="24"/>
                <w:szCs w:val="24"/>
                <w:lang w:eastAsia="ar-SA"/>
              </w:rPr>
              <w:t xml:space="preserve"> </w:t>
            </w:r>
          </w:p>
        </w:tc>
        <w:tc>
          <w:tcPr>
            <w:tcW w:w="1986" w:type="dxa"/>
            <w:tcBorders>
              <w:top w:val="single" w:sz="4" w:space="0" w:color="000000"/>
              <w:left w:val="single" w:sz="4" w:space="0" w:color="000000"/>
              <w:bottom w:val="single" w:sz="4" w:space="0" w:color="000000"/>
              <w:right w:val="single" w:sz="4" w:space="0" w:color="000000"/>
            </w:tcBorders>
            <w:hideMark/>
          </w:tcPr>
          <w:p w14:paraId="38436DA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4/0</w:t>
            </w:r>
          </w:p>
        </w:tc>
        <w:tc>
          <w:tcPr>
            <w:tcW w:w="1989" w:type="dxa"/>
            <w:tcBorders>
              <w:top w:val="single" w:sz="4" w:space="0" w:color="000000"/>
              <w:left w:val="single" w:sz="4" w:space="0" w:color="000000"/>
              <w:bottom w:val="single" w:sz="4" w:space="0" w:color="000000"/>
              <w:right w:val="single" w:sz="4" w:space="0" w:color="000000"/>
            </w:tcBorders>
            <w:hideMark/>
          </w:tcPr>
          <w:p w14:paraId="0DD2D39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6C0B71E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30" w:type="dxa"/>
            <w:tcBorders>
              <w:top w:val="single" w:sz="4" w:space="0" w:color="000000"/>
              <w:left w:val="single" w:sz="4" w:space="0" w:color="000000"/>
              <w:bottom w:val="single" w:sz="4" w:space="0" w:color="000000"/>
              <w:right w:val="single" w:sz="4" w:space="0" w:color="000000"/>
            </w:tcBorders>
            <w:hideMark/>
          </w:tcPr>
          <w:p w14:paraId="0E1DEAB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2CC3082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3B7D12CF"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3914C75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Право </w:t>
            </w:r>
          </w:p>
        </w:tc>
        <w:tc>
          <w:tcPr>
            <w:tcW w:w="1986" w:type="dxa"/>
            <w:tcBorders>
              <w:top w:val="single" w:sz="4" w:space="0" w:color="000000"/>
              <w:left w:val="single" w:sz="4" w:space="0" w:color="000000"/>
              <w:bottom w:val="single" w:sz="4" w:space="0" w:color="000000"/>
              <w:right w:val="single" w:sz="4" w:space="0" w:color="000000"/>
            </w:tcBorders>
            <w:hideMark/>
          </w:tcPr>
          <w:p w14:paraId="6D30BC48"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89" w:type="dxa"/>
            <w:tcBorders>
              <w:top w:val="single" w:sz="4" w:space="0" w:color="000000"/>
              <w:left w:val="single" w:sz="4" w:space="0" w:color="000000"/>
              <w:bottom w:val="single" w:sz="4" w:space="0" w:color="000000"/>
              <w:right w:val="single" w:sz="4" w:space="0" w:color="000000"/>
            </w:tcBorders>
            <w:hideMark/>
          </w:tcPr>
          <w:p w14:paraId="01B4084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72AE317B"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30" w:type="dxa"/>
            <w:tcBorders>
              <w:top w:val="single" w:sz="4" w:space="0" w:color="000000"/>
              <w:left w:val="single" w:sz="4" w:space="0" w:color="000000"/>
              <w:bottom w:val="single" w:sz="4" w:space="0" w:color="000000"/>
              <w:right w:val="single" w:sz="4" w:space="0" w:color="000000"/>
            </w:tcBorders>
            <w:hideMark/>
          </w:tcPr>
          <w:p w14:paraId="1FAD238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5039263F"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564A8E04"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48475375"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КБ</w:t>
            </w:r>
          </w:p>
        </w:tc>
        <w:tc>
          <w:tcPr>
            <w:tcW w:w="1986" w:type="dxa"/>
            <w:tcBorders>
              <w:top w:val="single" w:sz="4" w:space="0" w:color="000000"/>
              <w:left w:val="single" w:sz="4" w:space="0" w:color="000000"/>
              <w:bottom w:val="single" w:sz="4" w:space="0" w:color="000000"/>
              <w:right w:val="single" w:sz="4" w:space="0" w:color="000000"/>
            </w:tcBorders>
            <w:hideMark/>
          </w:tcPr>
          <w:p w14:paraId="73599B8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89" w:type="dxa"/>
            <w:tcBorders>
              <w:top w:val="single" w:sz="4" w:space="0" w:color="000000"/>
              <w:left w:val="single" w:sz="4" w:space="0" w:color="000000"/>
              <w:bottom w:val="single" w:sz="4" w:space="0" w:color="000000"/>
              <w:right w:val="single" w:sz="4" w:space="0" w:color="000000"/>
            </w:tcBorders>
            <w:hideMark/>
          </w:tcPr>
          <w:p w14:paraId="4FB1473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5F05DE7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30" w:type="dxa"/>
            <w:tcBorders>
              <w:top w:val="single" w:sz="4" w:space="0" w:color="000000"/>
              <w:left w:val="single" w:sz="4" w:space="0" w:color="000000"/>
              <w:bottom w:val="single" w:sz="4" w:space="0" w:color="000000"/>
              <w:right w:val="single" w:sz="4" w:space="0" w:color="000000"/>
            </w:tcBorders>
            <w:hideMark/>
          </w:tcPr>
          <w:p w14:paraId="7F34AB75"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22A2B01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20782B8A"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05370E9E"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МХК </w:t>
            </w:r>
          </w:p>
        </w:tc>
        <w:tc>
          <w:tcPr>
            <w:tcW w:w="1986" w:type="dxa"/>
            <w:tcBorders>
              <w:top w:val="single" w:sz="4" w:space="0" w:color="000000"/>
              <w:left w:val="single" w:sz="4" w:space="0" w:color="000000"/>
              <w:bottom w:val="single" w:sz="4" w:space="0" w:color="000000"/>
              <w:right w:val="single" w:sz="4" w:space="0" w:color="000000"/>
            </w:tcBorders>
            <w:hideMark/>
          </w:tcPr>
          <w:p w14:paraId="2C386AB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1/0</w:t>
            </w:r>
          </w:p>
        </w:tc>
        <w:tc>
          <w:tcPr>
            <w:tcW w:w="1989" w:type="dxa"/>
            <w:tcBorders>
              <w:top w:val="single" w:sz="4" w:space="0" w:color="000000"/>
              <w:left w:val="single" w:sz="4" w:space="0" w:color="000000"/>
              <w:bottom w:val="single" w:sz="4" w:space="0" w:color="000000"/>
              <w:right w:val="single" w:sz="4" w:space="0" w:color="000000"/>
            </w:tcBorders>
            <w:hideMark/>
          </w:tcPr>
          <w:p w14:paraId="0B63960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067E407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0/0</w:t>
            </w:r>
          </w:p>
        </w:tc>
        <w:tc>
          <w:tcPr>
            <w:tcW w:w="1930" w:type="dxa"/>
            <w:tcBorders>
              <w:top w:val="single" w:sz="4" w:space="0" w:color="000000"/>
              <w:left w:val="single" w:sz="4" w:space="0" w:color="000000"/>
              <w:bottom w:val="single" w:sz="4" w:space="0" w:color="000000"/>
              <w:right w:val="single" w:sz="4" w:space="0" w:color="000000"/>
            </w:tcBorders>
            <w:hideMark/>
          </w:tcPr>
          <w:p w14:paraId="347BCD21"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0C7931C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r w:rsidR="006F5388" w:rsidRPr="004A6EDB" w14:paraId="05E9ED42" w14:textId="77777777" w:rsidTr="00A92868">
        <w:tc>
          <w:tcPr>
            <w:tcW w:w="2229" w:type="dxa"/>
            <w:tcBorders>
              <w:top w:val="single" w:sz="4" w:space="0" w:color="000000"/>
              <w:left w:val="single" w:sz="4" w:space="0" w:color="000000"/>
              <w:bottom w:val="single" w:sz="4" w:space="0" w:color="000000"/>
              <w:right w:val="single" w:sz="4" w:space="0" w:color="000000"/>
            </w:tcBorders>
            <w:hideMark/>
          </w:tcPr>
          <w:p w14:paraId="3D2B0B1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ОБЖ</w:t>
            </w:r>
          </w:p>
        </w:tc>
        <w:tc>
          <w:tcPr>
            <w:tcW w:w="1986" w:type="dxa"/>
            <w:tcBorders>
              <w:top w:val="single" w:sz="4" w:space="0" w:color="000000"/>
              <w:left w:val="single" w:sz="4" w:space="0" w:color="000000"/>
              <w:bottom w:val="single" w:sz="4" w:space="0" w:color="000000"/>
              <w:right w:val="single" w:sz="4" w:space="0" w:color="000000"/>
            </w:tcBorders>
            <w:hideMark/>
          </w:tcPr>
          <w:p w14:paraId="3755A03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89" w:type="dxa"/>
            <w:tcBorders>
              <w:top w:val="single" w:sz="4" w:space="0" w:color="000000"/>
              <w:left w:val="single" w:sz="4" w:space="0" w:color="000000"/>
              <w:bottom w:val="single" w:sz="4" w:space="0" w:color="000000"/>
              <w:right w:val="single" w:sz="4" w:space="0" w:color="000000"/>
            </w:tcBorders>
            <w:hideMark/>
          </w:tcPr>
          <w:p w14:paraId="6AF11C0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tc>
        <w:tc>
          <w:tcPr>
            <w:tcW w:w="2126" w:type="dxa"/>
            <w:tcBorders>
              <w:top w:val="single" w:sz="4" w:space="0" w:color="000000"/>
              <w:left w:val="single" w:sz="4" w:space="0" w:color="000000"/>
              <w:bottom w:val="single" w:sz="4" w:space="0" w:color="000000"/>
              <w:right w:val="single" w:sz="4" w:space="0" w:color="000000"/>
            </w:tcBorders>
            <w:hideMark/>
          </w:tcPr>
          <w:p w14:paraId="3ECDFB0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w:t>
            </w:r>
          </w:p>
        </w:tc>
        <w:tc>
          <w:tcPr>
            <w:tcW w:w="1930" w:type="dxa"/>
            <w:tcBorders>
              <w:top w:val="single" w:sz="4" w:space="0" w:color="000000"/>
              <w:left w:val="single" w:sz="4" w:space="0" w:color="000000"/>
              <w:bottom w:val="single" w:sz="4" w:space="0" w:color="000000"/>
              <w:right w:val="single" w:sz="4" w:space="0" w:color="000000"/>
            </w:tcBorders>
            <w:hideMark/>
          </w:tcPr>
          <w:p w14:paraId="7F2459B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0</w:t>
            </w:r>
          </w:p>
          <w:p w14:paraId="3092AC54"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r>
    </w:tbl>
    <w:p w14:paraId="7A3FAF2D" w14:textId="77777777" w:rsidR="006F5388" w:rsidRPr="004A6EDB" w:rsidRDefault="006F5388" w:rsidP="006F5388">
      <w:pPr>
        <w:suppressAutoHyphens/>
        <w:spacing w:after="0" w:line="240" w:lineRule="auto"/>
        <w:jc w:val="both"/>
        <w:rPr>
          <w:rFonts w:ascii="Times New Roman" w:eastAsia="Times New Roman" w:hAnsi="Times New Roman" w:cs="Times New Roman"/>
          <w:b/>
          <w:bCs/>
          <w:sz w:val="24"/>
          <w:szCs w:val="24"/>
          <w:lang w:eastAsia="ar-SA"/>
        </w:rPr>
      </w:pPr>
    </w:p>
    <w:p w14:paraId="78304602" w14:textId="77777777" w:rsidR="006F5388" w:rsidRPr="004A6EDB" w:rsidRDefault="006F5388" w:rsidP="006F5388">
      <w:pPr>
        <w:suppressAutoHyphens/>
        <w:spacing w:after="0" w:line="240" w:lineRule="auto"/>
        <w:ind w:left="567" w:hanging="141"/>
        <w:jc w:val="center"/>
        <w:rPr>
          <w:rFonts w:ascii="Times New Roman" w:eastAsia="Times New Roman" w:hAnsi="Times New Roman" w:cs="Times New Roman"/>
          <w:b/>
          <w:sz w:val="24"/>
          <w:szCs w:val="24"/>
          <w:lang w:eastAsia="ar-SA"/>
        </w:rPr>
      </w:pPr>
    </w:p>
    <w:p w14:paraId="6EFAB3E2"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p>
    <w:p w14:paraId="22D3DA5E" w14:textId="16ACDB0B"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                                              20</w:t>
      </w:r>
      <w:r w:rsidR="00D248A9" w:rsidRPr="004A6EDB">
        <w:rPr>
          <w:rFonts w:ascii="Times New Roman" w:eastAsia="Times New Roman" w:hAnsi="Times New Roman" w:cs="Times New Roman"/>
          <w:bCs/>
          <w:sz w:val="24"/>
          <w:szCs w:val="24"/>
          <w:lang w:eastAsia="ar-SA"/>
        </w:rPr>
        <w:t>21</w:t>
      </w:r>
      <w:r w:rsidRPr="004A6EDB">
        <w:rPr>
          <w:rFonts w:ascii="Times New Roman" w:eastAsia="Times New Roman" w:hAnsi="Times New Roman" w:cs="Times New Roman"/>
          <w:bCs/>
          <w:sz w:val="24"/>
          <w:szCs w:val="24"/>
          <w:lang w:eastAsia="ar-SA"/>
        </w:rPr>
        <w:t>-202</w:t>
      </w:r>
      <w:r w:rsidR="00D248A9" w:rsidRPr="004A6EDB">
        <w:rPr>
          <w:rFonts w:ascii="Times New Roman" w:eastAsia="Times New Roman" w:hAnsi="Times New Roman" w:cs="Times New Roman"/>
          <w:bCs/>
          <w:sz w:val="24"/>
          <w:szCs w:val="24"/>
          <w:lang w:eastAsia="ar-SA"/>
        </w:rPr>
        <w:t>2</w:t>
      </w:r>
      <w:r w:rsidRPr="004A6EDB">
        <w:rPr>
          <w:rFonts w:ascii="Times New Roman" w:eastAsia="Times New Roman" w:hAnsi="Times New Roman" w:cs="Times New Roman"/>
          <w:bCs/>
          <w:sz w:val="24"/>
          <w:szCs w:val="24"/>
          <w:lang w:eastAsia="ar-SA"/>
        </w:rPr>
        <w:t xml:space="preserve"> учебный год</w:t>
      </w:r>
    </w:p>
    <w:p w14:paraId="346D05F7"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Призёр на районной олимпиаде по английскому языку – </w:t>
      </w:r>
      <w:proofErr w:type="spellStart"/>
      <w:r w:rsidRPr="004A6EDB">
        <w:rPr>
          <w:rFonts w:ascii="Times New Roman" w:eastAsia="Times New Roman" w:hAnsi="Times New Roman" w:cs="Times New Roman"/>
          <w:bCs/>
          <w:sz w:val="24"/>
          <w:szCs w:val="24"/>
          <w:lang w:eastAsia="ar-SA"/>
        </w:rPr>
        <w:t>Шаехмуллина</w:t>
      </w:r>
      <w:proofErr w:type="spellEnd"/>
      <w:r w:rsidRPr="004A6EDB">
        <w:rPr>
          <w:rFonts w:ascii="Times New Roman" w:eastAsia="Times New Roman" w:hAnsi="Times New Roman" w:cs="Times New Roman"/>
          <w:bCs/>
          <w:sz w:val="24"/>
          <w:szCs w:val="24"/>
          <w:lang w:eastAsia="ar-SA"/>
        </w:rPr>
        <w:t xml:space="preserve"> А.И. (Камалова Т.А.)</w:t>
      </w:r>
    </w:p>
    <w:p w14:paraId="558AA8F3"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Призёр на районной олимпиаде по биологии – </w:t>
      </w:r>
      <w:proofErr w:type="spellStart"/>
      <w:r w:rsidRPr="004A6EDB">
        <w:rPr>
          <w:rFonts w:ascii="Times New Roman" w:eastAsia="Times New Roman" w:hAnsi="Times New Roman" w:cs="Times New Roman"/>
          <w:bCs/>
          <w:sz w:val="24"/>
          <w:szCs w:val="24"/>
          <w:lang w:eastAsia="ar-SA"/>
        </w:rPr>
        <w:t>Сахаутдинова</w:t>
      </w:r>
      <w:proofErr w:type="spellEnd"/>
      <w:r w:rsidRPr="004A6EDB">
        <w:rPr>
          <w:rFonts w:ascii="Times New Roman" w:eastAsia="Times New Roman" w:hAnsi="Times New Roman" w:cs="Times New Roman"/>
          <w:bCs/>
          <w:sz w:val="24"/>
          <w:szCs w:val="24"/>
          <w:lang w:eastAsia="ar-SA"/>
        </w:rPr>
        <w:t xml:space="preserve"> Л.Г.(</w:t>
      </w:r>
      <w:proofErr w:type="spellStart"/>
      <w:r w:rsidRPr="004A6EDB">
        <w:rPr>
          <w:rFonts w:ascii="Times New Roman" w:eastAsia="Times New Roman" w:hAnsi="Times New Roman" w:cs="Times New Roman"/>
          <w:bCs/>
          <w:sz w:val="24"/>
          <w:szCs w:val="24"/>
          <w:lang w:eastAsia="ar-SA"/>
        </w:rPr>
        <w:t>Садертдинова</w:t>
      </w:r>
      <w:proofErr w:type="spellEnd"/>
      <w:r w:rsidRPr="004A6EDB">
        <w:rPr>
          <w:rFonts w:ascii="Times New Roman" w:eastAsia="Times New Roman" w:hAnsi="Times New Roman" w:cs="Times New Roman"/>
          <w:bCs/>
          <w:sz w:val="24"/>
          <w:szCs w:val="24"/>
          <w:lang w:eastAsia="ar-SA"/>
        </w:rPr>
        <w:t xml:space="preserve"> З.М.)</w:t>
      </w:r>
    </w:p>
    <w:p w14:paraId="43805269"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Призер на районной олимпиаде по экологии (</w:t>
      </w:r>
      <w:proofErr w:type="spellStart"/>
      <w:r w:rsidRPr="004A6EDB">
        <w:rPr>
          <w:rFonts w:ascii="Times New Roman" w:eastAsia="Times New Roman" w:hAnsi="Times New Roman" w:cs="Times New Roman"/>
          <w:bCs/>
          <w:sz w:val="24"/>
          <w:szCs w:val="24"/>
          <w:lang w:eastAsia="ar-SA"/>
        </w:rPr>
        <w:t>Садертдинова</w:t>
      </w:r>
      <w:proofErr w:type="spellEnd"/>
      <w:r w:rsidRPr="004A6EDB">
        <w:rPr>
          <w:rFonts w:ascii="Times New Roman" w:eastAsia="Times New Roman" w:hAnsi="Times New Roman" w:cs="Times New Roman"/>
          <w:bCs/>
          <w:sz w:val="24"/>
          <w:szCs w:val="24"/>
          <w:lang w:eastAsia="ar-SA"/>
        </w:rPr>
        <w:t xml:space="preserve"> З.М..)</w:t>
      </w:r>
    </w:p>
    <w:p w14:paraId="1B819C5E" w14:textId="77777777" w:rsidR="00FE15E6" w:rsidRPr="004A6EDB" w:rsidRDefault="00FE15E6" w:rsidP="006F5388">
      <w:pPr>
        <w:suppressAutoHyphens/>
        <w:spacing w:after="0" w:line="240" w:lineRule="auto"/>
        <w:jc w:val="both"/>
        <w:rPr>
          <w:rFonts w:ascii="Times New Roman" w:eastAsia="Times New Roman" w:hAnsi="Times New Roman" w:cs="Times New Roman"/>
          <w:bCs/>
          <w:sz w:val="24"/>
          <w:szCs w:val="24"/>
          <w:lang w:eastAsia="ar-SA"/>
        </w:rPr>
      </w:pPr>
    </w:p>
    <w:p w14:paraId="56588BBA" w14:textId="77777777" w:rsidR="00FE15E6" w:rsidRPr="004A6EDB" w:rsidRDefault="00FE15E6" w:rsidP="00FE15E6">
      <w:pPr>
        <w:rPr>
          <w:rFonts w:ascii="Times New Roman" w:hAnsi="Times New Roman" w:cs="Times New Roman"/>
          <w:sz w:val="24"/>
          <w:szCs w:val="24"/>
        </w:rPr>
      </w:pPr>
      <w:r w:rsidRPr="004A6EDB">
        <w:rPr>
          <w:rFonts w:ascii="Times New Roman" w:hAnsi="Times New Roman" w:cs="Times New Roman"/>
          <w:sz w:val="24"/>
          <w:szCs w:val="24"/>
        </w:rPr>
        <w:t xml:space="preserve">Наша школа была отобрана для участия в   оценке по модели </w:t>
      </w:r>
      <w:r w:rsidRPr="004A6EDB">
        <w:rPr>
          <w:rFonts w:ascii="Times New Roman" w:hAnsi="Times New Roman" w:cs="Times New Roman"/>
          <w:sz w:val="24"/>
          <w:szCs w:val="24"/>
          <w:lang w:val="en-US"/>
        </w:rPr>
        <w:t>PISA</w:t>
      </w:r>
      <w:r w:rsidRPr="004A6EDB">
        <w:rPr>
          <w:rFonts w:ascii="Times New Roman" w:hAnsi="Times New Roman" w:cs="Times New Roman"/>
          <w:sz w:val="24"/>
          <w:szCs w:val="24"/>
        </w:rPr>
        <w:t xml:space="preserve"> 2022</w:t>
      </w:r>
    </w:p>
    <w:p w14:paraId="1DF546A6" w14:textId="77777777" w:rsidR="00FE15E6" w:rsidRPr="004A6EDB" w:rsidRDefault="00FE15E6" w:rsidP="00FE15E6">
      <w:pPr>
        <w:rPr>
          <w:rFonts w:ascii="Times New Roman" w:hAnsi="Times New Roman" w:cs="Times New Roman"/>
          <w:sz w:val="24"/>
          <w:szCs w:val="24"/>
        </w:rPr>
      </w:pPr>
      <w:r w:rsidRPr="004A6EDB">
        <w:rPr>
          <w:rFonts w:ascii="Times New Roman" w:hAnsi="Times New Roman" w:cs="Times New Roman"/>
          <w:sz w:val="24"/>
          <w:szCs w:val="24"/>
        </w:rPr>
        <w:t xml:space="preserve">Исследование «Оценка по модели PISA» проводилось в соответствии с Методологией и </w:t>
      </w:r>
      <w:r w:rsidRPr="004A6EDB">
        <w:rPr>
          <w:rFonts w:ascii="Times New Roman" w:hAnsi="Times New Roman" w:cs="Times New Roman"/>
          <w:spacing w:val="-57"/>
          <w:sz w:val="24"/>
          <w:szCs w:val="24"/>
        </w:rPr>
        <w:t xml:space="preserve"> </w:t>
      </w:r>
      <w:r w:rsidRPr="004A6EDB">
        <w:rPr>
          <w:rFonts w:ascii="Times New Roman" w:hAnsi="Times New Roman" w:cs="Times New Roman"/>
          <w:sz w:val="24"/>
          <w:szCs w:val="24"/>
        </w:rPr>
        <w:t>критериями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оценки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качества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общего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образования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в</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общеобразовательных</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организациях</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(далее</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тексту</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ОО)</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на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основе</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практики</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международных</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исследований</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качества</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подготовки обучающихся, утвержденной совместным приказом Министерства просвещения</w:t>
      </w:r>
      <w:r w:rsidRPr="004A6EDB">
        <w:rPr>
          <w:rFonts w:ascii="Times New Roman" w:hAnsi="Times New Roman" w:cs="Times New Roman"/>
          <w:spacing w:val="1"/>
          <w:sz w:val="24"/>
          <w:szCs w:val="24"/>
        </w:rPr>
        <w:t xml:space="preserve"> </w:t>
      </w:r>
      <w:r w:rsidRPr="004A6EDB">
        <w:rPr>
          <w:rFonts w:ascii="Times New Roman" w:hAnsi="Times New Roman" w:cs="Times New Roman"/>
          <w:sz w:val="24"/>
          <w:szCs w:val="24"/>
        </w:rPr>
        <w:t>Российской Федерации и Федеральной службы по надзору в сфере образования и науки.</w:t>
      </w:r>
    </w:p>
    <w:p w14:paraId="65A40D3E" w14:textId="77777777" w:rsidR="00FE15E6" w:rsidRPr="004A6EDB" w:rsidRDefault="00FE15E6" w:rsidP="00FE15E6">
      <w:pPr>
        <w:pStyle w:val="a7"/>
        <w:spacing w:before="181"/>
        <w:ind w:left="212" w:right="210" w:firstLine="708"/>
        <w:jc w:val="both"/>
        <w:rPr>
          <w:sz w:val="24"/>
        </w:rPr>
      </w:pPr>
      <w:r w:rsidRPr="004A6EDB">
        <w:rPr>
          <w:sz w:val="24"/>
        </w:rPr>
        <w:t>Цель</w:t>
      </w:r>
      <w:r w:rsidRPr="004A6EDB">
        <w:rPr>
          <w:spacing w:val="1"/>
          <w:sz w:val="24"/>
        </w:rPr>
        <w:t xml:space="preserve"> </w:t>
      </w:r>
      <w:r w:rsidRPr="004A6EDB">
        <w:rPr>
          <w:sz w:val="24"/>
        </w:rPr>
        <w:t>исследования —</w:t>
      </w:r>
      <w:r w:rsidRPr="004A6EDB">
        <w:rPr>
          <w:spacing w:val="1"/>
          <w:sz w:val="24"/>
        </w:rPr>
        <w:t xml:space="preserve"> </w:t>
      </w:r>
      <w:r w:rsidRPr="004A6EDB">
        <w:rPr>
          <w:sz w:val="24"/>
        </w:rPr>
        <w:t>определение</w:t>
      </w:r>
      <w:r w:rsidRPr="004A6EDB">
        <w:rPr>
          <w:spacing w:val="1"/>
          <w:sz w:val="24"/>
        </w:rPr>
        <w:t xml:space="preserve"> </w:t>
      </w:r>
      <w:r w:rsidRPr="004A6EDB">
        <w:rPr>
          <w:sz w:val="24"/>
        </w:rPr>
        <w:t>того,</w:t>
      </w:r>
      <w:r w:rsidRPr="004A6EDB">
        <w:rPr>
          <w:spacing w:val="1"/>
          <w:sz w:val="24"/>
        </w:rPr>
        <w:t xml:space="preserve"> </w:t>
      </w:r>
      <w:r w:rsidRPr="004A6EDB">
        <w:rPr>
          <w:sz w:val="24"/>
        </w:rPr>
        <w:t>обладают</w:t>
      </w:r>
      <w:r w:rsidRPr="004A6EDB">
        <w:rPr>
          <w:spacing w:val="1"/>
          <w:sz w:val="24"/>
        </w:rPr>
        <w:t xml:space="preserve"> </w:t>
      </w:r>
      <w:r w:rsidRPr="004A6EDB">
        <w:rPr>
          <w:sz w:val="24"/>
        </w:rPr>
        <w:t>ли</w:t>
      </w:r>
      <w:r w:rsidRPr="004A6EDB">
        <w:rPr>
          <w:spacing w:val="1"/>
          <w:sz w:val="24"/>
        </w:rPr>
        <w:t xml:space="preserve"> </w:t>
      </w:r>
      <w:r w:rsidRPr="004A6EDB">
        <w:rPr>
          <w:sz w:val="24"/>
        </w:rPr>
        <w:t>15-летние</w:t>
      </w:r>
      <w:r w:rsidRPr="004A6EDB">
        <w:rPr>
          <w:spacing w:val="1"/>
          <w:sz w:val="24"/>
        </w:rPr>
        <w:t xml:space="preserve"> </w:t>
      </w:r>
      <w:r w:rsidRPr="004A6EDB">
        <w:rPr>
          <w:sz w:val="24"/>
        </w:rPr>
        <w:t>обучающиеся,</w:t>
      </w:r>
      <w:r w:rsidRPr="004A6EDB">
        <w:rPr>
          <w:spacing w:val="1"/>
          <w:sz w:val="24"/>
        </w:rPr>
        <w:t xml:space="preserve"> </w:t>
      </w:r>
      <w:r w:rsidRPr="004A6EDB">
        <w:rPr>
          <w:sz w:val="24"/>
        </w:rPr>
        <w:t>получающие</w:t>
      </w:r>
      <w:r w:rsidRPr="004A6EDB">
        <w:rPr>
          <w:spacing w:val="1"/>
          <w:sz w:val="24"/>
        </w:rPr>
        <w:t xml:space="preserve"> </w:t>
      </w:r>
      <w:r w:rsidRPr="004A6EDB">
        <w:rPr>
          <w:sz w:val="24"/>
        </w:rPr>
        <w:t>основное</w:t>
      </w:r>
      <w:r w:rsidRPr="004A6EDB">
        <w:rPr>
          <w:spacing w:val="1"/>
          <w:sz w:val="24"/>
        </w:rPr>
        <w:t xml:space="preserve"> </w:t>
      </w:r>
      <w:r w:rsidRPr="004A6EDB">
        <w:rPr>
          <w:sz w:val="24"/>
        </w:rPr>
        <w:t>общее</w:t>
      </w:r>
      <w:r w:rsidRPr="004A6EDB">
        <w:rPr>
          <w:spacing w:val="1"/>
          <w:sz w:val="24"/>
        </w:rPr>
        <w:t xml:space="preserve"> </w:t>
      </w:r>
      <w:r w:rsidRPr="004A6EDB">
        <w:rPr>
          <w:sz w:val="24"/>
        </w:rPr>
        <w:t>образование,</w:t>
      </w:r>
      <w:r w:rsidRPr="004A6EDB">
        <w:rPr>
          <w:spacing w:val="1"/>
          <w:sz w:val="24"/>
        </w:rPr>
        <w:t xml:space="preserve"> </w:t>
      </w:r>
      <w:r w:rsidRPr="004A6EDB">
        <w:rPr>
          <w:sz w:val="24"/>
        </w:rPr>
        <w:t>знаниями</w:t>
      </w:r>
      <w:r w:rsidRPr="004A6EDB">
        <w:rPr>
          <w:spacing w:val="1"/>
          <w:sz w:val="24"/>
        </w:rPr>
        <w:t xml:space="preserve"> </w:t>
      </w:r>
      <w:r w:rsidRPr="004A6EDB">
        <w:rPr>
          <w:sz w:val="24"/>
        </w:rPr>
        <w:t>и</w:t>
      </w:r>
      <w:r w:rsidRPr="004A6EDB">
        <w:rPr>
          <w:spacing w:val="1"/>
          <w:sz w:val="24"/>
        </w:rPr>
        <w:t xml:space="preserve"> </w:t>
      </w:r>
      <w:r w:rsidRPr="004A6EDB">
        <w:rPr>
          <w:sz w:val="24"/>
        </w:rPr>
        <w:t>умениями,</w:t>
      </w:r>
      <w:r w:rsidRPr="004A6EDB">
        <w:rPr>
          <w:spacing w:val="1"/>
          <w:sz w:val="24"/>
        </w:rPr>
        <w:t xml:space="preserve"> </w:t>
      </w:r>
      <w:r w:rsidRPr="004A6EDB">
        <w:rPr>
          <w:sz w:val="24"/>
        </w:rPr>
        <w:t>необходимыми</w:t>
      </w:r>
      <w:r w:rsidRPr="004A6EDB">
        <w:rPr>
          <w:spacing w:val="1"/>
          <w:sz w:val="24"/>
        </w:rPr>
        <w:t xml:space="preserve"> </w:t>
      </w:r>
      <w:r w:rsidRPr="004A6EDB">
        <w:rPr>
          <w:sz w:val="24"/>
        </w:rPr>
        <w:t>для</w:t>
      </w:r>
      <w:r w:rsidRPr="004A6EDB">
        <w:rPr>
          <w:spacing w:val="1"/>
          <w:sz w:val="24"/>
        </w:rPr>
        <w:t xml:space="preserve"> </w:t>
      </w:r>
      <w:r w:rsidRPr="004A6EDB">
        <w:rPr>
          <w:sz w:val="24"/>
        </w:rPr>
        <w:t>полноценного функционирования в современном обществе, то есть для решения широкого</w:t>
      </w:r>
      <w:r w:rsidRPr="004A6EDB">
        <w:rPr>
          <w:spacing w:val="1"/>
          <w:sz w:val="24"/>
        </w:rPr>
        <w:t xml:space="preserve"> </w:t>
      </w:r>
      <w:r w:rsidRPr="004A6EDB">
        <w:rPr>
          <w:sz w:val="24"/>
        </w:rPr>
        <w:t>диапазона задач в различных сферах человеческой деятельности, общения и социальных</w:t>
      </w:r>
      <w:r w:rsidRPr="004A6EDB">
        <w:rPr>
          <w:spacing w:val="1"/>
          <w:sz w:val="24"/>
        </w:rPr>
        <w:t xml:space="preserve"> </w:t>
      </w:r>
      <w:r w:rsidRPr="004A6EDB">
        <w:rPr>
          <w:sz w:val="24"/>
        </w:rPr>
        <w:t>отношений.</w:t>
      </w:r>
    </w:p>
    <w:p w14:paraId="619CF38A" w14:textId="77777777" w:rsidR="00FE15E6" w:rsidRPr="004A6EDB" w:rsidRDefault="00FE15E6" w:rsidP="00FE15E6">
      <w:pPr>
        <w:pStyle w:val="a7"/>
        <w:spacing w:before="180"/>
        <w:ind w:left="212" w:right="214" w:firstLine="708"/>
        <w:jc w:val="both"/>
        <w:rPr>
          <w:sz w:val="24"/>
        </w:rPr>
      </w:pPr>
      <w:r w:rsidRPr="004A6EDB">
        <w:rPr>
          <w:sz w:val="24"/>
        </w:rPr>
        <w:t>Оценка навыков учащихся в рамках исследования проводится по трем направлениям:</w:t>
      </w:r>
      <w:r w:rsidRPr="004A6EDB">
        <w:rPr>
          <w:spacing w:val="1"/>
          <w:sz w:val="24"/>
        </w:rPr>
        <w:t xml:space="preserve"> </w:t>
      </w:r>
      <w:r w:rsidRPr="004A6EDB">
        <w:rPr>
          <w:sz w:val="24"/>
        </w:rPr>
        <w:t>читательская,</w:t>
      </w:r>
      <w:r w:rsidRPr="004A6EDB">
        <w:rPr>
          <w:spacing w:val="-1"/>
          <w:sz w:val="24"/>
        </w:rPr>
        <w:t xml:space="preserve"> </w:t>
      </w:r>
      <w:r w:rsidRPr="004A6EDB">
        <w:rPr>
          <w:sz w:val="24"/>
        </w:rPr>
        <w:t>математическая и естественно-научная грамотность.</w:t>
      </w:r>
    </w:p>
    <w:p w14:paraId="5D37E42D" w14:textId="77777777" w:rsidR="00FE15E6" w:rsidRPr="004A6EDB" w:rsidRDefault="00FE15E6" w:rsidP="00FE15E6">
      <w:pPr>
        <w:pStyle w:val="a7"/>
        <w:spacing w:before="180"/>
        <w:ind w:left="212" w:right="210" w:firstLine="708"/>
        <w:jc w:val="both"/>
        <w:rPr>
          <w:sz w:val="24"/>
        </w:rPr>
      </w:pPr>
      <w:r w:rsidRPr="004A6EDB">
        <w:rPr>
          <w:sz w:val="24"/>
        </w:rPr>
        <w:t>Помимо результатов когнитивного теста в исследовании посредством анкетирования</w:t>
      </w:r>
      <w:r w:rsidRPr="004A6EDB">
        <w:rPr>
          <w:spacing w:val="1"/>
          <w:sz w:val="24"/>
        </w:rPr>
        <w:t xml:space="preserve"> </w:t>
      </w:r>
      <w:r w:rsidRPr="004A6EDB">
        <w:rPr>
          <w:sz w:val="24"/>
        </w:rPr>
        <w:t>также</w:t>
      </w:r>
      <w:r w:rsidRPr="004A6EDB">
        <w:rPr>
          <w:spacing w:val="1"/>
          <w:sz w:val="24"/>
        </w:rPr>
        <w:t xml:space="preserve"> </w:t>
      </w:r>
      <w:r w:rsidRPr="004A6EDB">
        <w:rPr>
          <w:sz w:val="24"/>
        </w:rPr>
        <w:t>собирались</w:t>
      </w:r>
      <w:r w:rsidRPr="004A6EDB">
        <w:rPr>
          <w:spacing w:val="1"/>
          <w:sz w:val="24"/>
        </w:rPr>
        <w:t xml:space="preserve"> </w:t>
      </w:r>
      <w:r w:rsidRPr="004A6EDB">
        <w:rPr>
          <w:sz w:val="24"/>
        </w:rPr>
        <w:t>разнообразные</w:t>
      </w:r>
      <w:r w:rsidRPr="004A6EDB">
        <w:rPr>
          <w:spacing w:val="1"/>
          <w:sz w:val="24"/>
        </w:rPr>
        <w:t xml:space="preserve"> </w:t>
      </w:r>
      <w:r w:rsidRPr="004A6EDB">
        <w:rPr>
          <w:sz w:val="24"/>
        </w:rPr>
        <w:t>контекстные</w:t>
      </w:r>
      <w:r w:rsidRPr="004A6EDB">
        <w:rPr>
          <w:spacing w:val="1"/>
          <w:sz w:val="24"/>
        </w:rPr>
        <w:t xml:space="preserve"> </w:t>
      </w:r>
      <w:r w:rsidRPr="004A6EDB">
        <w:rPr>
          <w:sz w:val="24"/>
        </w:rPr>
        <w:t>данные,</w:t>
      </w:r>
      <w:r w:rsidRPr="004A6EDB">
        <w:rPr>
          <w:spacing w:val="1"/>
          <w:sz w:val="24"/>
        </w:rPr>
        <w:t xml:space="preserve"> </w:t>
      </w:r>
      <w:r w:rsidRPr="004A6EDB">
        <w:rPr>
          <w:sz w:val="24"/>
        </w:rPr>
        <w:t>способствующие</w:t>
      </w:r>
      <w:r w:rsidRPr="004A6EDB">
        <w:rPr>
          <w:spacing w:val="1"/>
          <w:sz w:val="24"/>
        </w:rPr>
        <w:t xml:space="preserve"> </w:t>
      </w:r>
      <w:r w:rsidRPr="004A6EDB">
        <w:rPr>
          <w:sz w:val="24"/>
        </w:rPr>
        <w:t>лучшему</w:t>
      </w:r>
      <w:r w:rsidRPr="004A6EDB">
        <w:rPr>
          <w:spacing w:val="1"/>
          <w:sz w:val="24"/>
        </w:rPr>
        <w:t xml:space="preserve"> </w:t>
      </w:r>
      <w:r w:rsidRPr="004A6EDB">
        <w:rPr>
          <w:sz w:val="24"/>
        </w:rPr>
        <w:t>пониманию</w:t>
      </w:r>
      <w:r w:rsidRPr="004A6EDB">
        <w:rPr>
          <w:spacing w:val="1"/>
          <w:sz w:val="24"/>
        </w:rPr>
        <w:t xml:space="preserve"> </w:t>
      </w:r>
      <w:r w:rsidRPr="004A6EDB">
        <w:rPr>
          <w:sz w:val="24"/>
        </w:rPr>
        <w:t>того,</w:t>
      </w:r>
      <w:r w:rsidRPr="004A6EDB">
        <w:rPr>
          <w:spacing w:val="1"/>
          <w:sz w:val="24"/>
        </w:rPr>
        <w:t xml:space="preserve"> </w:t>
      </w:r>
      <w:r w:rsidRPr="004A6EDB">
        <w:rPr>
          <w:sz w:val="24"/>
        </w:rPr>
        <w:t>какие</w:t>
      </w:r>
      <w:r w:rsidRPr="004A6EDB">
        <w:rPr>
          <w:spacing w:val="1"/>
          <w:sz w:val="24"/>
        </w:rPr>
        <w:t xml:space="preserve"> </w:t>
      </w:r>
      <w:r w:rsidRPr="004A6EDB">
        <w:rPr>
          <w:sz w:val="24"/>
        </w:rPr>
        <w:t>характеристики</w:t>
      </w:r>
      <w:r w:rsidRPr="004A6EDB">
        <w:rPr>
          <w:spacing w:val="1"/>
          <w:sz w:val="24"/>
        </w:rPr>
        <w:t xml:space="preserve"> </w:t>
      </w:r>
      <w:r w:rsidRPr="004A6EDB">
        <w:rPr>
          <w:sz w:val="24"/>
        </w:rPr>
        <w:t>негативно</w:t>
      </w:r>
      <w:r w:rsidRPr="004A6EDB">
        <w:rPr>
          <w:spacing w:val="1"/>
          <w:sz w:val="24"/>
        </w:rPr>
        <w:t xml:space="preserve"> </w:t>
      </w:r>
      <w:r w:rsidRPr="004A6EDB">
        <w:rPr>
          <w:sz w:val="24"/>
        </w:rPr>
        <w:t>или</w:t>
      </w:r>
      <w:r w:rsidRPr="004A6EDB">
        <w:rPr>
          <w:spacing w:val="1"/>
          <w:sz w:val="24"/>
        </w:rPr>
        <w:t xml:space="preserve"> </w:t>
      </w:r>
      <w:r w:rsidRPr="004A6EDB">
        <w:rPr>
          <w:sz w:val="24"/>
        </w:rPr>
        <w:t>позитивно</w:t>
      </w:r>
      <w:r w:rsidRPr="004A6EDB">
        <w:rPr>
          <w:spacing w:val="1"/>
          <w:sz w:val="24"/>
        </w:rPr>
        <w:t xml:space="preserve"> </w:t>
      </w:r>
      <w:r w:rsidRPr="004A6EDB">
        <w:rPr>
          <w:sz w:val="24"/>
        </w:rPr>
        <w:t>влияют</w:t>
      </w:r>
      <w:r w:rsidRPr="004A6EDB">
        <w:rPr>
          <w:spacing w:val="1"/>
          <w:sz w:val="24"/>
        </w:rPr>
        <w:t xml:space="preserve"> </w:t>
      </w:r>
      <w:r w:rsidRPr="004A6EDB">
        <w:rPr>
          <w:sz w:val="24"/>
        </w:rPr>
        <w:t>на</w:t>
      </w:r>
      <w:r w:rsidRPr="004A6EDB">
        <w:rPr>
          <w:spacing w:val="1"/>
          <w:sz w:val="24"/>
        </w:rPr>
        <w:t xml:space="preserve"> </w:t>
      </w:r>
      <w:r w:rsidRPr="004A6EDB">
        <w:rPr>
          <w:sz w:val="24"/>
        </w:rPr>
        <w:t>результаты</w:t>
      </w:r>
      <w:r w:rsidRPr="004A6EDB">
        <w:rPr>
          <w:spacing w:val="-57"/>
          <w:sz w:val="24"/>
        </w:rPr>
        <w:t xml:space="preserve"> </w:t>
      </w:r>
      <w:r w:rsidRPr="004A6EDB">
        <w:rPr>
          <w:sz w:val="24"/>
        </w:rPr>
        <w:t>обучения.</w:t>
      </w:r>
      <w:r w:rsidRPr="004A6EDB">
        <w:rPr>
          <w:spacing w:val="1"/>
          <w:sz w:val="24"/>
        </w:rPr>
        <w:t xml:space="preserve"> </w:t>
      </w:r>
      <w:r w:rsidRPr="004A6EDB">
        <w:rPr>
          <w:sz w:val="24"/>
        </w:rPr>
        <w:t>Изучение</w:t>
      </w:r>
      <w:r w:rsidRPr="004A6EDB">
        <w:rPr>
          <w:spacing w:val="1"/>
          <w:sz w:val="24"/>
        </w:rPr>
        <w:t xml:space="preserve"> </w:t>
      </w:r>
      <w:r w:rsidRPr="004A6EDB">
        <w:rPr>
          <w:sz w:val="24"/>
        </w:rPr>
        <w:t>этих</w:t>
      </w:r>
      <w:r w:rsidRPr="004A6EDB">
        <w:rPr>
          <w:spacing w:val="1"/>
          <w:sz w:val="24"/>
        </w:rPr>
        <w:t xml:space="preserve"> </w:t>
      </w:r>
      <w:r w:rsidRPr="004A6EDB">
        <w:rPr>
          <w:sz w:val="24"/>
        </w:rPr>
        <w:t>факторов,</w:t>
      </w:r>
      <w:r w:rsidRPr="004A6EDB">
        <w:rPr>
          <w:spacing w:val="1"/>
          <w:sz w:val="24"/>
        </w:rPr>
        <w:t xml:space="preserve"> </w:t>
      </w:r>
      <w:r w:rsidRPr="004A6EDB">
        <w:rPr>
          <w:sz w:val="24"/>
        </w:rPr>
        <w:t>в</w:t>
      </w:r>
      <w:r w:rsidRPr="004A6EDB">
        <w:rPr>
          <w:spacing w:val="1"/>
          <w:sz w:val="24"/>
        </w:rPr>
        <w:t xml:space="preserve"> </w:t>
      </w:r>
      <w:r w:rsidRPr="004A6EDB">
        <w:rPr>
          <w:sz w:val="24"/>
        </w:rPr>
        <w:t>свою</w:t>
      </w:r>
      <w:r w:rsidRPr="004A6EDB">
        <w:rPr>
          <w:spacing w:val="1"/>
          <w:sz w:val="24"/>
        </w:rPr>
        <w:t xml:space="preserve"> </w:t>
      </w:r>
      <w:r w:rsidRPr="004A6EDB">
        <w:rPr>
          <w:sz w:val="24"/>
        </w:rPr>
        <w:t>очередь,</w:t>
      </w:r>
      <w:r w:rsidRPr="004A6EDB">
        <w:rPr>
          <w:spacing w:val="1"/>
          <w:sz w:val="24"/>
        </w:rPr>
        <w:t xml:space="preserve"> </w:t>
      </w:r>
      <w:r w:rsidRPr="004A6EDB">
        <w:rPr>
          <w:sz w:val="24"/>
        </w:rPr>
        <w:t>позволяет</w:t>
      </w:r>
      <w:r w:rsidRPr="004A6EDB">
        <w:rPr>
          <w:spacing w:val="1"/>
          <w:sz w:val="24"/>
        </w:rPr>
        <w:t xml:space="preserve"> </w:t>
      </w:r>
      <w:r w:rsidRPr="004A6EDB">
        <w:rPr>
          <w:sz w:val="24"/>
        </w:rPr>
        <w:t>предложить</w:t>
      </w:r>
      <w:r w:rsidRPr="004A6EDB">
        <w:rPr>
          <w:spacing w:val="1"/>
          <w:sz w:val="24"/>
        </w:rPr>
        <w:t xml:space="preserve"> </w:t>
      </w:r>
      <w:r w:rsidRPr="004A6EDB">
        <w:rPr>
          <w:sz w:val="24"/>
        </w:rPr>
        <w:t>меры,</w:t>
      </w:r>
      <w:r w:rsidRPr="004A6EDB">
        <w:rPr>
          <w:spacing w:val="1"/>
          <w:sz w:val="24"/>
        </w:rPr>
        <w:t xml:space="preserve"> </w:t>
      </w:r>
      <w:r w:rsidRPr="004A6EDB">
        <w:rPr>
          <w:sz w:val="24"/>
        </w:rPr>
        <w:t>направленные</w:t>
      </w:r>
      <w:r w:rsidRPr="004A6EDB">
        <w:rPr>
          <w:spacing w:val="-4"/>
          <w:sz w:val="24"/>
        </w:rPr>
        <w:t xml:space="preserve"> </w:t>
      </w:r>
      <w:r w:rsidRPr="004A6EDB">
        <w:rPr>
          <w:sz w:val="24"/>
        </w:rPr>
        <w:t>на устранение</w:t>
      </w:r>
      <w:r w:rsidRPr="004A6EDB">
        <w:rPr>
          <w:spacing w:val="-2"/>
          <w:sz w:val="24"/>
        </w:rPr>
        <w:t xml:space="preserve"> </w:t>
      </w:r>
      <w:r w:rsidRPr="004A6EDB">
        <w:rPr>
          <w:sz w:val="24"/>
        </w:rPr>
        <w:t>их</w:t>
      </w:r>
      <w:r w:rsidRPr="004A6EDB">
        <w:rPr>
          <w:spacing w:val="-2"/>
          <w:sz w:val="24"/>
        </w:rPr>
        <w:t xml:space="preserve"> </w:t>
      </w:r>
      <w:r w:rsidRPr="004A6EDB">
        <w:rPr>
          <w:sz w:val="24"/>
        </w:rPr>
        <w:t>негативного</w:t>
      </w:r>
      <w:r w:rsidRPr="004A6EDB">
        <w:rPr>
          <w:spacing w:val="-2"/>
          <w:sz w:val="24"/>
        </w:rPr>
        <w:t xml:space="preserve"> </w:t>
      </w:r>
      <w:r w:rsidRPr="004A6EDB">
        <w:rPr>
          <w:sz w:val="24"/>
        </w:rPr>
        <w:t>влияния</w:t>
      </w:r>
      <w:r w:rsidRPr="004A6EDB">
        <w:rPr>
          <w:spacing w:val="-1"/>
          <w:sz w:val="24"/>
        </w:rPr>
        <w:t xml:space="preserve"> </w:t>
      </w:r>
      <w:r w:rsidRPr="004A6EDB">
        <w:rPr>
          <w:sz w:val="24"/>
        </w:rPr>
        <w:t>или</w:t>
      </w:r>
      <w:r w:rsidRPr="004A6EDB">
        <w:rPr>
          <w:spacing w:val="2"/>
          <w:sz w:val="24"/>
        </w:rPr>
        <w:t xml:space="preserve"> </w:t>
      </w:r>
      <w:r w:rsidRPr="004A6EDB">
        <w:rPr>
          <w:sz w:val="24"/>
        </w:rPr>
        <w:t>усиления</w:t>
      </w:r>
      <w:r w:rsidRPr="004A6EDB">
        <w:rPr>
          <w:spacing w:val="-1"/>
          <w:sz w:val="24"/>
        </w:rPr>
        <w:t xml:space="preserve"> </w:t>
      </w:r>
      <w:r w:rsidRPr="004A6EDB">
        <w:rPr>
          <w:sz w:val="24"/>
        </w:rPr>
        <w:t>позитивного.</w:t>
      </w:r>
    </w:p>
    <w:p w14:paraId="44397388" w14:textId="77777777" w:rsidR="00FE15E6" w:rsidRPr="004A6EDB" w:rsidRDefault="00FE15E6" w:rsidP="00FE15E6">
      <w:pPr>
        <w:widowControl w:val="0"/>
        <w:autoSpaceDE w:val="0"/>
        <w:autoSpaceDN w:val="0"/>
        <w:spacing w:before="250" w:after="0" w:line="240" w:lineRule="auto"/>
        <w:ind w:left="212" w:right="208" w:firstLine="708"/>
        <w:jc w:val="both"/>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Исследование состояло из</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трех</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частей: тестирования для</w:t>
      </w:r>
      <w:r w:rsidRPr="004A6EDB">
        <w:rPr>
          <w:rFonts w:ascii="Times New Roman" w:eastAsia="Times New Roman" w:hAnsi="Times New Roman" w:cs="Times New Roman"/>
          <w:spacing w:val="60"/>
          <w:sz w:val="24"/>
          <w:szCs w:val="24"/>
        </w:rPr>
        <w:t xml:space="preserve"> </w:t>
      </w:r>
      <w:r w:rsidRPr="004A6EDB">
        <w:rPr>
          <w:rFonts w:ascii="Times New Roman" w:eastAsia="Times New Roman" w:hAnsi="Times New Roman" w:cs="Times New Roman"/>
          <w:sz w:val="24"/>
          <w:szCs w:val="24"/>
        </w:rPr>
        <w:t>учащихся и анкетирования</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для</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учащихся, а</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также</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анкетирования</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для администрации</w:t>
      </w:r>
      <w:r w:rsidRPr="004A6EDB">
        <w:rPr>
          <w:rFonts w:ascii="Times New Roman" w:eastAsia="Times New Roman" w:hAnsi="Times New Roman" w:cs="Times New Roman"/>
          <w:spacing w:val="2"/>
          <w:sz w:val="24"/>
          <w:szCs w:val="24"/>
        </w:rPr>
        <w:t xml:space="preserve"> </w:t>
      </w:r>
      <w:r w:rsidRPr="004A6EDB">
        <w:rPr>
          <w:rFonts w:ascii="Times New Roman" w:eastAsia="Times New Roman" w:hAnsi="Times New Roman" w:cs="Times New Roman"/>
          <w:sz w:val="24"/>
          <w:szCs w:val="24"/>
        </w:rPr>
        <w:t>ОО.</w:t>
      </w:r>
    </w:p>
    <w:p w14:paraId="6B11F26F" w14:textId="77777777" w:rsidR="00FE15E6" w:rsidRPr="004A6EDB" w:rsidRDefault="00FE15E6" w:rsidP="00FE15E6">
      <w:pPr>
        <w:widowControl w:val="0"/>
        <w:autoSpaceDE w:val="0"/>
        <w:autoSpaceDN w:val="0"/>
        <w:spacing w:before="180" w:after="0" w:line="240" w:lineRule="auto"/>
        <w:ind w:left="212" w:right="209" w:firstLine="708"/>
        <w:jc w:val="both"/>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Тест</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для</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учащихся</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представлял</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собой</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набор</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вопросов</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по</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читательской,</w:t>
      </w:r>
      <w:r w:rsidRPr="004A6EDB">
        <w:rPr>
          <w:rFonts w:ascii="Times New Roman" w:eastAsia="Times New Roman" w:hAnsi="Times New Roman" w:cs="Times New Roman"/>
          <w:spacing w:val="-57"/>
          <w:sz w:val="24"/>
          <w:szCs w:val="24"/>
        </w:rPr>
        <w:t xml:space="preserve"> </w:t>
      </w:r>
      <w:r w:rsidRPr="004A6EDB">
        <w:rPr>
          <w:rFonts w:ascii="Times New Roman" w:eastAsia="Times New Roman" w:hAnsi="Times New Roman" w:cs="Times New Roman"/>
          <w:sz w:val="24"/>
          <w:szCs w:val="24"/>
        </w:rPr>
        <w:t>математической</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и</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естественно-научной</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грамотности,</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количество</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которых</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 xml:space="preserve">варьировалось </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от 57 до 62.</w:t>
      </w:r>
    </w:p>
    <w:p w14:paraId="5E6FCF1C" w14:textId="77777777" w:rsidR="00FE15E6" w:rsidRPr="004A6EDB" w:rsidRDefault="00FE15E6" w:rsidP="00FE15E6">
      <w:pPr>
        <w:widowControl w:val="0"/>
        <w:autoSpaceDE w:val="0"/>
        <w:autoSpaceDN w:val="0"/>
        <w:spacing w:before="180" w:after="0" w:line="240" w:lineRule="auto"/>
        <w:ind w:left="212" w:right="219" w:firstLine="708"/>
        <w:jc w:val="both"/>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Анкета для</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учащихся включал вопросы о социальных и эмоциональных навыках</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учащихся,</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их</w:t>
      </w:r>
      <w:r w:rsidRPr="004A6EDB">
        <w:rPr>
          <w:rFonts w:ascii="Times New Roman" w:eastAsia="Times New Roman" w:hAnsi="Times New Roman" w:cs="Times New Roman"/>
          <w:spacing w:val="2"/>
          <w:sz w:val="24"/>
          <w:szCs w:val="24"/>
        </w:rPr>
        <w:t xml:space="preserve"> </w:t>
      </w:r>
      <w:r w:rsidRPr="004A6EDB">
        <w:rPr>
          <w:rFonts w:ascii="Times New Roman" w:eastAsia="Times New Roman" w:hAnsi="Times New Roman" w:cs="Times New Roman"/>
          <w:sz w:val="24"/>
          <w:szCs w:val="24"/>
        </w:rPr>
        <w:t>отношении</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к</w:t>
      </w:r>
      <w:r w:rsidRPr="004A6EDB">
        <w:rPr>
          <w:rFonts w:ascii="Times New Roman" w:eastAsia="Times New Roman" w:hAnsi="Times New Roman" w:cs="Times New Roman"/>
          <w:spacing w:val="3"/>
          <w:sz w:val="24"/>
          <w:szCs w:val="24"/>
        </w:rPr>
        <w:t xml:space="preserve"> </w:t>
      </w:r>
      <w:r w:rsidRPr="004A6EDB">
        <w:rPr>
          <w:rFonts w:ascii="Times New Roman" w:eastAsia="Times New Roman" w:hAnsi="Times New Roman" w:cs="Times New Roman"/>
          <w:sz w:val="24"/>
          <w:szCs w:val="24"/>
        </w:rPr>
        <w:t>своей ОО</w:t>
      </w:r>
      <w:r w:rsidRPr="004A6EDB">
        <w:rPr>
          <w:rFonts w:ascii="Times New Roman" w:eastAsia="Times New Roman" w:hAnsi="Times New Roman" w:cs="Times New Roman"/>
          <w:spacing w:val="-2"/>
          <w:sz w:val="24"/>
          <w:szCs w:val="24"/>
        </w:rPr>
        <w:t xml:space="preserve"> </w:t>
      </w:r>
      <w:r w:rsidRPr="004A6EDB">
        <w:rPr>
          <w:rFonts w:ascii="Times New Roman" w:eastAsia="Times New Roman" w:hAnsi="Times New Roman" w:cs="Times New Roman"/>
          <w:sz w:val="24"/>
          <w:szCs w:val="24"/>
        </w:rPr>
        <w:t>и о семейном</w:t>
      </w:r>
      <w:r w:rsidRPr="004A6EDB">
        <w:rPr>
          <w:rFonts w:ascii="Times New Roman" w:eastAsia="Times New Roman" w:hAnsi="Times New Roman" w:cs="Times New Roman"/>
          <w:spacing w:val="-2"/>
          <w:sz w:val="24"/>
          <w:szCs w:val="24"/>
        </w:rPr>
        <w:t xml:space="preserve"> </w:t>
      </w:r>
      <w:r w:rsidRPr="004A6EDB">
        <w:rPr>
          <w:rFonts w:ascii="Times New Roman" w:eastAsia="Times New Roman" w:hAnsi="Times New Roman" w:cs="Times New Roman"/>
          <w:sz w:val="24"/>
          <w:szCs w:val="24"/>
        </w:rPr>
        <w:t>окружении.</w:t>
      </w:r>
    </w:p>
    <w:p w14:paraId="1D2CCA89" w14:textId="77777777" w:rsidR="00FE15E6" w:rsidRPr="004A6EDB" w:rsidRDefault="00FE15E6" w:rsidP="00FE15E6">
      <w:pPr>
        <w:widowControl w:val="0"/>
        <w:autoSpaceDE w:val="0"/>
        <w:autoSpaceDN w:val="0"/>
        <w:spacing w:before="180" w:after="0" w:line="240" w:lineRule="auto"/>
        <w:ind w:left="212" w:right="219" w:firstLine="708"/>
        <w:jc w:val="both"/>
        <w:rPr>
          <w:rFonts w:ascii="Times New Roman" w:eastAsia="Times New Roman" w:hAnsi="Times New Roman" w:cs="Times New Roman"/>
          <w:sz w:val="24"/>
          <w:szCs w:val="24"/>
        </w:rPr>
      </w:pPr>
    </w:p>
    <w:p w14:paraId="5A62B885" w14:textId="77777777" w:rsidR="00FE15E6" w:rsidRPr="004A6EDB" w:rsidRDefault="00FE15E6" w:rsidP="00FE15E6">
      <w:pPr>
        <w:widowControl w:val="0"/>
        <w:tabs>
          <w:tab w:val="left" w:pos="1866"/>
          <w:tab w:val="left" w:pos="2427"/>
          <w:tab w:val="left" w:pos="4226"/>
          <w:tab w:val="left" w:pos="5399"/>
          <w:tab w:val="left" w:pos="6476"/>
          <w:tab w:val="left" w:pos="6931"/>
          <w:tab w:val="left" w:pos="8139"/>
        </w:tabs>
        <w:autoSpaceDE w:val="0"/>
        <w:autoSpaceDN w:val="0"/>
        <w:spacing w:before="88" w:after="0" w:line="240" w:lineRule="auto"/>
        <w:ind w:right="211"/>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Анкета</w:t>
      </w:r>
      <w:r w:rsidRPr="004A6EDB">
        <w:rPr>
          <w:rFonts w:ascii="Times New Roman" w:eastAsia="Times New Roman" w:hAnsi="Times New Roman" w:cs="Times New Roman"/>
          <w:sz w:val="24"/>
          <w:szCs w:val="24"/>
        </w:rPr>
        <w:tab/>
        <w:t>для</w:t>
      </w:r>
      <w:r w:rsidRPr="004A6EDB">
        <w:rPr>
          <w:rFonts w:ascii="Times New Roman" w:eastAsia="Times New Roman" w:hAnsi="Times New Roman" w:cs="Times New Roman"/>
          <w:sz w:val="24"/>
          <w:szCs w:val="24"/>
        </w:rPr>
        <w:tab/>
        <w:t>администрации</w:t>
      </w:r>
      <w:r w:rsidRPr="004A6EDB">
        <w:rPr>
          <w:rFonts w:ascii="Times New Roman" w:eastAsia="Times New Roman" w:hAnsi="Times New Roman" w:cs="Times New Roman"/>
          <w:sz w:val="24"/>
          <w:szCs w:val="24"/>
        </w:rPr>
        <w:tab/>
        <w:t>включал</w:t>
      </w:r>
      <w:r w:rsidRPr="004A6EDB">
        <w:rPr>
          <w:rFonts w:ascii="Times New Roman" w:eastAsia="Times New Roman" w:hAnsi="Times New Roman" w:cs="Times New Roman"/>
          <w:sz w:val="24"/>
          <w:szCs w:val="24"/>
        </w:rPr>
        <w:tab/>
        <w:t>вопросы</w:t>
      </w:r>
      <w:r w:rsidRPr="004A6EDB">
        <w:rPr>
          <w:rFonts w:ascii="Times New Roman" w:eastAsia="Times New Roman" w:hAnsi="Times New Roman" w:cs="Times New Roman"/>
          <w:sz w:val="24"/>
          <w:szCs w:val="24"/>
        </w:rPr>
        <w:tab/>
        <w:t>об</w:t>
      </w:r>
      <w:r w:rsidRPr="004A6EDB">
        <w:rPr>
          <w:rFonts w:ascii="Times New Roman" w:eastAsia="Times New Roman" w:hAnsi="Times New Roman" w:cs="Times New Roman"/>
          <w:sz w:val="24"/>
          <w:szCs w:val="24"/>
        </w:rPr>
        <w:tab/>
        <w:t>основных</w:t>
      </w:r>
      <w:r w:rsidRPr="004A6EDB">
        <w:rPr>
          <w:rFonts w:ascii="Times New Roman" w:eastAsia="Times New Roman" w:hAnsi="Times New Roman" w:cs="Times New Roman"/>
          <w:sz w:val="24"/>
          <w:szCs w:val="24"/>
        </w:rPr>
        <w:tab/>
      </w:r>
      <w:r w:rsidRPr="004A6EDB">
        <w:rPr>
          <w:rFonts w:ascii="Times New Roman" w:eastAsia="Times New Roman" w:hAnsi="Times New Roman" w:cs="Times New Roman"/>
          <w:spacing w:val="-1"/>
          <w:sz w:val="24"/>
          <w:szCs w:val="24"/>
        </w:rPr>
        <w:t xml:space="preserve">характеристиках </w:t>
      </w:r>
      <w:r w:rsidRPr="004A6EDB">
        <w:rPr>
          <w:rFonts w:ascii="Times New Roman" w:eastAsia="Times New Roman" w:hAnsi="Times New Roman" w:cs="Times New Roman"/>
          <w:spacing w:val="-57"/>
          <w:sz w:val="24"/>
          <w:szCs w:val="24"/>
        </w:rPr>
        <w:t xml:space="preserve">  </w:t>
      </w:r>
      <w:r w:rsidRPr="004A6EDB">
        <w:rPr>
          <w:rFonts w:ascii="Times New Roman" w:eastAsia="Times New Roman" w:hAnsi="Times New Roman" w:cs="Times New Roman"/>
          <w:sz w:val="24"/>
          <w:szCs w:val="24"/>
        </w:rPr>
        <w:t>образовательной</w:t>
      </w:r>
      <w:r w:rsidRPr="004A6EDB">
        <w:rPr>
          <w:rFonts w:ascii="Times New Roman" w:eastAsia="Times New Roman" w:hAnsi="Times New Roman" w:cs="Times New Roman"/>
          <w:spacing w:val="-1"/>
          <w:sz w:val="24"/>
          <w:szCs w:val="24"/>
        </w:rPr>
        <w:t xml:space="preserve"> </w:t>
      </w:r>
      <w:r w:rsidRPr="004A6EDB">
        <w:rPr>
          <w:rFonts w:ascii="Times New Roman" w:eastAsia="Times New Roman" w:hAnsi="Times New Roman" w:cs="Times New Roman"/>
          <w:sz w:val="24"/>
          <w:szCs w:val="24"/>
        </w:rPr>
        <w:t>организации.</w:t>
      </w:r>
    </w:p>
    <w:p w14:paraId="184DB37D" w14:textId="77777777" w:rsidR="00FE15E6" w:rsidRPr="004A6EDB" w:rsidRDefault="00FE15E6" w:rsidP="00FE15E6">
      <w:pPr>
        <w:widowControl w:val="0"/>
        <w:autoSpaceDE w:val="0"/>
        <w:autoSpaceDN w:val="0"/>
        <w:spacing w:before="180" w:after="0" w:line="240" w:lineRule="auto"/>
        <w:ind w:left="212" w:firstLine="708"/>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Сочетание</w:t>
      </w:r>
      <w:r w:rsidRPr="004A6EDB">
        <w:rPr>
          <w:rFonts w:ascii="Times New Roman" w:eastAsia="Times New Roman" w:hAnsi="Times New Roman" w:cs="Times New Roman"/>
          <w:spacing w:val="19"/>
          <w:sz w:val="24"/>
          <w:szCs w:val="24"/>
        </w:rPr>
        <w:t xml:space="preserve"> </w:t>
      </w:r>
      <w:r w:rsidRPr="004A6EDB">
        <w:rPr>
          <w:rFonts w:ascii="Times New Roman" w:eastAsia="Times New Roman" w:hAnsi="Times New Roman" w:cs="Times New Roman"/>
          <w:sz w:val="24"/>
          <w:szCs w:val="24"/>
        </w:rPr>
        <w:t>этих</w:t>
      </w:r>
      <w:r w:rsidRPr="004A6EDB">
        <w:rPr>
          <w:rFonts w:ascii="Times New Roman" w:eastAsia="Times New Roman" w:hAnsi="Times New Roman" w:cs="Times New Roman"/>
          <w:spacing w:val="20"/>
          <w:sz w:val="24"/>
          <w:szCs w:val="24"/>
        </w:rPr>
        <w:t xml:space="preserve"> </w:t>
      </w:r>
      <w:r w:rsidRPr="004A6EDB">
        <w:rPr>
          <w:rFonts w:ascii="Times New Roman" w:eastAsia="Times New Roman" w:hAnsi="Times New Roman" w:cs="Times New Roman"/>
          <w:sz w:val="24"/>
          <w:szCs w:val="24"/>
        </w:rPr>
        <w:t>трех</w:t>
      </w:r>
      <w:r w:rsidRPr="004A6EDB">
        <w:rPr>
          <w:rFonts w:ascii="Times New Roman" w:eastAsia="Times New Roman" w:hAnsi="Times New Roman" w:cs="Times New Roman"/>
          <w:spacing w:val="22"/>
          <w:sz w:val="24"/>
          <w:szCs w:val="24"/>
        </w:rPr>
        <w:t xml:space="preserve"> </w:t>
      </w:r>
      <w:r w:rsidRPr="004A6EDB">
        <w:rPr>
          <w:rFonts w:ascii="Times New Roman" w:eastAsia="Times New Roman" w:hAnsi="Times New Roman" w:cs="Times New Roman"/>
          <w:sz w:val="24"/>
          <w:szCs w:val="24"/>
        </w:rPr>
        <w:t>компонентов</w:t>
      </w:r>
      <w:r w:rsidRPr="004A6EDB">
        <w:rPr>
          <w:rFonts w:ascii="Times New Roman" w:eastAsia="Times New Roman" w:hAnsi="Times New Roman" w:cs="Times New Roman"/>
          <w:spacing w:val="18"/>
          <w:sz w:val="24"/>
          <w:szCs w:val="24"/>
        </w:rPr>
        <w:t xml:space="preserve"> </w:t>
      </w:r>
      <w:r w:rsidRPr="004A6EDB">
        <w:rPr>
          <w:rFonts w:ascii="Times New Roman" w:eastAsia="Times New Roman" w:hAnsi="Times New Roman" w:cs="Times New Roman"/>
          <w:sz w:val="24"/>
          <w:szCs w:val="24"/>
        </w:rPr>
        <w:t>позволит</w:t>
      </w:r>
      <w:r w:rsidRPr="004A6EDB">
        <w:rPr>
          <w:rFonts w:ascii="Times New Roman" w:eastAsia="Times New Roman" w:hAnsi="Times New Roman" w:cs="Times New Roman"/>
          <w:spacing w:val="19"/>
          <w:sz w:val="24"/>
          <w:szCs w:val="24"/>
        </w:rPr>
        <w:t xml:space="preserve"> </w:t>
      </w:r>
      <w:r w:rsidRPr="004A6EDB">
        <w:rPr>
          <w:rFonts w:ascii="Times New Roman" w:eastAsia="Times New Roman" w:hAnsi="Times New Roman" w:cs="Times New Roman"/>
          <w:sz w:val="24"/>
          <w:szCs w:val="24"/>
        </w:rPr>
        <w:t>получить</w:t>
      </w:r>
      <w:r w:rsidRPr="004A6EDB">
        <w:rPr>
          <w:rFonts w:ascii="Times New Roman" w:eastAsia="Times New Roman" w:hAnsi="Times New Roman" w:cs="Times New Roman"/>
          <w:spacing w:val="22"/>
          <w:sz w:val="24"/>
          <w:szCs w:val="24"/>
        </w:rPr>
        <w:t xml:space="preserve"> </w:t>
      </w:r>
      <w:r w:rsidRPr="004A6EDB">
        <w:rPr>
          <w:rFonts w:ascii="Times New Roman" w:eastAsia="Times New Roman" w:hAnsi="Times New Roman" w:cs="Times New Roman"/>
          <w:sz w:val="24"/>
          <w:szCs w:val="24"/>
        </w:rPr>
        <w:t>объективные</w:t>
      </w:r>
      <w:r w:rsidRPr="004A6EDB">
        <w:rPr>
          <w:rFonts w:ascii="Times New Roman" w:eastAsia="Times New Roman" w:hAnsi="Times New Roman" w:cs="Times New Roman"/>
          <w:spacing w:val="17"/>
          <w:sz w:val="24"/>
          <w:szCs w:val="24"/>
        </w:rPr>
        <w:t xml:space="preserve"> </w:t>
      </w:r>
      <w:r w:rsidRPr="004A6EDB">
        <w:rPr>
          <w:rFonts w:ascii="Times New Roman" w:eastAsia="Times New Roman" w:hAnsi="Times New Roman" w:cs="Times New Roman"/>
          <w:sz w:val="24"/>
          <w:szCs w:val="24"/>
        </w:rPr>
        <w:t>данные</w:t>
      </w:r>
      <w:r w:rsidRPr="004A6EDB">
        <w:rPr>
          <w:rFonts w:ascii="Times New Roman" w:eastAsia="Times New Roman" w:hAnsi="Times New Roman" w:cs="Times New Roman"/>
          <w:spacing w:val="19"/>
          <w:sz w:val="24"/>
          <w:szCs w:val="24"/>
        </w:rPr>
        <w:t xml:space="preserve"> </w:t>
      </w:r>
      <w:r w:rsidRPr="004A6EDB">
        <w:rPr>
          <w:rFonts w:ascii="Times New Roman" w:eastAsia="Times New Roman" w:hAnsi="Times New Roman" w:cs="Times New Roman"/>
          <w:sz w:val="24"/>
          <w:szCs w:val="24"/>
        </w:rPr>
        <w:t>о</w:t>
      </w:r>
      <w:r w:rsidRPr="004A6EDB">
        <w:rPr>
          <w:rFonts w:ascii="Times New Roman" w:eastAsia="Times New Roman" w:hAnsi="Times New Roman" w:cs="Times New Roman"/>
          <w:spacing w:val="20"/>
          <w:sz w:val="24"/>
          <w:szCs w:val="24"/>
        </w:rPr>
        <w:t xml:space="preserve"> </w:t>
      </w:r>
      <w:r w:rsidRPr="004A6EDB">
        <w:rPr>
          <w:rFonts w:ascii="Times New Roman" w:eastAsia="Times New Roman" w:hAnsi="Times New Roman" w:cs="Times New Roman"/>
          <w:sz w:val="24"/>
          <w:szCs w:val="24"/>
        </w:rPr>
        <w:t>работе</w:t>
      </w:r>
      <w:r w:rsidRPr="004A6EDB">
        <w:rPr>
          <w:rFonts w:ascii="Times New Roman" w:eastAsia="Times New Roman" w:hAnsi="Times New Roman" w:cs="Times New Roman"/>
          <w:spacing w:val="-57"/>
          <w:sz w:val="24"/>
          <w:szCs w:val="24"/>
        </w:rPr>
        <w:t xml:space="preserve"> </w:t>
      </w:r>
      <w:r w:rsidRPr="004A6EDB">
        <w:rPr>
          <w:rFonts w:ascii="Times New Roman" w:eastAsia="Times New Roman" w:hAnsi="Times New Roman" w:cs="Times New Roman"/>
          <w:sz w:val="24"/>
          <w:szCs w:val="24"/>
        </w:rPr>
        <w:t>ОО</w:t>
      </w:r>
      <w:r w:rsidRPr="004A6EDB">
        <w:rPr>
          <w:rFonts w:ascii="Times New Roman" w:eastAsia="Times New Roman" w:hAnsi="Times New Roman" w:cs="Times New Roman"/>
          <w:spacing w:val="-2"/>
          <w:sz w:val="24"/>
          <w:szCs w:val="24"/>
        </w:rPr>
        <w:t xml:space="preserve"> </w:t>
      </w:r>
      <w:r w:rsidRPr="004A6EDB">
        <w:rPr>
          <w:rFonts w:ascii="Times New Roman" w:eastAsia="Times New Roman" w:hAnsi="Times New Roman" w:cs="Times New Roman"/>
          <w:sz w:val="24"/>
          <w:szCs w:val="24"/>
        </w:rPr>
        <w:t>и</w:t>
      </w:r>
      <w:r w:rsidRPr="004A6EDB">
        <w:rPr>
          <w:rFonts w:ascii="Times New Roman" w:eastAsia="Times New Roman" w:hAnsi="Times New Roman" w:cs="Times New Roman"/>
          <w:spacing w:val="3"/>
          <w:sz w:val="24"/>
          <w:szCs w:val="24"/>
        </w:rPr>
        <w:t xml:space="preserve"> </w:t>
      </w:r>
      <w:r w:rsidRPr="004A6EDB">
        <w:rPr>
          <w:rFonts w:ascii="Times New Roman" w:eastAsia="Times New Roman" w:hAnsi="Times New Roman" w:cs="Times New Roman"/>
          <w:sz w:val="24"/>
          <w:szCs w:val="24"/>
        </w:rPr>
        <w:t>успеваемости</w:t>
      </w:r>
      <w:r w:rsidRPr="004A6EDB">
        <w:rPr>
          <w:rFonts w:ascii="Times New Roman" w:eastAsia="Times New Roman" w:hAnsi="Times New Roman" w:cs="Times New Roman"/>
          <w:spacing w:val="3"/>
          <w:sz w:val="24"/>
          <w:szCs w:val="24"/>
        </w:rPr>
        <w:t xml:space="preserve"> </w:t>
      </w:r>
      <w:r w:rsidRPr="004A6EDB">
        <w:rPr>
          <w:rFonts w:ascii="Times New Roman" w:eastAsia="Times New Roman" w:hAnsi="Times New Roman" w:cs="Times New Roman"/>
          <w:sz w:val="24"/>
          <w:szCs w:val="24"/>
        </w:rPr>
        <w:t>учащихся.</w:t>
      </w:r>
    </w:p>
    <w:p w14:paraId="77EB8ED5" w14:textId="77777777" w:rsidR="00FE15E6" w:rsidRPr="004A6EDB" w:rsidRDefault="00FE15E6" w:rsidP="00FE15E6">
      <w:pPr>
        <w:widowControl w:val="0"/>
        <w:autoSpaceDE w:val="0"/>
        <w:autoSpaceDN w:val="0"/>
        <w:spacing w:before="180" w:after="0" w:line="240" w:lineRule="auto"/>
        <w:ind w:left="212" w:firstLine="708"/>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В исследовании приняли участие учащиеся, родившиеся в  период с 10.08.2006 по 28.07.2007.гг.</w:t>
      </w:r>
    </w:p>
    <w:p w14:paraId="22D38C13" w14:textId="77777777" w:rsidR="00FE15E6" w:rsidRPr="004A6EDB" w:rsidRDefault="00FE15E6" w:rsidP="00FE15E6">
      <w:pPr>
        <w:widowControl w:val="0"/>
        <w:autoSpaceDE w:val="0"/>
        <w:autoSpaceDN w:val="0"/>
        <w:spacing w:before="180" w:after="0" w:line="240" w:lineRule="auto"/>
        <w:ind w:left="212" w:firstLine="708"/>
        <w:rPr>
          <w:rFonts w:ascii="Times New Roman" w:eastAsia="Times New Roman" w:hAnsi="Times New Roman" w:cs="Times New Roman"/>
          <w:sz w:val="24"/>
          <w:szCs w:val="24"/>
        </w:rPr>
      </w:pPr>
      <w:r w:rsidRPr="004A6EDB">
        <w:rPr>
          <w:rFonts w:ascii="Times New Roman" w:eastAsia="Times New Roman" w:hAnsi="Times New Roman" w:cs="Times New Roman"/>
          <w:sz w:val="24"/>
          <w:szCs w:val="24"/>
        </w:rPr>
        <w:t xml:space="preserve">Индивидуальные результаты каждого учащегося не подчитываются и не публикуются, за участие в исследовании не ставится оценка. </w:t>
      </w:r>
    </w:p>
    <w:p w14:paraId="28B170C6" w14:textId="77777777" w:rsidR="00FE15E6" w:rsidRPr="004A6EDB" w:rsidRDefault="00FE15E6" w:rsidP="00FE15E6">
      <w:pPr>
        <w:pStyle w:val="a7"/>
        <w:spacing w:before="180"/>
        <w:ind w:left="212" w:right="210" w:firstLine="708"/>
        <w:jc w:val="both"/>
        <w:rPr>
          <w:sz w:val="24"/>
        </w:rPr>
      </w:pPr>
    </w:p>
    <w:p w14:paraId="3A40146D"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 xml:space="preserve">В школе был организации сформирован единый алгоритм организационно-методического сопровождения и оценки функциональной грамотности, скорректирован школьный план методического сопровождения в части формирования и оценки функциональной грамотности, проведено заседание ШМО (Протокол №3 от 25.01.2022) с разбором заданий, взятых из платформы «РЭШ». Обеспечено участие учителей-предметников на республиканских, российских вебинарах, районных семинарах,  Кроме того,  команда школы провели </w:t>
      </w:r>
      <w:proofErr w:type="spellStart"/>
      <w:r w:rsidRPr="004A6EDB">
        <w:rPr>
          <w:rFonts w:ascii="Times New Roman" w:hAnsi="Times New Roman" w:cs="Times New Roman"/>
          <w:sz w:val="24"/>
          <w:szCs w:val="24"/>
        </w:rPr>
        <w:t>самодиагностическую</w:t>
      </w:r>
      <w:proofErr w:type="spellEnd"/>
      <w:r w:rsidRPr="004A6EDB">
        <w:rPr>
          <w:rFonts w:ascii="Times New Roman" w:hAnsi="Times New Roman" w:cs="Times New Roman"/>
          <w:sz w:val="24"/>
          <w:szCs w:val="24"/>
        </w:rPr>
        <w:t xml:space="preserve"> работу по подготовке международному исследованию  </w:t>
      </w:r>
      <w:r w:rsidRPr="004A6EDB">
        <w:rPr>
          <w:rFonts w:ascii="Times New Roman" w:hAnsi="Times New Roman" w:cs="Times New Roman"/>
          <w:sz w:val="24"/>
          <w:szCs w:val="24"/>
          <w:lang w:val="en-US"/>
        </w:rPr>
        <w:t>PISA</w:t>
      </w:r>
      <w:r w:rsidRPr="004A6EDB">
        <w:rPr>
          <w:rFonts w:ascii="Times New Roman" w:hAnsi="Times New Roman" w:cs="Times New Roman"/>
          <w:sz w:val="24"/>
          <w:szCs w:val="24"/>
        </w:rPr>
        <w:t xml:space="preserve">  на данной платформе. Все педагоги, участвующие в формировании функциональной грамотности, зарегистрированы на платформе «Российская электронная школа».</w:t>
      </w:r>
    </w:p>
    <w:p w14:paraId="475C71CA"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 xml:space="preserve">Работа в МБОУ СОШ </w:t>
      </w:r>
      <w:proofErr w:type="spellStart"/>
      <w:r w:rsidRPr="004A6EDB">
        <w:rPr>
          <w:rFonts w:ascii="Times New Roman" w:hAnsi="Times New Roman" w:cs="Times New Roman"/>
          <w:sz w:val="24"/>
          <w:szCs w:val="24"/>
        </w:rPr>
        <w:t>с.Старокуктово</w:t>
      </w:r>
      <w:proofErr w:type="spellEnd"/>
      <w:r w:rsidRPr="004A6EDB">
        <w:rPr>
          <w:rFonts w:ascii="Times New Roman" w:hAnsi="Times New Roman" w:cs="Times New Roman"/>
          <w:sz w:val="24"/>
          <w:szCs w:val="24"/>
        </w:rPr>
        <w:t xml:space="preserve"> по формированию функциональной грамотности организовано во внеурочной деятельности, внеурочное время (домашние задания), 25 .02. 2022 была организовано онлайн подготовка по естественно научной грамотности при участии республиканского куратора Башировой Эльзы </w:t>
      </w:r>
      <w:proofErr w:type="spellStart"/>
      <w:r w:rsidRPr="004A6EDB">
        <w:rPr>
          <w:rFonts w:ascii="Times New Roman" w:hAnsi="Times New Roman" w:cs="Times New Roman"/>
          <w:sz w:val="24"/>
          <w:szCs w:val="24"/>
        </w:rPr>
        <w:t>Владмимировны</w:t>
      </w:r>
      <w:proofErr w:type="spellEnd"/>
      <w:r w:rsidRPr="004A6EDB">
        <w:rPr>
          <w:rFonts w:ascii="Times New Roman" w:hAnsi="Times New Roman" w:cs="Times New Roman"/>
          <w:sz w:val="24"/>
          <w:szCs w:val="24"/>
        </w:rPr>
        <w:t>. Такой же вебинар по читательской грамотности проводила Никулина Юлия Александровна.</w:t>
      </w:r>
    </w:p>
    <w:p w14:paraId="40862434"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Также очно были проведены ряд обучающих семинаров с представителями надзорной деятельности в области образования.</w:t>
      </w:r>
    </w:p>
    <w:p w14:paraId="7527C637"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Также внесены изменения в ООП (Приказ от  01.02.2022 г. №16). В процессе реализации плана мероприятий по формированию функциональной грамотности, учителями проводятся уроки с применением упражнений из электронного банка тренировочных заданий непосредственно на уроках.</w:t>
      </w:r>
    </w:p>
    <w:p w14:paraId="11EC1854" w14:textId="77777777" w:rsidR="00FE15E6" w:rsidRPr="004A6EDB" w:rsidRDefault="00FE15E6" w:rsidP="00FE15E6">
      <w:pPr>
        <w:ind w:firstLine="709"/>
        <w:contextualSpacing/>
        <w:rPr>
          <w:rFonts w:ascii="Times New Roman" w:hAnsi="Times New Roman" w:cs="Times New Roman"/>
          <w:sz w:val="24"/>
          <w:szCs w:val="24"/>
        </w:rPr>
      </w:pPr>
    </w:p>
    <w:p w14:paraId="74414981"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 xml:space="preserve">После участия  в мониторинге «Оценка по модели </w:t>
      </w:r>
      <w:r w:rsidRPr="004A6EDB">
        <w:rPr>
          <w:rFonts w:ascii="Times New Roman" w:hAnsi="Times New Roman" w:cs="Times New Roman"/>
          <w:sz w:val="24"/>
          <w:szCs w:val="24"/>
          <w:lang w:val="en-US"/>
        </w:rPr>
        <w:t>PISA</w:t>
      </w:r>
      <w:r w:rsidRPr="004A6EDB">
        <w:rPr>
          <w:rFonts w:ascii="Times New Roman" w:hAnsi="Times New Roman" w:cs="Times New Roman"/>
          <w:sz w:val="24"/>
          <w:szCs w:val="24"/>
        </w:rPr>
        <w:t>» специалистами РЦОКО ГАУ РЦОПМКГ РБ был проведен качественный анализ выполнения заданий по формированию функциональной грамотности на портале «Российская электронная школа», по трем направлениям (ЧГ, ЕНГ, МГ).</w:t>
      </w:r>
    </w:p>
    <w:p w14:paraId="07ADD4AD"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 xml:space="preserve">Уровень сформированности читательской грамотности в МБОУ СОШ </w:t>
      </w:r>
      <w:proofErr w:type="spellStart"/>
      <w:r w:rsidRPr="004A6EDB">
        <w:rPr>
          <w:rFonts w:ascii="Times New Roman" w:hAnsi="Times New Roman" w:cs="Times New Roman"/>
          <w:sz w:val="24"/>
          <w:szCs w:val="24"/>
        </w:rPr>
        <w:t>с.Старокуктово</w:t>
      </w:r>
      <w:proofErr w:type="spellEnd"/>
    </w:p>
    <w:tbl>
      <w:tblPr>
        <w:tblStyle w:val="aff3"/>
        <w:tblW w:w="11020" w:type="dxa"/>
        <w:tblInd w:w="-572" w:type="dxa"/>
        <w:tblLook w:val="04A0" w:firstRow="1" w:lastRow="0" w:firstColumn="1" w:lastColumn="0" w:noHBand="0" w:noVBand="1"/>
      </w:tblPr>
      <w:tblGrid>
        <w:gridCol w:w="2087"/>
        <w:gridCol w:w="1063"/>
        <w:gridCol w:w="1197"/>
        <w:gridCol w:w="1804"/>
        <w:gridCol w:w="1237"/>
        <w:gridCol w:w="1816"/>
        <w:gridCol w:w="1816"/>
      </w:tblGrid>
      <w:tr w:rsidR="00FE15E6" w:rsidRPr="004A6EDB" w14:paraId="42374C98" w14:textId="77777777" w:rsidTr="00FE15E6">
        <w:tc>
          <w:tcPr>
            <w:tcW w:w="2087" w:type="dxa"/>
          </w:tcPr>
          <w:p w14:paraId="32C4993C"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 xml:space="preserve">Недостаточный </w:t>
            </w:r>
          </w:p>
        </w:tc>
        <w:tc>
          <w:tcPr>
            <w:tcW w:w="1063" w:type="dxa"/>
          </w:tcPr>
          <w:p w14:paraId="3B3768F7"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низкий</w:t>
            </w:r>
          </w:p>
        </w:tc>
        <w:tc>
          <w:tcPr>
            <w:tcW w:w="1197" w:type="dxa"/>
          </w:tcPr>
          <w:p w14:paraId="57C2A139"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средний</w:t>
            </w:r>
          </w:p>
        </w:tc>
        <w:tc>
          <w:tcPr>
            <w:tcW w:w="1804" w:type="dxa"/>
          </w:tcPr>
          <w:p w14:paraId="60AFEB36"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повышенный</w:t>
            </w:r>
          </w:p>
        </w:tc>
        <w:tc>
          <w:tcPr>
            <w:tcW w:w="1237" w:type="dxa"/>
          </w:tcPr>
          <w:p w14:paraId="57DF58D9"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высокий</w:t>
            </w:r>
          </w:p>
        </w:tc>
        <w:tc>
          <w:tcPr>
            <w:tcW w:w="1816" w:type="dxa"/>
          </w:tcPr>
          <w:p w14:paraId="2E605BB1"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ЧГ сформирован</w:t>
            </w:r>
          </w:p>
        </w:tc>
        <w:tc>
          <w:tcPr>
            <w:tcW w:w="1816" w:type="dxa"/>
          </w:tcPr>
          <w:p w14:paraId="41AA6D7E"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ЧГ не сформирован</w:t>
            </w:r>
          </w:p>
        </w:tc>
      </w:tr>
      <w:tr w:rsidR="00FE15E6" w:rsidRPr="004A6EDB" w14:paraId="00FC66CD" w14:textId="77777777" w:rsidTr="00FE15E6">
        <w:tc>
          <w:tcPr>
            <w:tcW w:w="2087" w:type="dxa"/>
          </w:tcPr>
          <w:p w14:paraId="5E824A8B"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c>
          <w:tcPr>
            <w:tcW w:w="1063" w:type="dxa"/>
          </w:tcPr>
          <w:p w14:paraId="4772A2D8"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10</w:t>
            </w:r>
          </w:p>
        </w:tc>
        <w:tc>
          <w:tcPr>
            <w:tcW w:w="1197" w:type="dxa"/>
          </w:tcPr>
          <w:p w14:paraId="13DE04F9"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70</w:t>
            </w:r>
          </w:p>
        </w:tc>
        <w:tc>
          <w:tcPr>
            <w:tcW w:w="1804" w:type="dxa"/>
          </w:tcPr>
          <w:p w14:paraId="47718964"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20</w:t>
            </w:r>
          </w:p>
        </w:tc>
        <w:tc>
          <w:tcPr>
            <w:tcW w:w="1237" w:type="dxa"/>
          </w:tcPr>
          <w:p w14:paraId="69B09F5C"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c>
          <w:tcPr>
            <w:tcW w:w="1816" w:type="dxa"/>
          </w:tcPr>
          <w:p w14:paraId="37DE8B0D"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90</w:t>
            </w:r>
          </w:p>
        </w:tc>
        <w:tc>
          <w:tcPr>
            <w:tcW w:w="1816" w:type="dxa"/>
          </w:tcPr>
          <w:p w14:paraId="6F894A83"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10</w:t>
            </w:r>
          </w:p>
        </w:tc>
      </w:tr>
    </w:tbl>
    <w:p w14:paraId="6E006677" w14:textId="77777777" w:rsidR="00FE15E6" w:rsidRPr="004A6EDB" w:rsidRDefault="00FE15E6" w:rsidP="00FE15E6">
      <w:pPr>
        <w:ind w:firstLine="709"/>
        <w:contextualSpacing/>
        <w:rPr>
          <w:rFonts w:ascii="Times New Roman" w:hAnsi="Times New Roman" w:cs="Times New Roman"/>
          <w:sz w:val="24"/>
          <w:szCs w:val="24"/>
        </w:rPr>
      </w:pPr>
    </w:p>
    <w:p w14:paraId="2067D294" w14:textId="77777777" w:rsidR="00FE15E6" w:rsidRPr="004A6EDB" w:rsidRDefault="00FE15E6" w:rsidP="00FE15E6">
      <w:pPr>
        <w:rPr>
          <w:rFonts w:ascii="Times New Roman" w:hAnsi="Times New Roman" w:cs="Times New Roman"/>
          <w:sz w:val="24"/>
          <w:szCs w:val="24"/>
        </w:rPr>
      </w:pPr>
    </w:p>
    <w:p w14:paraId="4A0633A2"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 xml:space="preserve">Уровень сформированности математической грамотности в МБОУ СОШ </w:t>
      </w:r>
      <w:proofErr w:type="spellStart"/>
      <w:r w:rsidRPr="004A6EDB">
        <w:rPr>
          <w:rFonts w:ascii="Times New Roman" w:hAnsi="Times New Roman" w:cs="Times New Roman"/>
          <w:sz w:val="24"/>
          <w:szCs w:val="24"/>
        </w:rPr>
        <w:t>с.Старокуктово</w:t>
      </w:r>
      <w:proofErr w:type="spellEnd"/>
    </w:p>
    <w:tbl>
      <w:tblPr>
        <w:tblStyle w:val="aff3"/>
        <w:tblW w:w="11020" w:type="dxa"/>
        <w:tblInd w:w="-572" w:type="dxa"/>
        <w:tblLook w:val="04A0" w:firstRow="1" w:lastRow="0" w:firstColumn="1" w:lastColumn="0" w:noHBand="0" w:noVBand="1"/>
      </w:tblPr>
      <w:tblGrid>
        <w:gridCol w:w="2087"/>
        <w:gridCol w:w="1063"/>
        <w:gridCol w:w="1197"/>
        <w:gridCol w:w="1804"/>
        <w:gridCol w:w="1237"/>
        <w:gridCol w:w="1816"/>
        <w:gridCol w:w="1816"/>
      </w:tblGrid>
      <w:tr w:rsidR="00FE15E6" w:rsidRPr="004A6EDB" w14:paraId="2C0112AE" w14:textId="77777777" w:rsidTr="00FE15E6">
        <w:tc>
          <w:tcPr>
            <w:tcW w:w="2087" w:type="dxa"/>
          </w:tcPr>
          <w:p w14:paraId="6AF7ACB5"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 xml:space="preserve">Недостаточный </w:t>
            </w:r>
          </w:p>
        </w:tc>
        <w:tc>
          <w:tcPr>
            <w:tcW w:w="1063" w:type="dxa"/>
          </w:tcPr>
          <w:p w14:paraId="3AA99A4F"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низкий</w:t>
            </w:r>
          </w:p>
        </w:tc>
        <w:tc>
          <w:tcPr>
            <w:tcW w:w="1197" w:type="dxa"/>
          </w:tcPr>
          <w:p w14:paraId="17919A99"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средний</w:t>
            </w:r>
          </w:p>
        </w:tc>
        <w:tc>
          <w:tcPr>
            <w:tcW w:w="1804" w:type="dxa"/>
          </w:tcPr>
          <w:p w14:paraId="47E4A783"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повышенный</w:t>
            </w:r>
          </w:p>
        </w:tc>
        <w:tc>
          <w:tcPr>
            <w:tcW w:w="1237" w:type="dxa"/>
          </w:tcPr>
          <w:p w14:paraId="29FB34D1"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высокий</w:t>
            </w:r>
          </w:p>
        </w:tc>
        <w:tc>
          <w:tcPr>
            <w:tcW w:w="1816" w:type="dxa"/>
          </w:tcPr>
          <w:p w14:paraId="252602CE"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МГ сформирован</w:t>
            </w:r>
          </w:p>
        </w:tc>
        <w:tc>
          <w:tcPr>
            <w:tcW w:w="1816" w:type="dxa"/>
          </w:tcPr>
          <w:p w14:paraId="3E465A40"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МГ не сформирован</w:t>
            </w:r>
          </w:p>
        </w:tc>
      </w:tr>
      <w:tr w:rsidR="00FE15E6" w:rsidRPr="004A6EDB" w14:paraId="232A120F" w14:textId="77777777" w:rsidTr="00FE15E6">
        <w:tc>
          <w:tcPr>
            <w:tcW w:w="2087" w:type="dxa"/>
          </w:tcPr>
          <w:p w14:paraId="4036775A"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20</w:t>
            </w:r>
          </w:p>
        </w:tc>
        <w:tc>
          <w:tcPr>
            <w:tcW w:w="1063" w:type="dxa"/>
          </w:tcPr>
          <w:p w14:paraId="048D7EE2"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50</w:t>
            </w:r>
          </w:p>
        </w:tc>
        <w:tc>
          <w:tcPr>
            <w:tcW w:w="1197" w:type="dxa"/>
          </w:tcPr>
          <w:p w14:paraId="434946A5"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30</w:t>
            </w:r>
          </w:p>
        </w:tc>
        <w:tc>
          <w:tcPr>
            <w:tcW w:w="1804" w:type="dxa"/>
          </w:tcPr>
          <w:p w14:paraId="6D27F7AA"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c>
          <w:tcPr>
            <w:tcW w:w="1237" w:type="dxa"/>
          </w:tcPr>
          <w:p w14:paraId="315518CA"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c>
          <w:tcPr>
            <w:tcW w:w="1816" w:type="dxa"/>
          </w:tcPr>
          <w:p w14:paraId="28A4C3BE"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30%</w:t>
            </w:r>
          </w:p>
        </w:tc>
        <w:tc>
          <w:tcPr>
            <w:tcW w:w="1816" w:type="dxa"/>
          </w:tcPr>
          <w:p w14:paraId="53F61901"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90%</w:t>
            </w:r>
          </w:p>
        </w:tc>
      </w:tr>
    </w:tbl>
    <w:p w14:paraId="200382FF" w14:textId="77777777" w:rsidR="00FE15E6" w:rsidRPr="004A6EDB" w:rsidRDefault="00FE15E6" w:rsidP="00FE15E6">
      <w:pPr>
        <w:ind w:firstLine="709"/>
        <w:contextualSpacing/>
        <w:rPr>
          <w:rFonts w:ascii="Times New Roman" w:hAnsi="Times New Roman" w:cs="Times New Roman"/>
          <w:sz w:val="24"/>
          <w:szCs w:val="24"/>
        </w:rPr>
      </w:pPr>
    </w:p>
    <w:p w14:paraId="41C5374B" w14:textId="77777777" w:rsidR="00FE15E6" w:rsidRPr="004A6EDB" w:rsidRDefault="00FE15E6" w:rsidP="00FE15E6">
      <w:pPr>
        <w:ind w:firstLine="709"/>
        <w:contextualSpacing/>
        <w:rPr>
          <w:rFonts w:ascii="Times New Roman" w:hAnsi="Times New Roman" w:cs="Times New Roman"/>
          <w:sz w:val="24"/>
          <w:szCs w:val="24"/>
        </w:rPr>
      </w:pPr>
      <w:r w:rsidRPr="004A6EDB">
        <w:rPr>
          <w:rFonts w:ascii="Times New Roman" w:hAnsi="Times New Roman" w:cs="Times New Roman"/>
          <w:sz w:val="24"/>
          <w:szCs w:val="24"/>
        </w:rPr>
        <w:t xml:space="preserve">Уровень сформированности естественнонаучной грамотности в МБОУ СОШ </w:t>
      </w:r>
      <w:proofErr w:type="spellStart"/>
      <w:r w:rsidRPr="004A6EDB">
        <w:rPr>
          <w:rFonts w:ascii="Times New Roman" w:hAnsi="Times New Roman" w:cs="Times New Roman"/>
          <w:sz w:val="24"/>
          <w:szCs w:val="24"/>
        </w:rPr>
        <w:t>с.Старокуктово</w:t>
      </w:r>
      <w:proofErr w:type="spellEnd"/>
    </w:p>
    <w:tbl>
      <w:tblPr>
        <w:tblStyle w:val="aff3"/>
        <w:tblW w:w="11020" w:type="dxa"/>
        <w:tblInd w:w="-572" w:type="dxa"/>
        <w:tblLook w:val="04A0" w:firstRow="1" w:lastRow="0" w:firstColumn="1" w:lastColumn="0" w:noHBand="0" w:noVBand="1"/>
      </w:tblPr>
      <w:tblGrid>
        <w:gridCol w:w="2087"/>
        <w:gridCol w:w="1063"/>
        <w:gridCol w:w="1197"/>
        <w:gridCol w:w="1804"/>
        <w:gridCol w:w="1237"/>
        <w:gridCol w:w="1816"/>
        <w:gridCol w:w="1816"/>
      </w:tblGrid>
      <w:tr w:rsidR="00FE15E6" w:rsidRPr="004A6EDB" w14:paraId="0F79BEE9" w14:textId="77777777" w:rsidTr="00FE15E6">
        <w:tc>
          <w:tcPr>
            <w:tcW w:w="2087" w:type="dxa"/>
          </w:tcPr>
          <w:p w14:paraId="45E71D19"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 xml:space="preserve">Недостаточный </w:t>
            </w:r>
          </w:p>
        </w:tc>
        <w:tc>
          <w:tcPr>
            <w:tcW w:w="1063" w:type="dxa"/>
          </w:tcPr>
          <w:p w14:paraId="4E5434A7"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низкий</w:t>
            </w:r>
          </w:p>
        </w:tc>
        <w:tc>
          <w:tcPr>
            <w:tcW w:w="1197" w:type="dxa"/>
          </w:tcPr>
          <w:p w14:paraId="0F74CC14"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средний</w:t>
            </w:r>
          </w:p>
        </w:tc>
        <w:tc>
          <w:tcPr>
            <w:tcW w:w="1804" w:type="dxa"/>
          </w:tcPr>
          <w:p w14:paraId="0EC5D3D7"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повышенный</w:t>
            </w:r>
          </w:p>
        </w:tc>
        <w:tc>
          <w:tcPr>
            <w:tcW w:w="1237" w:type="dxa"/>
          </w:tcPr>
          <w:p w14:paraId="565C97E6"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высокий</w:t>
            </w:r>
          </w:p>
        </w:tc>
        <w:tc>
          <w:tcPr>
            <w:tcW w:w="1816" w:type="dxa"/>
          </w:tcPr>
          <w:p w14:paraId="393C469F"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ЕНГ сформирован</w:t>
            </w:r>
          </w:p>
        </w:tc>
        <w:tc>
          <w:tcPr>
            <w:tcW w:w="1816" w:type="dxa"/>
          </w:tcPr>
          <w:p w14:paraId="586E0319"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ЕНГ не сформирован</w:t>
            </w:r>
          </w:p>
        </w:tc>
      </w:tr>
      <w:tr w:rsidR="00FE15E6" w:rsidRPr="004A6EDB" w14:paraId="782DE331" w14:textId="77777777" w:rsidTr="00FE15E6">
        <w:tc>
          <w:tcPr>
            <w:tcW w:w="2087" w:type="dxa"/>
          </w:tcPr>
          <w:p w14:paraId="4C9DA88A"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c>
          <w:tcPr>
            <w:tcW w:w="1063" w:type="dxa"/>
          </w:tcPr>
          <w:p w14:paraId="5757A34D"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c>
          <w:tcPr>
            <w:tcW w:w="1197" w:type="dxa"/>
          </w:tcPr>
          <w:p w14:paraId="5820B3C3"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90</w:t>
            </w:r>
          </w:p>
        </w:tc>
        <w:tc>
          <w:tcPr>
            <w:tcW w:w="1804" w:type="dxa"/>
          </w:tcPr>
          <w:p w14:paraId="799D242A"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10</w:t>
            </w:r>
          </w:p>
        </w:tc>
        <w:tc>
          <w:tcPr>
            <w:tcW w:w="1237" w:type="dxa"/>
          </w:tcPr>
          <w:p w14:paraId="1C8167C8"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c>
          <w:tcPr>
            <w:tcW w:w="1816" w:type="dxa"/>
          </w:tcPr>
          <w:p w14:paraId="2B771556"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100</w:t>
            </w:r>
          </w:p>
        </w:tc>
        <w:tc>
          <w:tcPr>
            <w:tcW w:w="1816" w:type="dxa"/>
          </w:tcPr>
          <w:p w14:paraId="127A4821" w14:textId="77777777" w:rsidR="00FE15E6" w:rsidRPr="004A6EDB" w:rsidRDefault="00FE15E6" w:rsidP="00311E5D">
            <w:pPr>
              <w:contextualSpacing/>
              <w:rPr>
                <w:rFonts w:ascii="Times New Roman" w:hAnsi="Times New Roman"/>
                <w:sz w:val="24"/>
                <w:szCs w:val="24"/>
              </w:rPr>
            </w:pPr>
            <w:r w:rsidRPr="004A6EDB">
              <w:rPr>
                <w:rFonts w:ascii="Times New Roman" w:hAnsi="Times New Roman"/>
                <w:sz w:val="24"/>
                <w:szCs w:val="24"/>
              </w:rPr>
              <w:t>0</w:t>
            </w:r>
          </w:p>
        </w:tc>
      </w:tr>
    </w:tbl>
    <w:p w14:paraId="1371BA67" w14:textId="77777777" w:rsidR="00FE15E6" w:rsidRPr="004A6EDB" w:rsidRDefault="00FE15E6" w:rsidP="00FE15E6">
      <w:pPr>
        <w:rPr>
          <w:rFonts w:ascii="Times New Roman" w:hAnsi="Times New Roman" w:cs="Times New Roman"/>
          <w:sz w:val="24"/>
          <w:szCs w:val="24"/>
        </w:rPr>
      </w:pPr>
    </w:p>
    <w:p w14:paraId="0D08AE9A" w14:textId="77777777" w:rsidR="00FE15E6" w:rsidRPr="004A6EDB" w:rsidRDefault="00FE15E6" w:rsidP="00FE15E6">
      <w:pPr>
        <w:rPr>
          <w:rFonts w:ascii="Times New Roman" w:hAnsi="Times New Roman" w:cs="Times New Roman"/>
          <w:sz w:val="24"/>
          <w:szCs w:val="24"/>
        </w:rPr>
      </w:pPr>
      <w:r w:rsidRPr="004A6EDB">
        <w:rPr>
          <w:rFonts w:ascii="Times New Roman" w:hAnsi="Times New Roman" w:cs="Times New Roman"/>
          <w:sz w:val="24"/>
          <w:szCs w:val="24"/>
        </w:rPr>
        <w:t>Результаты мониторинга показали, что для системы общего образования серьезной проблемой является то, что у обучающихся есть академические знания, но они не могут воспользоваться приобретенными знаниями для решения актуальных жизненных задач. Знания не присваиваются обучающимися так, чтобы оперировать этими знаниями в нестандартных жизненных ситуациях.</w:t>
      </w:r>
    </w:p>
    <w:p w14:paraId="2A8E77D9" w14:textId="5C7842FF" w:rsidR="00FE15E6" w:rsidRPr="004A6EDB" w:rsidRDefault="00FE15E6" w:rsidP="00FE15E6">
      <w:pPr>
        <w:rPr>
          <w:rFonts w:ascii="Times New Roman" w:hAnsi="Times New Roman" w:cs="Times New Roman"/>
          <w:sz w:val="24"/>
          <w:szCs w:val="24"/>
        </w:rPr>
        <w:sectPr w:rsidR="00FE15E6" w:rsidRPr="004A6EDB">
          <w:pgSz w:w="11910" w:h="16840"/>
          <w:pgMar w:top="1160" w:right="920" w:bottom="960" w:left="920" w:header="709" w:footer="777" w:gutter="0"/>
          <w:cols w:space="720"/>
        </w:sectPr>
      </w:pPr>
      <w:r w:rsidRPr="004A6EDB">
        <w:rPr>
          <w:rFonts w:ascii="Times New Roman" w:hAnsi="Times New Roman" w:cs="Times New Roman"/>
          <w:sz w:val="24"/>
          <w:szCs w:val="24"/>
        </w:rPr>
        <w:t>При своей работе учителя-предметники коммуникативные способности отводят на второй план, отсутствует перенос знаний в различные сферы «внеучебной» жизнедеятельности. Необходимо при планировании учебной деятельности следовать ключевому принципу непрерывности формирования функциональной грамотности «всегда, везде, во всем»: во времени, в пространстве, в предметных областях, в многообразии жизненных решений.</w:t>
      </w:r>
    </w:p>
    <w:p w14:paraId="1CEA7939" w14:textId="3B5B63B2"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snapToGrid w:val="0"/>
          <w:sz w:val="24"/>
          <w:szCs w:val="24"/>
          <w:lang w:eastAsia="ar-SA"/>
        </w:rPr>
        <w:t xml:space="preserve">    </w:t>
      </w:r>
      <w:r w:rsidR="00FE15E6" w:rsidRPr="004A6EDB">
        <w:rPr>
          <w:rFonts w:ascii="Times New Roman" w:eastAsia="Times New Roman" w:hAnsi="Times New Roman" w:cs="Times New Roman"/>
          <w:snapToGrid w:val="0"/>
          <w:sz w:val="24"/>
          <w:szCs w:val="24"/>
          <w:lang w:eastAsia="ar-SA"/>
        </w:rPr>
        <w:t xml:space="preserve">                                        </w:t>
      </w:r>
      <w:r w:rsidRPr="004A6EDB">
        <w:rPr>
          <w:rFonts w:ascii="Times New Roman" w:eastAsia="Times New Roman" w:hAnsi="Times New Roman" w:cs="Times New Roman"/>
          <w:b/>
          <w:bCs/>
          <w:color w:val="000000"/>
          <w:sz w:val="24"/>
          <w:szCs w:val="24"/>
          <w:lang w:val="en-US" w:eastAsia="ar-SA"/>
        </w:rPr>
        <w:t>VII</w:t>
      </w:r>
      <w:r w:rsidRPr="004A6EDB">
        <w:rPr>
          <w:rFonts w:ascii="Times New Roman" w:eastAsia="Times New Roman" w:hAnsi="Times New Roman" w:cs="Times New Roman"/>
          <w:b/>
          <w:bCs/>
          <w:color w:val="000000"/>
          <w:sz w:val="24"/>
          <w:szCs w:val="24"/>
          <w:lang w:eastAsia="ar-SA"/>
        </w:rPr>
        <w:t>. Оценка кадрового обеспечения</w:t>
      </w:r>
    </w:p>
    <w:p w14:paraId="6A39302F"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b/>
          <w:sz w:val="24"/>
          <w:szCs w:val="24"/>
          <w:lang w:eastAsia="ar-SA"/>
        </w:rPr>
        <w:t>Статистические данные о педагогическом потенциале работающих специалистов</w:t>
      </w:r>
    </w:p>
    <w:p w14:paraId="2EFA68EC" w14:textId="0CB5DEF2"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color w:val="000000"/>
          <w:sz w:val="24"/>
          <w:szCs w:val="24"/>
          <w:lang w:eastAsia="ar-SA"/>
        </w:rPr>
        <w:t xml:space="preserve">   </w:t>
      </w:r>
      <w:r w:rsidRPr="004A6EDB">
        <w:rPr>
          <w:rFonts w:ascii="Times New Roman" w:eastAsia="Calibri" w:hAnsi="Times New Roman" w:cs="Times New Roman"/>
          <w:sz w:val="24"/>
          <w:szCs w:val="24"/>
          <w:lang w:eastAsia="ar-SA"/>
        </w:rPr>
        <w:t>МБОУ СОШ с. Старокуктово укомплектована кадрами, имеющими необходимую квалификацию для решения задач, определенных основной образовательной программы начального общего, основного общего образования МБОУ СОШ с. Старокуктово, способными к инновационной профессиональной деятельности.</w:t>
      </w:r>
    </w:p>
    <w:p w14:paraId="5797E426"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sz w:val="24"/>
          <w:szCs w:val="24"/>
          <w:lang w:val="tt-RU" w:eastAsia="ar-SA"/>
        </w:rPr>
        <w:t xml:space="preserve">              </w:t>
      </w:r>
      <w:r w:rsidRPr="004A6EDB">
        <w:rPr>
          <w:rFonts w:ascii="Times New Roman" w:eastAsia="Times New Roman" w:hAnsi="Times New Roman" w:cs="Times New Roman"/>
          <w:b/>
          <w:bCs/>
          <w:sz w:val="24"/>
          <w:szCs w:val="24"/>
          <w:lang w:eastAsia="ar-SA"/>
        </w:rPr>
        <w:t>Обобщенные сведения о составе и квалификации педагогических кадров</w:t>
      </w:r>
    </w:p>
    <w:p w14:paraId="79186B67"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tbl>
      <w:tblPr>
        <w:tblW w:w="9389" w:type="dxa"/>
        <w:tblInd w:w="108" w:type="dxa"/>
        <w:tblLayout w:type="fixed"/>
        <w:tblLook w:val="0000" w:firstRow="0" w:lastRow="0" w:firstColumn="0" w:lastColumn="0" w:noHBand="0" w:noVBand="0"/>
      </w:tblPr>
      <w:tblGrid>
        <w:gridCol w:w="3780"/>
        <w:gridCol w:w="1409"/>
        <w:gridCol w:w="4200"/>
      </w:tblGrid>
      <w:tr w:rsidR="006F5388" w:rsidRPr="004A6EDB" w14:paraId="09C0463B" w14:textId="77777777" w:rsidTr="00A92868">
        <w:trPr>
          <w:trHeight w:val="538"/>
        </w:trPr>
        <w:tc>
          <w:tcPr>
            <w:tcW w:w="3780" w:type="dxa"/>
            <w:tcBorders>
              <w:top w:val="single" w:sz="4" w:space="0" w:color="000000"/>
              <w:left w:val="single" w:sz="4" w:space="0" w:color="000000"/>
              <w:bottom w:val="single" w:sz="4" w:space="0" w:color="000000"/>
            </w:tcBorders>
            <w:shd w:val="clear" w:color="auto" w:fill="auto"/>
          </w:tcPr>
          <w:p w14:paraId="38DD5A4F"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Наличие квалификации</w:t>
            </w:r>
          </w:p>
        </w:tc>
        <w:tc>
          <w:tcPr>
            <w:tcW w:w="1409" w:type="dxa"/>
            <w:tcBorders>
              <w:top w:val="single" w:sz="4" w:space="0" w:color="000000"/>
              <w:left w:val="single" w:sz="4" w:space="0" w:color="000000"/>
              <w:bottom w:val="single" w:sz="4" w:space="0" w:color="000000"/>
            </w:tcBorders>
            <w:shd w:val="clear" w:color="auto" w:fill="auto"/>
            <w:vAlign w:val="center"/>
          </w:tcPr>
          <w:p w14:paraId="1EDE6756" w14:textId="77777777" w:rsidR="006F5388" w:rsidRPr="004A6EDB" w:rsidRDefault="006F5388" w:rsidP="00A92868">
            <w:pPr>
              <w:keepNext/>
              <w:numPr>
                <w:ilvl w:val="2"/>
                <w:numId w:val="0"/>
              </w:numPr>
              <w:tabs>
                <w:tab w:val="num" w:pos="0"/>
              </w:tabs>
              <w:suppressAutoHyphens/>
              <w:snapToGrid w:val="0"/>
              <w:spacing w:after="0" w:line="240" w:lineRule="auto"/>
              <w:ind w:left="720" w:hanging="720"/>
              <w:jc w:val="center"/>
              <w:outlineLvl w:val="2"/>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Всего</w:t>
            </w:r>
          </w:p>
        </w:tc>
        <w:tc>
          <w:tcPr>
            <w:tcW w:w="4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F1187"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к общему числу педагогических работников</w:t>
            </w:r>
          </w:p>
        </w:tc>
      </w:tr>
      <w:tr w:rsidR="006F5388" w:rsidRPr="004A6EDB" w14:paraId="4E7CD1C2" w14:textId="77777777" w:rsidTr="00A92868">
        <w:trPr>
          <w:trHeight w:val="235"/>
        </w:trPr>
        <w:tc>
          <w:tcPr>
            <w:tcW w:w="3780" w:type="dxa"/>
            <w:tcBorders>
              <w:top w:val="single" w:sz="4" w:space="0" w:color="000000"/>
              <w:left w:val="single" w:sz="4" w:space="0" w:color="000000"/>
              <w:bottom w:val="single" w:sz="4" w:space="0" w:color="000000"/>
            </w:tcBorders>
            <w:shd w:val="clear" w:color="auto" w:fill="auto"/>
            <w:vAlign w:val="center"/>
          </w:tcPr>
          <w:p w14:paraId="30530546"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Образование: высшее</w:t>
            </w:r>
          </w:p>
        </w:tc>
        <w:tc>
          <w:tcPr>
            <w:tcW w:w="1409" w:type="dxa"/>
            <w:tcBorders>
              <w:top w:val="single" w:sz="4" w:space="0" w:color="000000"/>
              <w:left w:val="single" w:sz="4" w:space="0" w:color="000000"/>
              <w:bottom w:val="single" w:sz="4" w:space="0" w:color="000000"/>
            </w:tcBorders>
            <w:shd w:val="clear" w:color="auto" w:fill="auto"/>
          </w:tcPr>
          <w:p w14:paraId="7BFE1EF9" w14:textId="75E5DEE3"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w:t>
            </w:r>
            <w:r w:rsidR="006104F3" w:rsidRPr="004A6EDB">
              <w:rPr>
                <w:rFonts w:ascii="Times New Roman" w:eastAsia="Times New Roman" w:hAnsi="Times New Roman" w:cs="Times New Roman"/>
                <w:sz w:val="24"/>
                <w:szCs w:val="24"/>
                <w:lang w:val="be-BY" w:eastAsia="ar-SA"/>
              </w:rPr>
              <w:t>8</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5EF740C6" w14:textId="7494A476"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96.5</w:t>
            </w:r>
          </w:p>
        </w:tc>
      </w:tr>
      <w:tr w:rsidR="006F5388" w:rsidRPr="004A6EDB" w14:paraId="1F6AA292" w14:textId="77777777" w:rsidTr="00A92868">
        <w:trPr>
          <w:trHeight w:val="269"/>
        </w:trPr>
        <w:tc>
          <w:tcPr>
            <w:tcW w:w="3780" w:type="dxa"/>
            <w:tcBorders>
              <w:top w:val="single" w:sz="4" w:space="0" w:color="000000"/>
              <w:left w:val="single" w:sz="4" w:space="0" w:color="000000"/>
              <w:bottom w:val="single" w:sz="4" w:space="0" w:color="000000"/>
            </w:tcBorders>
            <w:shd w:val="clear" w:color="auto" w:fill="auto"/>
            <w:vAlign w:val="center"/>
          </w:tcPr>
          <w:p w14:paraId="2587D38C"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незаконченное высшее</w:t>
            </w:r>
          </w:p>
        </w:tc>
        <w:tc>
          <w:tcPr>
            <w:tcW w:w="1409" w:type="dxa"/>
            <w:tcBorders>
              <w:top w:val="single" w:sz="4" w:space="0" w:color="000000"/>
              <w:left w:val="single" w:sz="4" w:space="0" w:color="000000"/>
              <w:bottom w:val="single" w:sz="4" w:space="0" w:color="000000"/>
            </w:tcBorders>
            <w:shd w:val="clear" w:color="auto" w:fill="auto"/>
          </w:tcPr>
          <w:p w14:paraId="66CB740E"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0</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263020E4"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r>
      <w:tr w:rsidR="006F5388" w:rsidRPr="004A6EDB" w14:paraId="67EDFCF8" w14:textId="77777777" w:rsidTr="00A92868">
        <w:trPr>
          <w:trHeight w:val="269"/>
        </w:trPr>
        <w:tc>
          <w:tcPr>
            <w:tcW w:w="3780" w:type="dxa"/>
            <w:tcBorders>
              <w:top w:val="single" w:sz="4" w:space="0" w:color="000000"/>
              <w:left w:val="single" w:sz="4" w:space="0" w:color="000000"/>
              <w:bottom w:val="single" w:sz="4" w:space="0" w:color="000000"/>
            </w:tcBorders>
            <w:shd w:val="clear" w:color="auto" w:fill="auto"/>
            <w:vAlign w:val="center"/>
          </w:tcPr>
          <w:p w14:paraId="58EB896A"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среднее специальное</w:t>
            </w:r>
          </w:p>
        </w:tc>
        <w:tc>
          <w:tcPr>
            <w:tcW w:w="1409" w:type="dxa"/>
            <w:tcBorders>
              <w:top w:val="single" w:sz="4" w:space="0" w:color="000000"/>
              <w:left w:val="single" w:sz="4" w:space="0" w:color="000000"/>
              <w:bottom w:val="single" w:sz="4" w:space="0" w:color="000000"/>
            </w:tcBorders>
            <w:shd w:val="clear" w:color="auto" w:fill="auto"/>
          </w:tcPr>
          <w:p w14:paraId="5F038132" w14:textId="221AB0F4"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24804544" w14:textId="0AD86741"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                                </w:t>
            </w:r>
            <w:r w:rsidR="006104F3" w:rsidRPr="004A6EDB">
              <w:rPr>
                <w:rFonts w:ascii="Times New Roman" w:eastAsia="Times New Roman" w:hAnsi="Times New Roman" w:cs="Times New Roman"/>
                <w:sz w:val="24"/>
                <w:szCs w:val="24"/>
                <w:lang w:val="be-BY" w:eastAsia="ar-SA"/>
              </w:rPr>
              <w:t>4.3</w:t>
            </w:r>
          </w:p>
        </w:tc>
      </w:tr>
      <w:tr w:rsidR="006F5388" w:rsidRPr="004A6EDB" w14:paraId="755679A0" w14:textId="77777777" w:rsidTr="00A92868">
        <w:trPr>
          <w:trHeight w:val="269"/>
        </w:trPr>
        <w:tc>
          <w:tcPr>
            <w:tcW w:w="3780" w:type="dxa"/>
            <w:tcBorders>
              <w:top w:val="single" w:sz="4" w:space="0" w:color="000000"/>
              <w:left w:val="single" w:sz="4" w:space="0" w:color="000000"/>
              <w:bottom w:val="single" w:sz="4" w:space="0" w:color="000000"/>
            </w:tcBorders>
            <w:shd w:val="clear" w:color="auto" w:fill="auto"/>
            <w:vAlign w:val="center"/>
          </w:tcPr>
          <w:p w14:paraId="300EA9EF"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среднее</w:t>
            </w:r>
          </w:p>
        </w:tc>
        <w:tc>
          <w:tcPr>
            <w:tcW w:w="1409" w:type="dxa"/>
            <w:tcBorders>
              <w:top w:val="single" w:sz="4" w:space="0" w:color="000000"/>
              <w:left w:val="single" w:sz="4" w:space="0" w:color="000000"/>
              <w:bottom w:val="single" w:sz="4" w:space="0" w:color="000000"/>
            </w:tcBorders>
            <w:shd w:val="clear" w:color="auto" w:fill="auto"/>
          </w:tcPr>
          <w:p w14:paraId="3D9A089F"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0</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59498A96"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0</w:t>
            </w:r>
          </w:p>
        </w:tc>
      </w:tr>
      <w:tr w:rsidR="006F5388" w:rsidRPr="004A6EDB" w14:paraId="22D8F51D" w14:textId="77777777" w:rsidTr="00A92868">
        <w:trPr>
          <w:trHeight w:val="355"/>
        </w:trPr>
        <w:tc>
          <w:tcPr>
            <w:tcW w:w="3780" w:type="dxa"/>
            <w:tcBorders>
              <w:top w:val="single" w:sz="4" w:space="0" w:color="000000"/>
              <w:left w:val="single" w:sz="4" w:space="0" w:color="000000"/>
              <w:bottom w:val="single" w:sz="4" w:space="0" w:color="000000"/>
            </w:tcBorders>
            <w:shd w:val="clear" w:color="auto" w:fill="auto"/>
            <w:vAlign w:val="center"/>
          </w:tcPr>
          <w:p w14:paraId="1184E6DD"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Квалификационные категории: высшая</w:t>
            </w:r>
          </w:p>
        </w:tc>
        <w:tc>
          <w:tcPr>
            <w:tcW w:w="1409" w:type="dxa"/>
            <w:tcBorders>
              <w:top w:val="single" w:sz="4" w:space="0" w:color="000000"/>
              <w:left w:val="single" w:sz="4" w:space="0" w:color="000000"/>
              <w:bottom w:val="single" w:sz="4" w:space="0" w:color="000000"/>
            </w:tcBorders>
            <w:shd w:val="clear" w:color="auto" w:fill="auto"/>
          </w:tcPr>
          <w:p w14:paraId="329969F4" w14:textId="23D86838"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7</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42827BEC" w14:textId="5F4B6FBA"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24</w:t>
            </w:r>
          </w:p>
        </w:tc>
      </w:tr>
      <w:tr w:rsidR="006F5388" w:rsidRPr="004A6EDB" w14:paraId="41F3C72A" w14:textId="77777777" w:rsidTr="00A92868">
        <w:trPr>
          <w:trHeight w:val="171"/>
        </w:trPr>
        <w:tc>
          <w:tcPr>
            <w:tcW w:w="3780" w:type="dxa"/>
            <w:tcBorders>
              <w:top w:val="single" w:sz="4" w:space="0" w:color="000000"/>
              <w:left w:val="single" w:sz="4" w:space="0" w:color="000000"/>
              <w:bottom w:val="single" w:sz="4" w:space="0" w:color="000000"/>
            </w:tcBorders>
            <w:shd w:val="clear" w:color="auto" w:fill="auto"/>
            <w:vAlign w:val="center"/>
          </w:tcPr>
          <w:p w14:paraId="78400DFB"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первая</w:t>
            </w:r>
          </w:p>
        </w:tc>
        <w:tc>
          <w:tcPr>
            <w:tcW w:w="1409" w:type="dxa"/>
            <w:tcBorders>
              <w:top w:val="single" w:sz="4" w:space="0" w:color="000000"/>
              <w:left w:val="single" w:sz="4" w:space="0" w:color="000000"/>
              <w:bottom w:val="single" w:sz="4" w:space="0" w:color="000000"/>
            </w:tcBorders>
            <w:shd w:val="clear" w:color="auto" w:fill="auto"/>
          </w:tcPr>
          <w:p w14:paraId="4C655C14" w14:textId="5876CAB8"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be-BY" w:eastAsia="ar-SA"/>
              </w:rPr>
              <w:t>1</w:t>
            </w:r>
            <w:r w:rsidR="006104F3" w:rsidRPr="004A6EDB">
              <w:rPr>
                <w:rFonts w:ascii="Times New Roman" w:eastAsia="Times New Roman" w:hAnsi="Times New Roman" w:cs="Times New Roman"/>
                <w:sz w:val="24"/>
                <w:szCs w:val="24"/>
                <w:lang w:val="be-BY" w:eastAsia="ar-SA"/>
              </w:rPr>
              <w:t>9</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678A5BE1" w14:textId="04B3DE1A"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65.5</w:t>
            </w:r>
          </w:p>
        </w:tc>
      </w:tr>
      <w:tr w:rsidR="006F5388" w:rsidRPr="004A6EDB" w14:paraId="0FE73690" w14:textId="77777777" w:rsidTr="00A92868">
        <w:trPr>
          <w:trHeight w:val="269"/>
        </w:trPr>
        <w:tc>
          <w:tcPr>
            <w:tcW w:w="3780" w:type="dxa"/>
            <w:tcBorders>
              <w:top w:val="single" w:sz="4" w:space="0" w:color="000000"/>
              <w:left w:val="single" w:sz="4" w:space="0" w:color="000000"/>
              <w:bottom w:val="single" w:sz="4" w:space="0" w:color="000000"/>
            </w:tcBorders>
            <w:shd w:val="clear" w:color="auto" w:fill="auto"/>
            <w:vAlign w:val="center"/>
          </w:tcPr>
          <w:p w14:paraId="402C7CD6"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Соответствует занимаемой должности</w:t>
            </w:r>
          </w:p>
        </w:tc>
        <w:tc>
          <w:tcPr>
            <w:tcW w:w="1409" w:type="dxa"/>
            <w:tcBorders>
              <w:top w:val="single" w:sz="4" w:space="0" w:color="000000"/>
              <w:left w:val="single" w:sz="4" w:space="0" w:color="000000"/>
              <w:bottom w:val="single" w:sz="4" w:space="0" w:color="000000"/>
            </w:tcBorders>
            <w:shd w:val="clear" w:color="auto" w:fill="auto"/>
          </w:tcPr>
          <w:p w14:paraId="05BDEAC6" w14:textId="5B89301A"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3</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61E456EA" w14:textId="54B71CDD"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10.3</w:t>
            </w:r>
          </w:p>
        </w:tc>
      </w:tr>
      <w:tr w:rsidR="006F5388" w:rsidRPr="004A6EDB" w14:paraId="3A15EB63" w14:textId="77777777" w:rsidTr="00A92868">
        <w:trPr>
          <w:trHeight w:val="212"/>
        </w:trPr>
        <w:tc>
          <w:tcPr>
            <w:tcW w:w="3780" w:type="dxa"/>
            <w:tcBorders>
              <w:top w:val="single" w:sz="4" w:space="0" w:color="000000"/>
              <w:left w:val="single" w:sz="4" w:space="0" w:color="000000"/>
              <w:bottom w:val="single" w:sz="4" w:space="0" w:color="000000"/>
            </w:tcBorders>
            <w:shd w:val="clear" w:color="auto" w:fill="auto"/>
            <w:vAlign w:val="center"/>
          </w:tcPr>
          <w:p w14:paraId="3424E6D7"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почетные звания (награды)</w:t>
            </w:r>
          </w:p>
        </w:tc>
        <w:tc>
          <w:tcPr>
            <w:tcW w:w="1409" w:type="dxa"/>
            <w:tcBorders>
              <w:top w:val="single" w:sz="4" w:space="0" w:color="000000"/>
              <w:left w:val="single" w:sz="4" w:space="0" w:color="000000"/>
              <w:bottom w:val="single" w:sz="4" w:space="0" w:color="000000"/>
            </w:tcBorders>
            <w:shd w:val="clear" w:color="auto" w:fill="auto"/>
          </w:tcPr>
          <w:p w14:paraId="06B8863F" w14:textId="1A2FB091"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3</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7002E4F1" w14:textId="58EA6CC5" w:rsidR="006F5388" w:rsidRPr="004A6EDB" w:rsidRDefault="006104F3"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10.3</w:t>
            </w:r>
          </w:p>
        </w:tc>
      </w:tr>
      <w:tr w:rsidR="006F5388" w:rsidRPr="004A6EDB" w14:paraId="645A320B" w14:textId="77777777" w:rsidTr="00A92868">
        <w:trPr>
          <w:trHeight w:val="70"/>
        </w:trPr>
        <w:tc>
          <w:tcPr>
            <w:tcW w:w="3780" w:type="dxa"/>
            <w:tcBorders>
              <w:top w:val="single" w:sz="4" w:space="0" w:color="000000"/>
              <w:left w:val="single" w:sz="4" w:space="0" w:color="000000"/>
              <w:bottom w:val="single" w:sz="4" w:space="0" w:color="000000"/>
            </w:tcBorders>
            <w:shd w:val="clear" w:color="auto" w:fill="auto"/>
            <w:vAlign w:val="center"/>
          </w:tcPr>
          <w:p w14:paraId="75F3F5ED"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ученые степени</w:t>
            </w:r>
          </w:p>
        </w:tc>
        <w:tc>
          <w:tcPr>
            <w:tcW w:w="1409" w:type="dxa"/>
            <w:tcBorders>
              <w:top w:val="single" w:sz="4" w:space="0" w:color="000000"/>
              <w:left w:val="single" w:sz="4" w:space="0" w:color="000000"/>
              <w:bottom w:val="single" w:sz="4" w:space="0" w:color="000000"/>
            </w:tcBorders>
            <w:shd w:val="clear" w:color="auto" w:fill="auto"/>
          </w:tcPr>
          <w:p w14:paraId="2B2E7172"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2FC2EF11"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0</w:t>
            </w:r>
          </w:p>
        </w:tc>
      </w:tr>
      <w:tr w:rsidR="006F5388" w:rsidRPr="004A6EDB" w14:paraId="74FF39A5" w14:textId="77777777" w:rsidTr="00A92868">
        <w:trPr>
          <w:trHeight w:val="568"/>
        </w:trPr>
        <w:tc>
          <w:tcPr>
            <w:tcW w:w="3780" w:type="dxa"/>
            <w:tcBorders>
              <w:top w:val="single" w:sz="4" w:space="0" w:color="000000"/>
              <w:left w:val="single" w:sz="4" w:space="0" w:color="000000"/>
              <w:bottom w:val="single" w:sz="4" w:space="0" w:color="000000"/>
            </w:tcBorders>
            <w:shd w:val="clear" w:color="auto" w:fill="auto"/>
            <w:vAlign w:val="center"/>
          </w:tcPr>
          <w:p w14:paraId="733ECC26"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Прошедшие курсы повышения квалификации за последние 3 года</w:t>
            </w:r>
          </w:p>
        </w:tc>
        <w:tc>
          <w:tcPr>
            <w:tcW w:w="1409" w:type="dxa"/>
            <w:tcBorders>
              <w:top w:val="single" w:sz="4" w:space="0" w:color="000000"/>
              <w:left w:val="single" w:sz="4" w:space="0" w:color="000000"/>
              <w:bottom w:val="single" w:sz="4" w:space="0" w:color="000000"/>
            </w:tcBorders>
            <w:shd w:val="clear" w:color="auto" w:fill="auto"/>
          </w:tcPr>
          <w:p w14:paraId="4B2ACD2F"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23</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440E55D2"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                               100</w:t>
            </w:r>
          </w:p>
        </w:tc>
      </w:tr>
    </w:tbl>
    <w:p w14:paraId="7E535F68"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
    <w:p w14:paraId="5F800B58"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4E4024D5"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sz w:val="24"/>
          <w:szCs w:val="24"/>
          <w:lang w:eastAsia="ar-SA"/>
        </w:rPr>
        <w:t xml:space="preserve">                                     </w:t>
      </w:r>
      <w:r w:rsidRPr="004A6EDB">
        <w:rPr>
          <w:rFonts w:ascii="Times New Roman" w:eastAsia="Times New Roman" w:hAnsi="Times New Roman" w:cs="Times New Roman"/>
          <w:b/>
          <w:bCs/>
          <w:sz w:val="24"/>
          <w:szCs w:val="24"/>
          <w:lang w:eastAsia="ar-SA"/>
        </w:rPr>
        <w:t>Тарифно-квалификационные сведения о работниках</w:t>
      </w:r>
    </w:p>
    <w:p w14:paraId="0DD1CE82"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tbl>
      <w:tblPr>
        <w:tblW w:w="10260" w:type="dxa"/>
        <w:tblInd w:w="-252" w:type="dxa"/>
        <w:tblLayout w:type="fixed"/>
        <w:tblLook w:val="0000" w:firstRow="0" w:lastRow="0" w:firstColumn="0" w:lastColumn="0" w:noHBand="0" w:noVBand="0"/>
      </w:tblPr>
      <w:tblGrid>
        <w:gridCol w:w="540"/>
        <w:gridCol w:w="1980"/>
        <w:gridCol w:w="1260"/>
        <w:gridCol w:w="1260"/>
        <w:gridCol w:w="835"/>
        <w:gridCol w:w="1440"/>
        <w:gridCol w:w="1800"/>
        <w:gridCol w:w="1145"/>
      </w:tblGrid>
      <w:tr w:rsidR="006F5388" w:rsidRPr="004A6EDB" w14:paraId="5476D2ED" w14:textId="77777777" w:rsidTr="00A92868">
        <w:tc>
          <w:tcPr>
            <w:tcW w:w="540" w:type="dxa"/>
            <w:tcBorders>
              <w:top w:val="single" w:sz="4" w:space="0" w:color="000000"/>
              <w:left w:val="single" w:sz="4" w:space="0" w:color="000000"/>
              <w:bottom w:val="single" w:sz="4" w:space="0" w:color="000000"/>
            </w:tcBorders>
            <w:shd w:val="clear" w:color="auto" w:fill="auto"/>
          </w:tcPr>
          <w:p w14:paraId="44EBFD82"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п/п</w:t>
            </w:r>
          </w:p>
        </w:tc>
        <w:tc>
          <w:tcPr>
            <w:tcW w:w="1980" w:type="dxa"/>
            <w:tcBorders>
              <w:top w:val="single" w:sz="4" w:space="0" w:color="000000"/>
              <w:left w:val="single" w:sz="4" w:space="0" w:color="000000"/>
              <w:bottom w:val="single" w:sz="4" w:space="0" w:color="000000"/>
            </w:tcBorders>
            <w:shd w:val="clear" w:color="auto" w:fill="auto"/>
            <w:vAlign w:val="center"/>
          </w:tcPr>
          <w:p w14:paraId="2C694B7B"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Ф.И.О.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vAlign w:val="center"/>
          </w:tcPr>
          <w:p w14:paraId="5E816CB2"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Должность</w:t>
            </w:r>
          </w:p>
        </w:tc>
        <w:tc>
          <w:tcPr>
            <w:tcW w:w="1260" w:type="dxa"/>
            <w:tcBorders>
              <w:top w:val="single" w:sz="4" w:space="0" w:color="000000"/>
              <w:left w:val="single" w:sz="4" w:space="0" w:color="000000"/>
              <w:bottom w:val="single" w:sz="4" w:space="0" w:color="000000"/>
            </w:tcBorders>
            <w:shd w:val="clear" w:color="auto" w:fill="auto"/>
            <w:vAlign w:val="center"/>
          </w:tcPr>
          <w:p w14:paraId="2633DFA7"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Категория</w:t>
            </w:r>
          </w:p>
        </w:tc>
        <w:tc>
          <w:tcPr>
            <w:tcW w:w="835" w:type="dxa"/>
            <w:tcBorders>
              <w:top w:val="single" w:sz="4" w:space="0" w:color="000000"/>
              <w:left w:val="single" w:sz="4" w:space="0" w:color="000000"/>
              <w:bottom w:val="single" w:sz="4" w:space="0" w:color="000000"/>
            </w:tcBorders>
            <w:shd w:val="clear" w:color="auto" w:fill="auto"/>
            <w:vAlign w:val="center"/>
          </w:tcPr>
          <w:p w14:paraId="2F17CE3B"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Год присвоения</w:t>
            </w:r>
          </w:p>
        </w:tc>
        <w:tc>
          <w:tcPr>
            <w:tcW w:w="1440" w:type="dxa"/>
            <w:tcBorders>
              <w:top w:val="single" w:sz="4" w:space="0" w:color="000000"/>
              <w:left w:val="single" w:sz="4" w:space="0" w:color="000000"/>
              <w:bottom w:val="single" w:sz="4" w:space="0" w:color="000000"/>
            </w:tcBorders>
            <w:shd w:val="clear" w:color="auto" w:fill="auto"/>
            <w:vAlign w:val="center"/>
          </w:tcPr>
          <w:p w14:paraId="3F4F68A1"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Почетное звание</w:t>
            </w:r>
          </w:p>
        </w:tc>
        <w:tc>
          <w:tcPr>
            <w:tcW w:w="1800" w:type="dxa"/>
            <w:tcBorders>
              <w:top w:val="single" w:sz="4" w:space="0" w:color="000000"/>
              <w:left w:val="single" w:sz="4" w:space="0" w:color="000000"/>
              <w:bottom w:val="single" w:sz="4" w:space="0" w:color="000000"/>
            </w:tcBorders>
            <w:shd w:val="clear" w:color="auto" w:fill="auto"/>
            <w:vAlign w:val="center"/>
          </w:tcPr>
          <w:p w14:paraId="646DAEFE"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Курсы повышения </w:t>
            </w:r>
            <w:proofErr w:type="spellStart"/>
            <w:r w:rsidRPr="004A6EDB">
              <w:rPr>
                <w:rFonts w:ascii="Times New Roman" w:eastAsia="Times New Roman" w:hAnsi="Times New Roman" w:cs="Times New Roman"/>
                <w:sz w:val="24"/>
                <w:szCs w:val="24"/>
                <w:lang w:eastAsia="ar-SA"/>
              </w:rPr>
              <w:t>квалифика</w:t>
            </w:r>
            <w:proofErr w:type="spellEnd"/>
          </w:p>
          <w:p w14:paraId="5EDF438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ции</w:t>
            </w:r>
            <w:proofErr w:type="spellEnd"/>
            <w:r w:rsidRPr="004A6EDB">
              <w:rPr>
                <w:rFonts w:ascii="Times New Roman" w:eastAsia="Times New Roman" w:hAnsi="Times New Roman" w:cs="Times New Roman"/>
                <w:sz w:val="24"/>
                <w:szCs w:val="24"/>
                <w:lang w:eastAsia="ar-SA"/>
              </w:rPr>
              <w:t xml:space="preserve"> (за 3 года)</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F6D09"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Основной работник, </w:t>
            </w:r>
            <w:proofErr w:type="spellStart"/>
            <w:r w:rsidRPr="004A6EDB">
              <w:rPr>
                <w:rFonts w:ascii="Times New Roman" w:eastAsia="Times New Roman" w:hAnsi="Times New Roman" w:cs="Times New Roman"/>
                <w:sz w:val="24"/>
                <w:szCs w:val="24"/>
                <w:lang w:eastAsia="ar-SA"/>
              </w:rPr>
              <w:t>совмес-титель</w:t>
            </w:r>
            <w:proofErr w:type="spellEnd"/>
          </w:p>
        </w:tc>
      </w:tr>
      <w:tr w:rsidR="006F5388" w:rsidRPr="004A6EDB" w14:paraId="207495CB" w14:textId="77777777" w:rsidTr="00A92868">
        <w:tc>
          <w:tcPr>
            <w:tcW w:w="540" w:type="dxa"/>
            <w:tcBorders>
              <w:top w:val="single" w:sz="4" w:space="0" w:color="000000"/>
              <w:left w:val="single" w:sz="4" w:space="0" w:color="000000"/>
              <w:bottom w:val="single" w:sz="4" w:space="0" w:color="000000"/>
            </w:tcBorders>
            <w:shd w:val="clear" w:color="auto" w:fill="auto"/>
          </w:tcPr>
          <w:p w14:paraId="6D86B41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w:t>
            </w:r>
          </w:p>
        </w:tc>
        <w:tc>
          <w:tcPr>
            <w:tcW w:w="1980" w:type="dxa"/>
            <w:tcBorders>
              <w:top w:val="single" w:sz="4" w:space="0" w:color="000000"/>
              <w:left w:val="single" w:sz="4" w:space="0" w:color="000000"/>
              <w:bottom w:val="single" w:sz="4" w:space="0" w:color="000000"/>
            </w:tcBorders>
            <w:shd w:val="clear" w:color="auto" w:fill="auto"/>
          </w:tcPr>
          <w:p w14:paraId="63B71EE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Набиева Альбина Фанзиловна</w:t>
            </w:r>
          </w:p>
        </w:tc>
        <w:tc>
          <w:tcPr>
            <w:tcW w:w="1260" w:type="dxa"/>
            <w:tcBorders>
              <w:top w:val="single" w:sz="4" w:space="0" w:color="000000"/>
              <w:left w:val="single" w:sz="4" w:space="0" w:color="000000"/>
              <w:bottom w:val="single" w:sz="4" w:space="0" w:color="000000"/>
            </w:tcBorders>
            <w:shd w:val="clear" w:color="auto" w:fill="auto"/>
          </w:tcPr>
          <w:p w14:paraId="03299A9A"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Директор</w:t>
            </w:r>
          </w:p>
          <w:p w14:paraId="6E1CC422"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609D436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p w14:paraId="0C301C0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2CB0800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2019</w:t>
            </w:r>
          </w:p>
          <w:p w14:paraId="0A2B6E1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2019</w:t>
            </w:r>
          </w:p>
        </w:tc>
        <w:tc>
          <w:tcPr>
            <w:tcW w:w="1440" w:type="dxa"/>
            <w:tcBorders>
              <w:top w:val="single" w:sz="4" w:space="0" w:color="000000"/>
              <w:left w:val="single" w:sz="4" w:space="0" w:color="000000"/>
              <w:bottom w:val="single" w:sz="4" w:space="0" w:color="000000"/>
            </w:tcBorders>
            <w:shd w:val="clear" w:color="auto" w:fill="auto"/>
            <w:vAlign w:val="center"/>
          </w:tcPr>
          <w:p w14:paraId="3F2A7BDC"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5BDE8029" w14:textId="48F4459C"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w:t>
            </w:r>
            <w:r w:rsidR="006104F3" w:rsidRPr="004A6EDB">
              <w:rPr>
                <w:rFonts w:ascii="Times New Roman" w:eastAsia="Times New Roman" w:hAnsi="Times New Roman" w:cs="Times New Roman"/>
                <w:sz w:val="24"/>
                <w:szCs w:val="24"/>
                <w:lang w:val="be-BY" w:eastAsia="ar-SA"/>
              </w:rPr>
              <w:t>20</w:t>
            </w:r>
            <w:r w:rsidRPr="004A6EDB">
              <w:rPr>
                <w:rFonts w:ascii="Times New Roman" w:eastAsia="Times New Roman" w:hAnsi="Times New Roman" w:cs="Times New Roman"/>
                <w:sz w:val="24"/>
                <w:szCs w:val="24"/>
                <w:lang w:val="be-BY" w:eastAsia="ar-SA"/>
              </w:rPr>
              <w:t>, 202</w:t>
            </w:r>
            <w:r w:rsidR="006104F3" w:rsidRPr="004A6EDB">
              <w:rPr>
                <w:rFonts w:ascii="Times New Roman" w:eastAsia="Times New Roman" w:hAnsi="Times New Roman" w:cs="Times New Roman"/>
                <w:sz w:val="24"/>
                <w:szCs w:val="24"/>
                <w:lang w:val="be-BY" w:eastAsia="ar-SA"/>
              </w:rPr>
              <w:t>2</w:t>
            </w:r>
            <w:r w:rsidRPr="004A6EDB">
              <w:rPr>
                <w:rFonts w:ascii="Times New Roman" w:eastAsia="Times New Roman" w:hAnsi="Times New Roman" w:cs="Times New Roman"/>
                <w:sz w:val="24"/>
                <w:szCs w:val="24"/>
                <w:lang w:val="be-BY" w:eastAsia="ar-SA"/>
              </w:rPr>
              <w:t xml:space="preserve"> ГАОУ ДПО ИРО РБ</w:t>
            </w:r>
          </w:p>
          <w:p w14:paraId="01E78B8D"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AE14DDB"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4E07B09A" w14:textId="77777777" w:rsidTr="00A92868">
        <w:tc>
          <w:tcPr>
            <w:tcW w:w="540" w:type="dxa"/>
            <w:tcBorders>
              <w:top w:val="single" w:sz="4" w:space="0" w:color="000000"/>
              <w:left w:val="single" w:sz="4" w:space="0" w:color="000000"/>
              <w:bottom w:val="single" w:sz="4" w:space="0" w:color="000000"/>
            </w:tcBorders>
            <w:shd w:val="clear" w:color="auto" w:fill="auto"/>
          </w:tcPr>
          <w:p w14:paraId="33A33EF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w:t>
            </w:r>
          </w:p>
        </w:tc>
        <w:tc>
          <w:tcPr>
            <w:tcW w:w="1980" w:type="dxa"/>
            <w:tcBorders>
              <w:top w:val="single" w:sz="4" w:space="0" w:color="000000"/>
              <w:left w:val="single" w:sz="4" w:space="0" w:color="000000"/>
              <w:bottom w:val="single" w:sz="4" w:space="0" w:color="000000"/>
            </w:tcBorders>
            <w:shd w:val="clear" w:color="auto" w:fill="auto"/>
          </w:tcPr>
          <w:p w14:paraId="18B2BE9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Бадертдинова Светлана Саметовна</w:t>
            </w:r>
          </w:p>
        </w:tc>
        <w:tc>
          <w:tcPr>
            <w:tcW w:w="1260" w:type="dxa"/>
            <w:tcBorders>
              <w:top w:val="single" w:sz="4" w:space="0" w:color="000000"/>
              <w:left w:val="single" w:sz="4" w:space="0" w:color="000000"/>
              <w:bottom w:val="single" w:sz="4" w:space="0" w:color="000000"/>
            </w:tcBorders>
            <w:shd w:val="clear" w:color="auto" w:fill="auto"/>
          </w:tcPr>
          <w:p w14:paraId="1C46067D"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4573B14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02645EF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2022</w:t>
            </w:r>
          </w:p>
        </w:tc>
        <w:tc>
          <w:tcPr>
            <w:tcW w:w="1440" w:type="dxa"/>
            <w:tcBorders>
              <w:top w:val="single" w:sz="4" w:space="0" w:color="000000"/>
              <w:left w:val="single" w:sz="4" w:space="0" w:color="000000"/>
              <w:bottom w:val="single" w:sz="4" w:space="0" w:color="000000"/>
            </w:tcBorders>
            <w:shd w:val="clear" w:color="auto" w:fill="auto"/>
          </w:tcPr>
          <w:p w14:paraId="5F9BD45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Почётная грамота ОО</w:t>
            </w:r>
          </w:p>
        </w:tc>
        <w:tc>
          <w:tcPr>
            <w:tcW w:w="1800" w:type="dxa"/>
            <w:tcBorders>
              <w:top w:val="single" w:sz="4" w:space="0" w:color="000000"/>
              <w:left w:val="single" w:sz="4" w:space="0" w:color="000000"/>
              <w:bottom w:val="single" w:sz="4" w:space="0" w:color="000000"/>
            </w:tcBorders>
            <w:shd w:val="clear" w:color="auto" w:fill="auto"/>
          </w:tcPr>
          <w:p w14:paraId="782EDB2F" w14:textId="322DF249"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w:t>
            </w:r>
            <w:r w:rsidR="00833366" w:rsidRPr="004A6EDB">
              <w:rPr>
                <w:rFonts w:ascii="Times New Roman" w:eastAsia="Times New Roman" w:hAnsi="Times New Roman" w:cs="Times New Roman"/>
                <w:sz w:val="24"/>
                <w:szCs w:val="24"/>
                <w:lang w:val="be-BY" w:eastAsia="ar-SA"/>
              </w:rPr>
              <w:t>2</w:t>
            </w:r>
            <w:r w:rsidRPr="004A6EDB">
              <w:rPr>
                <w:rFonts w:ascii="Times New Roman" w:eastAsia="Times New Roman" w:hAnsi="Times New Roman" w:cs="Times New Roman"/>
                <w:sz w:val="24"/>
                <w:szCs w:val="24"/>
                <w:lang w:val="be-BY" w:eastAsia="ar-SA"/>
              </w:rPr>
              <w:t xml:space="preserve">, ГАОУ ДПО ИРО БИРО </w:t>
            </w:r>
          </w:p>
          <w:p w14:paraId="389BA46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45FE762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0528C918" w14:textId="77777777" w:rsidTr="00A92868">
        <w:tc>
          <w:tcPr>
            <w:tcW w:w="540" w:type="dxa"/>
            <w:tcBorders>
              <w:top w:val="single" w:sz="4" w:space="0" w:color="000000"/>
              <w:left w:val="single" w:sz="4" w:space="0" w:color="000000"/>
              <w:bottom w:val="single" w:sz="4" w:space="0" w:color="000000"/>
            </w:tcBorders>
            <w:shd w:val="clear" w:color="auto" w:fill="auto"/>
          </w:tcPr>
          <w:p w14:paraId="180ED62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3</w:t>
            </w:r>
          </w:p>
        </w:tc>
        <w:tc>
          <w:tcPr>
            <w:tcW w:w="1980" w:type="dxa"/>
            <w:tcBorders>
              <w:top w:val="single" w:sz="4" w:space="0" w:color="000000"/>
              <w:left w:val="single" w:sz="4" w:space="0" w:color="000000"/>
              <w:bottom w:val="single" w:sz="4" w:space="0" w:color="000000"/>
            </w:tcBorders>
            <w:shd w:val="clear" w:color="auto" w:fill="auto"/>
          </w:tcPr>
          <w:p w14:paraId="0C3A06E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Галиуллина Венера Мирхатовна</w:t>
            </w:r>
          </w:p>
        </w:tc>
        <w:tc>
          <w:tcPr>
            <w:tcW w:w="1260" w:type="dxa"/>
            <w:tcBorders>
              <w:top w:val="single" w:sz="4" w:space="0" w:color="000000"/>
              <w:left w:val="single" w:sz="4" w:space="0" w:color="000000"/>
              <w:bottom w:val="single" w:sz="4" w:space="0" w:color="000000"/>
            </w:tcBorders>
            <w:shd w:val="clear" w:color="auto" w:fill="auto"/>
          </w:tcPr>
          <w:p w14:paraId="2926E3D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53FFA3D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Первая </w:t>
            </w:r>
          </w:p>
        </w:tc>
        <w:tc>
          <w:tcPr>
            <w:tcW w:w="835" w:type="dxa"/>
            <w:tcBorders>
              <w:top w:val="single" w:sz="4" w:space="0" w:color="000000"/>
              <w:left w:val="single" w:sz="4" w:space="0" w:color="000000"/>
              <w:bottom w:val="single" w:sz="4" w:space="0" w:color="000000"/>
            </w:tcBorders>
            <w:shd w:val="clear" w:color="auto" w:fill="auto"/>
          </w:tcPr>
          <w:p w14:paraId="113D6F29"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2020</w:t>
            </w:r>
          </w:p>
        </w:tc>
        <w:tc>
          <w:tcPr>
            <w:tcW w:w="1440" w:type="dxa"/>
            <w:tcBorders>
              <w:top w:val="single" w:sz="4" w:space="0" w:color="000000"/>
              <w:left w:val="single" w:sz="4" w:space="0" w:color="000000"/>
              <w:bottom w:val="single" w:sz="4" w:space="0" w:color="000000"/>
            </w:tcBorders>
            <w:shd w:val="clear" w:color="auto" w:fill="auto"/>
          </w:tcPr>
          <w:p w14:paraId="7CDE3BA0"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74A2711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 2019,ГАОУ ДПО ИРО РБ</w:t>
            </w:r>
          </w:p>
          <w:p w14:paraId="16DA7FD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5766286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4AD50CD4" w14:textId="77777777" w:rsidTr="00A92868">
        <w:trPr>
          <w:trHeight w:val="70"/>
        </w:trPr>
        <w:tc>
          <w:tcPr>
            <w:tcW w:w="540" w:type="dxa"/>
            <w:tcBorders>
              <w:top w:val="single" w:sz="4" w:space="0" w:color="000000"/>
              <w:left w:val="single" w:sz="4" w:space="0" w:color="000000"/>
              <w:bottom w:val="single" w:sz="4" w:space="0" w:color="000000"/>
            </w:tcBorders>
            <w:shd w:val="clear" w:color="auto" w:fill="auto"/>
          </w:tcPr>
          <w:p w14:paraId="08B750C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4</w:t>
            </w:r>
          </w:p>
        </w:tc>
        <w:tc>
          <w:tcPr>
            <w:tcW w:w="1980" w:type="dxa"/>
            <w:tcBorders>
              <w:top w:val="single" w:sz="4" w:space="0" w:color="000000"/>
              <w:left w:val="single" w:sz="4" w:space="0" w:color="000000"/>
              <w:bottom w:val="single" w:sz="4" w:space="0" w:color="000000"/>
            </w:tcBorders>
            <w:shd w:val="clear" w:color="auto" w:fill="auto"/>
          </w:tcPr>
          <w:p w14:paraId="7BA17D9C"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Садертдинова Зульфия Мударисовна</w:t>
            </w:r>
          </w:p>
        </w:tc>
        <w:tc>
          <w:tcPr>
            <w:tcW w:w="1260" w:type="dxa"/>
            <w:tcBorders>
              <w:top w:val="single" w:sz="4" w:space="0" w:color="000000"/>
              <w:left w:val="single" w:sz="4" w:space="0" w:color="000000"/>
              <w:bottom w:val="single" w:sz="4" w:space="0" w:color="000000"/>
            </w:tcBorders>
            <w:shd w:val="clear" w:color="auto" w:fill="auto"/>
          </w:tcPr>
          <w:p w14:paraId="7D5CBBC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Учитель </w:t>
            </w:r>
          </w:p>
        </w:tc>
        <w:tc>
          <w:tcPr>
            <w:tcW w:w="1260" w:type="dxa"/>
            <w:tcBorders>
              <w:top w:val="single" w:sz="4" w:space="0" w:color="000000"/>
              <w:left w:val="single" w:sz="4" w:space="0" w:color="000000"/>
              <w:bottom w:val="single" w:sz="4" w:space="0" w:color="000000"/>
            </w:tcBorders>
            <w:shd w:val="clear" w:color="auto" w:fill="auto"/>
          </w:tcPr>
          <w:p w14:paraId="699D006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Высшая</w:t>
            </w:r>
          </w:p>
        </w:tc>
        <w:tc>
          <w:tcPr>
            <w:tcW w:w="835" w:type="dxa"/>
            <w:tcBorders>
              <w:top w:val="single" w:sz="4" w:space="0" w:color="000000"/>
              <w:left w:val="single" w:sz="4" w:space="0" w:color="000000"/>
              <w:bottom w:val="single" w:sz="4" w:space="0" w:color="000000"/>
            </w:tcBorders>
            <w:shd w:val="clear" w:color="auto" w:fill="auto"/>
          </w:tcPr>
          <w:p w14:paraId="47268A4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2022</w:t>
            </w:r>
          </w:p>
        </w:tc>
        <w:tc>
          <w:tcPr>
            <w:tcW w:w="1440" w:type="dxa"/>
            <w:tcBorders>
              <w:top w:val="single" w:sz="4" w:space="0" w:color="000000"/>
              <w:left w:val="single" w:sz="4" w:space="0" w:color="000000"/>
              <w:bottom w:val="single" w:sz="4" w:space="0" w:color="000000"/>
            </w:tcBorders>
            <w:shd w:val="clear" w:color="auto" w:fill="auto"/>
          </w:tcPr>
          <w:p w14:paraId="2C92909E" w14:textId="5CB00FCA"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Поч.грамота</w:t>
            </w:r>
            <w:proofErr w:type="spellEnd"/>
            <w:r w:rsidRPr="004A6EDB">
              <w:rPr>
                <w:rFonts w:ascii="Times New Roman" w:eastAsia="Times New Roman" w:hAnsi="Times New Roman" w:cs="Times New Roman"/>
                <w:sz w:val="24"/>
                <w:szCs w:val="24"/>
                <w:lang w:eastAsia="ar-SA"/>
              </w:rPr>
              <w:t xml:space="preserve"> обр. РБ, 2003, РФ, 2012,  Учитель- мастер</w:t>
            </w:r>
            <w:r w:rsidR="00833366" w:rsidRPr="004A6EDB">
              <w:rPr>
                <w:rFonts w:ascii="Times New Roman" w:eastAsia="Times New Roman" w:hAnsi="Times New Roman" w:cs="Times New Roman"/>
                <w:sz w:val="24"/>
                <w:szCs w:val="24"/>
                <w:lang w:eastAsia="ar-SA"/>
              </w:rPr>
              <w:t>, 2018 г. Почетный работник образования;</w:t>
            </w:r>
          </w:p>
          <w:p w14:paraId="0DC2CF4C"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p w14:paraId="05975E8B"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p w14:paraId="1B12BC5C"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p w14:paraId="38D0E24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tc>
        <w:tc>
          <w:tcPr>
            <w:tcW w:w="1800" w:type="dxa"/>
            <w:tcBorders>
              <w:top w:val="single" w:sz="4" w:space="0" w:color="000000"/>
              <w:left w:val="single" w:sz="4" w:space="0" w:color="000000"/>
              <w:bottom w:val="single" w:sz="4" w:space="0" w:color="000000"/>
            </w:tcBorders>
            <w:shd w:val="clear" w:color="auto" w:fill="auto"/>
          </w:tcPr>
          <w:p w14:paraId="4086656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2021,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7EEC506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3253B71E" w14:textId="77777777" w:rsidTr="00A92868">
        <w:tc>
          <w:tcPr>
            <w:tcW w:w="540" w:type="dxa"/>
            <w:tcBorders>
              <w:top w:val="single" w:sz="4" w:space="0" w:color="000000"/>
              <w:left w:val="single" w:sz="4" w:space="0" w:color="000000"/>
              <w:bottom w:val="single" w:sz="4" w:space="0" w:color="000000"/>
            </w:tcBorders>
            <w:shd w:val="clear" w:color="auto" w:fill="auto"/>
          </w:tcPr>
          <w:p w14:paraId="6A5A0EA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5</w:t>
            </w:r>
          </w:p>
        </w:tc>
        <w:tc>
          <w:tcPr>
            <w:tcW w:w="1980" w:type="dxa"/>
            <w:tcBorders>
              <w:top w:val="single" w:sz="4" w:space="0" w:color="000000"/>
              <w:left w:val="single" w:sz="4" w:space="0" w:color="000000"/>
              <w:bottom w:val="single" w:sz="4" w:space="0" w:color="000000"/>
            </w:tcBorders>
            <w:shd w:val="clear" w:color="auto" w:fill="auto"/>
          </w:tcPr>
          <w:p w14:paraId="1BF0531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Шамсиев Рамиль Азатович</w:t>
            </w:r>
          </w:p>
        </w:tc>
        <w:tc>
          <w:tcPr>
            <w:tcW w:w="1260" w:type="dxa"/>
            <w:tcBorders>
              <w:top w:val="single" w:sz="4" w:space="0" w:color="000000"/>
              <w:left w:val="single" w:sz="4" w:space="0" w:color="000000"/>
              <w:bottom w:val="single" w:sz="4" w:space="0" w:color="000000"/>
            </w:tcBorders>
            <w:shd w:val="clear" w:color="auto" w:fill="auto"/>
          </w:tcPr>
          <w:p w14:paraId="6DB064F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231DEF6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4E7651E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2019</w:t>
            </w:r>
          </w:p>
        </w:tc>
        <w:tc>
          <w:tcPr>
            <w:tcW w:w="1440" w:type="dxa"/>
            <w:tcBorders>
              <w:top w:val="single" w:sz="4" w:space="0" w:color="000000"/>
              <w:left w:val="single" w:sz="4" w:space="0" w:color="000000"/>
              <w:bottom w:val="single" w:sz="4" w:space="0" w:color="000000"/>
            </w:tcBorders>
            <w:shd w:val="clear" w:color="auto" w:fill="auto"/>
          </w:tcPr>
          <w:p w14:paraId="2C31050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
        </w:tc>
        <w:tc>
          <w:tcPr>
            <w:tcW w:w="1800" w:type="dxa"/>
            <w:tcBorders>
              <w:top w:val="single" w:sz="4" w:space="0" w:color="000000"/>
              <w:left w:val="single" w:sz="4" w:space="0" w:color="000000"/>
              <w:bottom w:val="single" w:sz="4" w:space="0" w:color="000000"/>
            </w:tcBorders>
            <w:shd w:val="clear" w:color="auto" w:fill="auto"/>
          </w:tcPr>
          <w:p w14:paraId="6F9BA06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2021,  ГАОУ ДПО ИРО РБ   </w:t>
            </w:r>
          </w:p>
          <w:p w14:paraId="4065AA1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73A4AC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0D4A44D0" w14:textId="77777777" w:rsidTr="00A92868">
        <w:tc>
          <w:tcPr>
            <w:tcW w:w="540" w:type="dxa"/>
            <w:tcBorders>
              <w:top w:val="single" w:sz="4" w:space="0" w:color="000000"/>
              <w:left w:val="single" w:sz="4" w:space="0" w:color="000000"/>
              <w:bottom w:val="single" w:sz="4" w:space="0" w:color="000000"/>
            </w:tcBorders>
            <w:shd w:val="clear" w:color="auto" w:fill="auto"/>
          </w:tcPr>
          <w:p w14:paraId="50A4D94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6</w:t>
            </w:r>
          </w:p>
        </w:tc>
        <w:tc>
          <w:tcPr>
            <w:tcW w:w="1980" w:type="dxa"/>
            <w:tcBorders>
              <w:top w:val="single" w:sz="4" w:space="0" w:color="000000"/>
              <w:left w:val="single" w:sz="4" w:space="0" w:color="000000"/>
              <w:bottom w:val="single" w:sz="4" w:space="0" w:color="000000"/>
            </w:tcBorders>
            <w:shd w:val="clear" w:color="auto" w:fill="auto"/>
          </w:tcPr>
          <w:p w14:paraId="5F3081C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Садертдинов Флюр Камилович</w:t>
            </w:r>
          </w:p>
        </w:tc>
        <w:tc>
          <w:tcPr>
            <w:tcW w:w="1260" w:type="dxa"/>
            <w:tcBorders>
              <w:top w:val="single" w:sz="4" w:space="0" w:color="000000"/>
              <w:left w:val="single" w:sz="4" w:space="0" w:color="000000"/>
              <w:bottom w:val="single" w:sz="4" w:space="0" w:color="000000"/>
            </w:tcBorders>
            <w:shd w:val="clear" w:color="auto" w:fill="auto"/>
          </w:tcPr>
          <w:p w14:paraId="62EEF12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p w14:paraId="03A7354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1260" w:type="dxa"/>
            <w:tcBorders>
              <w:top w:val="single" w:sz="4" w:space="0" w:color="000000"/>
              <w:left w:val="single" w:sz="4" w:space="0" w:color="000000"/>
              <w:bottom w:val="single" w:sz="4" w:space="0" w:color="000000"/>
            </w:tcBorders>
            <w:shd w:val="clear" w:color="auto" w:fill="auto"/>
          </w:tcPr>
          <w:p w14:paraId="40B4784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66781E0D"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2022</w:t>
            </w:r>
          </w:p>
        </w:tc>
        <w:tc>
          <w:tcPr>
            <w:tcW w:w="1440" w:type="dxa"/>
            <w:tcBorders>
              <w:top w:val="single" w:sz="4" w:space="0" w:color="000000"/>
              <w:left w:val="single" w:sz="4" w:space="0" w:color="000000"/>
              <w:bottom w:val="single" w:sz="4" w:space="0" w:color="000000"/>
            </w:tcBorders>
            <w:shd w:val="clear" w:color="auto" w:fill="auto"/>
          </w:tcPr>
          <w:p w14:paraId="2925D122"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Поч.грамота</w:t>
            </w:r>
            <w:proofErr w:type="spellEnd"/>
            <w:r w:rsidRPr="004A6EDB">
              <w:rPr>
                <w:rFonts w:ascii="Times New Roman" w:eastAsia="Times New Roman" w:hAnsi="Times New Roman" w:cs="Times New Roman"/>
                <w:sz w:val="24"/>
                <w:szCs w:val="24"/>
                <w:lang w:eastAsia="ar-SA"/>
              </w:rPr>
              <w:t xml:space="preserve"> обр. РБ, 2014г.</w:t>
            </w:r>
          </w:p>
        </w:tc>
        <w:tc>
          <w:tcPr>
            <w:tcW w:w="1800" w:type="dxa"/>
            <w:tcBorders>
              <w:top w:val="single" w:sz="4" w:space="0" w:color="000000"/>
              <w:left w:val="single" w:sz="4" w:space="0" w:color="000000"/>
              <w:bottom w:val="single" w:sz="4" w:space="0" w:color="000000"/>
            </w:tcBorders>
            <w:shd w:val="clear" w:color="auto" w:fill="auto"/>
          </w:tcPr>
          <w:p w14:paraId="2AD4DB39"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2013 , переподготовка БГПУ  им.М.Акмуллы, 2014,РУНМЦ</w:t>
            </w:r>
          </w:p>
          <w:p w14:paraId="42EAD35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2021,ГАОУ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45BA0B2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52F3974B" w14:textId="77777777" w:rsidTr="00A92868">
        <w:tc>
          <w:tcPr>
            <w:tcW w:w="540" w:type="dxa"/>
            <w:tcBorders>
              <w:top w:val="single" w:sz="4" w:space="0" w:color="000000"/>
              <w:left w:val="single" w:sz="4" w:space="0" w:color="000000"/>
              <w:bottom w:val="single" w:sz="4" w:space="0" w:color="000000"/>
            </w:tcBorders>
            <w:shd w:val="clear" w:color="auto" w:fill="auto"/>
          </w:tcPr>
          <w:p w14:paraId="753EA62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7</w:t>
            </w:r>
          </w:p>
        </w:tc>
        <w:tc>
          <w:tcPr>
            <w:tcW w:w="1980" w:type="dxa"/>
            <w:tcBorders>
              <w:top w:val="single" w:sz="4" w:space="0" w:color="000000"/>
              <w:left w:val="single" w:sz="4" w:space="0" w:color="000000"/>
              <w:bottom w:val="single" w:sz="4" w:space="0" w:color="000000"/>
            </w:tcBorders>
            <w:shd w:val="clear" w:color="auto" w:fill="auto"/>
          </w:tcPr>
          <w:p w14:paraId="7F78B75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Шаехмуллина Нурия Галиаскаровна</w:t>
            </w:r>
          </w:p>
        </w:tc>
        <w:tc>
          <w:tcPr>
            <w:tcW w:w="1260" w:type="dxa"/>
            <w:tcBorders>
              <w:top w:val="single" w:sz="4" w:space="0" w:color="000000"/>
              <w:left w:val="single" w:sz="4" w:space="0" w:color="000000"/>
              <w:bottom w:val="single" w:sz="4" w:space="0" w:color="000000"/>
            </w:tcBorders>
            <w:shd w:val="clear" w:color="auto" w:fill="auto"/>
          </w:tcPr>
          <w:p w14:paraId="551DDBE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758AAE7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645330B7" w14:textId="7C605DCE"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w:t>
            </w:r>
            <w:r w:rsidR="00833366" w:rsidRPr="004A6EDB">
              <w:rPr>
                <w:rFonts w:ascii="Times New Roman" w:eastAsia="Times New Roman" w:hAnsi="Times New Roman" w:cs="Times New Roman"/>
                <w:sz w:val="24"/>
                <w:szCs w:val="24"/>
                <w:lang w:val="be-BY" w:eastAsia="ar-SA"/>
              </w:rPr>
              <w:t>23</w:t>
            </w:r>
          </w:p>
        </w:tc>
        <w:tc>
          <w:tcPr>
            <w:tcW w:w="1440" w:type="dxa"/>
            <w:tcBorders>
              <w:top w:val="single" w:sz="4" w:space="0" w:color="000000"/>
              <w:left w:val="single" w:sz="4" w:space="0" w:color="000000"/>
              <w:bottom w:val="single" w:sz="4" w:space="0" w:color="000000"/>
            </w:tcBorders>
            <w:shd w:val="clear" w:color="auto" w:fill="auto"/>
          </w:tcPr>
          <w:p w14:paraId="6680CC7F"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eastAsia="ar-SA"/>
              </w:rPr>
              <w:t xml:space="preserve"> -</w:t>
            </w:r>
          </w:p>
        </w:tc>
        <w:tc>
          <w:tcPr>
            <w:tcW w:w="1800" w:type="dxa"/>
            <w:tcBorders>
              <w:top w:val="single" w:sz="4" w:space="0" w:color="000000"/>
              <w:left w:val="single" w:sz="4" w:space="0" w:color="000000"/>
              <w:bottom w:val="single" w:sz="4" w:space="0" w:color="000000"/>
            </w:tcBorders>
            <w:shd w:val="clear" w:color="auto" w:fill="auto"/>
          </w:tcPr>
          <w:p w14:paraId="7632132D" w14:textId="54ADCF19"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w:t>
            </w:r>
            <w:r w:rsidR="00833366" w:rsidRPr="004A6EDB">
              <w:rPr>
                <w:rFonts w:ascii="Times New Roman" w:eastAsia="Times New Roman" w:hAnsi="Times New Roman" w:cs="Times New Roman"/>
                <w:sz w:val="24"/>
                <w:szCs w:val="24"/>
                <w:lang w:val="be-BY" w:eastAsia="ar-SA"/>
              </w:rPr>
              <w:t>2</w:t>
            </w:r>
            <w:r w:rsidRPr="004A6EDB">
              <w:rPr>
                <w:rFonts w:ascii="Times New Roman" w:eastAsia="Times New Roman" w:hAnsi="Times New Roman" w:cs="Times New Roman"/>
                <w:sz w:val="24"/>
                <w:szCs w:val="24"/>
                <w:lang w:val="be-BY" w:eastAsia="ar-SA"/>
              </w:rPr>
              <w:t>,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7A16ACE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43AACD8B" w14:textId="77777777" w:rsidTr="00A92868">
        <w:tc>
          <w:tcPr>
            <w:tcW w:w="540" w:type="dxa"/>
            <w:tcBorders>
              <w:top w:val="single" w:sz="4" w:space="0" w:color="000000"/>
              <w:left w:val="single" w:sz="4" w:space="0" w:color="000000"/>
              <w:bottom w:val="single" w:sz="4" w:space="0" w:color="000000"/>
            </w:tcBorders>
            <w:shd w:val="clear" w:color="auto" w:fill="auto"/>
          </w:tcPr>
          <w:p w14:paraId="66000AC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8</w:t>
            </w:r>
          </w:p>
        </w:tc>
        <w:tc>
          <w:tcPr>
            <w:tcW w:w="1980" w:type="dxa"/>
            <w:tcBorders>
              <w:top w:val="single" w:sz="4" w:space="0" w:color="000000"/>
              <w:left w:val="single" w:sz="4" w:space="0" w:color="000000"/>
              <w:bottom w:val="single" w:sz="4" w:space="0" w:color="000000"/>
            </w:tcBorders>
            <w:shd w:val="clear" w:color="auto" w:fill="auto"/>
          </w:tcPr>
          <w:p w14:paraId="2AAB9CFD"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Файрушин Наил Лутфуллович</w:t>
            </w:r>
          </w:p>
        </w:tc>
        <w:tc>
          <w:tcPr>
            <w:tcW w:w="1260" w:type="dxa"/>
            <w:tcBorders>
              <w:top w:val="single" w:sz="4" w:space="0" w:color="000000"/>
              <w:left w:val="single" w:sz="4" w:space="0" w:color="000000"/>
              <w:bottom w:val="single" w:sz="4" w:space="0" w:color="000000"/>
            </w:tcBorders>
            <w:shd w:val="clear" w:color="auto" w:fill="auto"/>
          </w:tcPr>
          <w:p w14:paraId="14B25E1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19CF88F2" w14:textId="6D7A2FF8" w:rsidR="006F5388" w:rsidRPr="004A6EDB" w:rsidRDefault="00833366"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высшая</w:t>
            </w:r>
          </w:p>
        </w:tc>
        <w:tc>
          <w:tcPr>
            <w:tcW w:w="835" w:type="dxa"/>
            <w:tcBorders>
              <w:top w:val="single" w:sz="4" w:space="0" w:color="000000"/>
              <w:left w:val="single" w:sz="4" w:space="0" w:color="000000"/>
              <w:bottom w:val="single" w:sz="4" w:space="0" w:color="000000"/>
            </w:tcBorders>
            <w:shd w:val="clear" w:color="auto" w:fill="auto"/>
          </w:tcPr>
          <w:p w14:paraId="49C56C6D" w14:textId="14ACE7FB"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w:t>
            </w:r>
            <w:r w:rsidR="00833366" w:rsidRPr="004A6EDB">
              <w:rPr>
                <w:rFonts w:ascii="Times New Roman" w:eastAsia="Times New Roman" w:hAnsi="Times New Roman" w:cs="Times New Roman"/>
                <w:sz w:val="24"/>
                <w:szCs w:val="24"/>
                <w:lang w:val="be-BY" w:eastAsia="ar-SA"/>
              </w:rPr>
              <w:t>23</w:t>
            </w:r>
          </w:p>
        </w:tc>
        <w:tc>
          <w:tcPr>
            <w:tcW w:w="1440" w:type="dxa"/>
            <w:tcBorders>
              <w:top w:val="single" w:sz="4" w:space="0" w:color="000000"/>
              <w:left w:val="single" w:sz="4" w:space="0" w:color="000000"/>
              <w:bottom w:val="single" w:sz="4" w:space="0" w:color="000000"/>
            </w:tcBorders>
            <w:shd w:val="clear" w:color="auto" w:fill="auto"/>
          </w:tcPr>
          <w:p w14:paraId="35DD7A80"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
        </w:tc>
        <w:tc>
          <w:tcPr>
            <w:tcW w:w="1800" w:type="dxa"/>
            <w:tcBorders>
              <w:top w:val="single" w:sz="4" w:space="0" w:color="000000"/>
              <w:left w:val="single" w:sz="4" w:space="0" w:color="000000"/>
              <w:bottom w:val="single" w:sz="4" w:space="0" w:color="000000"/>
            </w:tcBorders>
            <w:shd w:val="clear" w:color="auto" w:fill="auto"/>
          </w:tcPr>
          <w:p w14:paraId="0CB13F5E" w14:textId="760918FB"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w:t>
            </w:r>
            <w:r w:rsidR="00833366" w:rsidRPr="004A6EDB">
              <w:rPr>
                <w:rFonts w:ascii="Times New Roman" w:eastAsia="Times New Roman" w:hAnsi="Times New Roman" w:cs="Times New Roman"/>
                <w:sz w:val="24"/>
                <w:szCs w:val="24"/>
                <w:lang w:val="be-BY" w:eastAsia="ar-SA"/>
              </w:rPr>
              <w:t>2</w:t>
            </w:r>
            <w:r w:rsidRPr="004A6EDB">
              <w:rPr>
                <w:rFonts w:ascii="Times New Roman" w:eastAsia="Times New Roman" w:hAnsi="Times New Roman" w:cs="Times New Roman"/>
                <w:sz w:val="24"/>
                <w:szCs w:val="24"/>
                <w:lang w:val="be-BY" w:eastAsia="ar-SA"/>
              </w:rPr>
              <w:t>,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06D8BBD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4C158CB5" w14:textId="77777777" w:rsidTr="00A92868">
        <w:tc>
          <w:tcPr>
            <w:tcW w:w="540" w:type="dxa"/>
            <w:tcBorders>
              <w:top w:val="single" w:sz="4" w:space="0" w:color="000000"/>
              <w:left w:val="single" w:sz="4" w:space="0" w:color="000000"/>
              <w:bottom w:val="single" w:sz="4" w:space="0" w:color="000000"/>
            </w:tcBorders>
            <w:shd w:val="clear" w:color="auto" w:fill="auto"/>
          </w:tcPr>
          <w:p w14:paraId="0A9C2E4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9</w:t>
            </w:r>
          </w:p>
        </w:tc>
        <w:tc>
          <w:tcPr>
            <w:tcW w:w="1980" w:type="dxa"/>
            <w:tcBorders>
              <w:top w:val="single" w:sz="4" w:space="0" w:color="000000"/>
              <w:left w:val="single" w:sz="4" w:space="0" w:color="000000"/>
              <w:bottom w:val="single" w:sz="4" w:space="0" w:color="000000"/>
            </w:tcBorders>
            <w:shd w:val="clear" w:color="auto" w:fill="auto"/>
          </w:tcPr>
          <w:p w14:paraId="24A933E4" w14:textId="4BE31865" w:rsidR="006F5388" w:rsidRPr="004A6EDB" w:rsidRDefault="00833366"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Яппарова Разиля Аксановна</w:t>
            </w:r>
          </w:p>
        </w:tc>
        <w:tc>
          <w:tcPr>
            <w:tcW w:w="1260" w:type="dxa"/>
            <w:tcBorders>
              <w:top w:val="single" w:sz="4" w:space="0" w:color="000000"/>
              <w:left w:val="single" w:sz="4" w:space="0" w:color="000000"/>
              <w:bottom w:val="single" w:sz="4" w:space="0" w:color="000000"/>
            </w:tcBorders>
            <w:shd w:val="clear" w:color="auto" w:fill="auto"/>
          </w:tcPr>
          <w:p w14:paraId="0A38653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3090532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Высшая</w:t>
            </w:r>
          </w:p>
        </w:tc>
        <w:tc>
          <w:tcPr>
            <w:tcW w:w="835" w:type="dxa"/>
            <w:tcBorders>
              <w:top w:val="single" w:sz="4" w:space="0" w:color="000000"/>
              <w:left w:val="single" w:sz="4" w:space="0" w:color="000000"/>
              <w:bottom w:val="single" w:sz="4" w:space="0" w:color="000000"/>
            </w:tcBorders>
            <w:shd w:val="clear" w:color="auto" w:fill="auto"/>
          </w:tcPr>
          <w:p w14:paraId="2BD2433A" w14:textId="2F448AC0"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w:t>
            </w:r>
            <w:r w:rsidR="00833366" w:rsidRPr="004A6EDB">
              <w:rPr>
                <w:rFonts w:ascii="Times New Roman" w:eastAsia="Times New Roman" w:hAnsi="Times New Roman" w:cs="Times New Roman"/>
                <w:sz w:val="24"/>
                <w:szCs w:val="24"/>
                <w:lang w:val="be-BY" w:eastAsia="ar-SA"/>
              </w:rPr>
              <w:t>19</w:t>
            </w:r>
          </w:p>
        </w:tc>
        <w:tc>
          <w:tcPr>
            <w:tcW w:w="1440" w:type="dxa"/>
            <w:tcBorders>
              <w:top w:val="single" w:sz="4" w:space="0" w:color="000000"/>
              <w:left w:val="single" w:sz="4" w:space="0" w:color="000000"/>
              <w:bottom w:val="single" w:sz="4" w:space="0" w:color="000000"/>
            </w:tcBorders>
            <w:shd w:val="clear" w:color="auto" w:fill="auto"/>
          </w:tcPr>
          <w:p w14:paraId="1DD55F48" w14:textId="77777777" w:rsidR="006F5388" w:rsidRPr="004A6EDB" w:rsidRDefault="00AF5C9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Почетная грамота Министерства образования и науки РФ, 2011 г.</w:t>
            </w:r>
          </w:p>
          <w:p w14:paraId="3C69D5EC" w14:textId="26349B59" w:rsidR="00AF5C98" w:rsidRPr="004A6EDB" w:rsidRDefault="00AF5C9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Почетное звание «Заслуженный учитель РБ», 2013</w:t>
            </w:r>
          </w:p>
        </w:tc>
        <w:tc>
          <w:tcPr>
            <w:tcW w:w="1800" w:type="dxa"/>
            <w:tcBorders>
              <w:top w:val="single" w:sz="4" w:space="0" w:color="000000"/>
              <w:left w:val="single" w:sz="4" w:space="0" w:color="000000"/>
              <w:bottom w:val="single" w:sz="4" w:space="0" w:color="000000"/>
            </w:tcBorders>
            <w:shd w:val="clear" w:color="auto" w:fill="auto"/>
          </w:tcPr>
          <w:p w14:paraId="43408E02" w14:textId="45652E74"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w:t>
            </w:r>
            <w:r w:rsidR="00AF5C98" w:rsidRPr="004A6EDB">
              <w:rPr>
                <w:rFonts w:ascii="Times New Roman" w:eastAsia="Times New Roman" w:hAnsi="Times New Roman" w:cs="Times New Roman"/>
                <w:sz w:val="24"/>
                <w:szCs w:val="24"/>
                <w:lang w:val="be-BY" w:eastAsia="ar-SA"/>
              </w:rPr>
              <w:t>0 г</w:t>
            </w:r>
            <w:r w:rsidRPr="004A6EDB">
              <w:rPr>
                <w:rFonts w:ascii="Times New Roman" w:eastAsia="Times New Roman" w:hAnsi="Times New Roman" w:cs="Times New Roman"/>
                <w:sz w:val="24"/>
                <w:szCs w:val="24"/>
                <w:lang w:val="be-BY" w:eastAsia="ar-SA"/>
              </w:rPr>
              <w:t xml:space="preserve">, </w:t>
            </w:r>
            <w:r w:rsidR="00AF5C98" w:rsidRPr="004A6EDB">
              <w:rPr>
                <w:rFonts w:ascii="Times New Roman" w:eastAsia="Times New Roman" w:hAnsi="Times New Roman" w:cs="Times New Roman"/>
                <w:sz w:val="24"/>
                <w:szCs w:val="24"/>
                <w:lang w:val="be-BY" w:eastAsia="ar-SA"/>
              </w:rPr>
              <w:t>ООО “Высшая школа делового админис</w:t>
            </w:r>
            <w:r w:rsidR="000D2940" w:rsidRPr="004A6EDB">
              <w:rPr>
                <w:rFonts w:ascii="Times New Roman" w:eastAsia="Times New Roman" w:hAnsi="Times New Roman" w:cs="Times New Roman"/>
                <w:sz w:val="24"/>
                <w:szCs w:val="24"/>
                <w:lang w:val="be-BY" w:eastAsia="ar-SA"/>
              </w:rPr>
              <w:t>трирования”</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E94C35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1AA873FD" w14:textId="77777777" w:rsidTr="00A92868">
        <w:tc>
          <w:tcPr>
            <w:tcW w:w="540" w:type="dxa"/>
            <w:tcBorders>
              <w:top w:val="single" w:sz="4" w:space="0" w:color="000000"/>
              <w:left w:val="single" w:sz="4" w:space="0" w:color="000000"/>
              <w:bottom w:val="single" w:sz="4" w:space="0" w:color="000000"/>
            </w:tcBorders>
            <w:shd w:val="clear" w:color="auto" w:fill="auto"/>
          </w:tcPr>
          <w:p w14:paraId="71C3E1E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10</w:t>
            </w:r>
          </w:p>
        </w:tc>
        <w:tc>
          <w:tcPr>
            <w:tcW w:w="1980" w:type="dxa"/>
            <w:tcBorders>
              <w:top w:val="single" w:sz="4" w:space="0" w:color="000000"/>
              <w:left w:val="single" w:sz="4" w:space="0" w:color="000000"/>
              <w:bottom w:val="single" w:sz="4" w:space="0" w:color="000000"/>
            </w:tcBorders>
            <w:shd w:val="clear" w:color="auto" w:fill="auto"/>
          </w:tcPr>
          <w:p w14:paraId="02BD64AF" w14:textId="671B7AB9" w:rsidR="006F5388" w:rsidRPr="004A6EDB" w:rsidRDefault="00833366"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Бакирова Лиана Дафировна</w:t>
            </w:r>
          </w:p>
        </w:tc>
        <w:tc>
          <w:tcPr>
            <w:tcW w:w="1260" w:type="dxa"/>
            <w:tcBorders>
              <w:top w:val="single" w:sz="4" w:space="0" w:color="000000"/>
              <w:left w:val="single" w:sz="4" w:space="0" w:color="000000"/>
              <w:bottom w:val="single" w:sz="4" w:space="0" w:color="000000"/>
            </w:tcBorders>
            <w:shd w:val="clear" w:color="auto" w:fill="auto"/>
          </w:tcPr>
          <w:p w14:paraId="36CC4F7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57104891" w14:textId="56E74050" w:rsidR="006F5388" w:rsidRPr="004A6EDB" w:rsidRDefault="00833366" w:rsidP="00833366">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835" w:type="dxa"/>
            <w:tcBorders>
              <w:top w:val="single" w:sz="4" w:space="0" w:color="000000"/>
              <w:left w:val="single" w:sz="4" w:space="0" w:color="000000"/>
              <w:bottom w:val="single" w:sz="4" w:space="0" w:color="000000"/>
            </w:tcBorders>
            <w:shd w:val="clear" w:color="auto" w:fill="auto"/>
          </w:tcPr>
          <w:p w14:paraId="26BCBB18" w14:textId="0A965E46" w:rsidR="006F5388" w:rsidRPr="004A6EDB" w:rsidRDefault="00833366"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eastAsia="ar-SA"/>
              </w:rPr>
              <w:t>-</w:t>
            </w:r>
          </w:p>
        </w:tc>
        <w:tc>
          <w:tcPr>
            <w:tcW w:w="1440" w:type="dxa"/>
            <w:tcBorders>
              <w:top w:val="single" w:sz="4" w:space="0" w:color="000000"/>
              <w:left w:val="single" w:sz="4" w:space="0" w:color="000000"/>
              <w:bottom w:val="single" w:sz="4" w:space="0" w:color="000000"/>
            </w:tcBorders>
            <w:shd w:val="clear" w:color="auto" w:fill="auto"/>
          </w:tcPr>
          <w:p w14:paraId="31624815"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22742898" w14:textId="4B0D5971"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p w14:paraId="5D461653" w14:textId="5573CB7A" w:rsidR="006F5388" w:rsidRPr="004A6EDB" w:rsidRDefault="00B06033"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eastAsia="ar-SA"/>
              </w:rPr>
              <w:t>2022 г, ФГБУ «Федеральный институт родных языков наров РФ»</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64D3567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5182C34B" w14:textId="77777777" w:rsidTr="00A92868">
        <w:tc>
          <w:tcPr>
            <w:tcW w:w="540" w:type="dxa"/>
            <w:tcBorders>
              <w:top w:val="single" w:sz="4" w:space="0" w:color="000000"/>
              <w:left w:val="single" w:sz="4" w:space="0" w:color="000000"/>
              <w:bottom w:val="single" w:sz="4" w:space="0" w:color="000000"/>
            </w:tcBorders>
            <w:shd w:val="clear" w:color="auto" w:fill="auto"/>
          </w:tcPr>
          <w:p w14:paraId="4B766E3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11</w:t>
            </w:r>
          </w:p>
        </w:tc>
        <w:tc>
          <w:tcPr>
            <w:tcW w:w="1980" w:type="dxa"/>
            <w:tcBorders>
              <w:top w:val="single" w:sz="4" w:space="0" w:color="000000"/>
              <w:left w:val="single" w:sz="4" w:space="0" w:color="000000"/>
              <w:bottom w:val="single" w:sz="4" w:space="0" w:color="000000"/>
            </w:tcBorders>
            <w:shd w:val="clear" w:color="auto" w:fill="auto"/>
          </w:tcPr>
          <w:p w14:paraId="196E8AB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Вахитова Светлана Рашитовна</w:t>
            </w:r>
          </w:p>
        </w:tc>
        <w:tc>
          <w:tcPr>
            <w:tcW w:w="1260" w:type="dxa"/>
            <w:tcBorders>
              <w:top w:val="single" w:sz="4" w:space="0" w:color="000000"/>
              <w:left w:val="single" w:sz="4" w:space="0" w:color="000000"/>
              <w:bottom w:val="single" w:sz="4" w:space="0" w:color="000000"/>
            </w:tcBorders>
            <w:shd w:val="clear" w:color="auto" w:fill="auto"/>
          </w:tcPr>
          <w:p w14:paraId="40CBA54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p w14:paraId="5F90941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Зам по ВР</w:t>
            </w:r>
          </w:p>
        </w:tc>
        <w:tc>
          <w:tcPr>
            <w:tcW w:w="1260" w:type="dxa"/>
            <w:tcBorders>
              <w:top w:val="single" w:sz="4" w:space="0" w:color="000000"/>
              <w:left w:val="single" w:sz="4" w:space="0" w:color="000000"/>
              <w:bottom w:val="single" w:sz="4" w:space="0" w:color="000000"/>
            </w:tcBorders>
            <w:shd w:val="clear" w:color="auto" w:fill="auto"/>
          </w:tcPr>
          <w:p w14:paraId="488E4DD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Высшая</w:t>
            </w:r>
          </w:p>
        </w:tc>
        <w:tc>
          <w:tcPr>
            <w:tcW w:w="835" w:type="dxa"/>
            <w:tcBorders>
              <w:top w:val="single" w:sz="4" w:space="0" w:color="000000"/>
              <w:left w:val="single" w:sz="4" w:space="0" w:color="000000"/>
              <w:bottom w:val="single" w:sz="4" w:space="0" w:color="000000"/>
            </w:tcBorders>
            <w:shd w:val="clear" w:color="auto" w:fill="auto"/>
          </w:tcPr>
          <w:p w14:paraId="164DD56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2022</w:t>
            </w:r>
          </w:p>
        </w:tc>
        <w:tc>
          <w:tcPr>
            <w:tcW w:w="1440" w:type="dxa"/>
            <w:tcBorders>
              <w:top w:val="single" w:sz="4" w:space="0" w:color="000000"/>
              <w:left w:val="single" w:sz="4" w:space="0" w:color="000000"/>
              <w:bottom w:val="single" w:sz="4" w:space="0" w:color="000000"/>
            </w:tcBorders>
            <w:shd w:val="clear" w:color="auto" w:fill="auto"/>
          </w:tcPr>
          <w:p w14:paraId="43009A26"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Поч</w:t>
            </w:r>
            <w:proofErr w:type="spellEnd"/>
            <w:r w:rsidRPr="004A6EDB">
              <w:rPr>
                <w:rFonts w:ascii="Times New Roman" w:eastAsia="Times New Roman" w:hAnsi="Times New Roman" w:cs="Times New Roman"/>
                <w:sz w:val="24"/>
                <w:szCs w:val="24"/>
                <w:lang w:eastAsia="ar-SA"/>
              </w:rPr>
              <w:t>. грамота ОО</w:t>
            </w:r>
          </w:p>
        </w:tc>
        <w:tc>
          <w:tcPr>
            <w:tcW w:w="1800" w:type="dxa"/>
            <w:tcBorders>
              <w:top w:val="single" w:sz="4" w:space="0" w:color="000000"/>
              <w:left w:val="single" w:sz="4" w:space="0" w:color="000000"/>
              <w:bottom w:val="single" w:sz="4" w:space="0" w:color="000000"/>
            </w:tcBorders>
            <w:shd w:val="clear" w:color="auto" w:fill="auto"/>
          </w:tcPr>
          <w:p w14:paraId="09267375" w14:textId="1E06D5C4"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202</w:t>
            </w:r>
            <w:r w:rsidR="00B06033" w:rsidRPr="004A6EDB">
              <w:rPr>
                <w:rFonts w:ascii="Times New Roman" w:eastAsia="Times New Roman" w:hAnsi="Times New Roman" w:cs="Times New Roman"/>
                <w:sz w:val="24"/>
                <w:szCs w:val="24"/>
                <w:lang w:val="be-BY" w:eastAsia="ar-SA"/>
              </w:rPr>
              <w:t>2</w:t>
            </w:r>
            <w:r w:rsidRPr="004A6EDB">
              <w:rPr>
                <w:rFonts w:ascii="Times New Roman" w:eastAsia="Times New Roman" w:hAnsi="Times New Roman" w:cs="Times New Roman"/>
                <w:sz w:val="24"/>
                <w:szCs w:val="24"/>
                <w:lang w:val="be-BY" w:eastAsia="ar-SA"/>
              </w:rPr>
              <w:t xml:space="preserve">, ГАОУ ДПО ИРО РБ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328063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026FDE2E" w14:textId="77777777" w:rsidTr="00A92868">
        <w:tc>
          <w:tcPr>
            <w:tcW w:w="540" w:type="dxa"/>
            <w:tcBorders>
              <w:top w:val="single" w:sz="4" w:space="0" w:color="000000"/>
              <w:left w:val="single" w:sz="4" w:space="0" w:color="000000"/>
              <w:bottom w:val="single" w:sz="4" w:space="0" w:color="000000"/>
            </w:tcBorders>
            <w:shd w:val="clear" w:color="auto" w:fill="auto"/>
          </w:tcPr>
          <w:p w14:paraId="208AFC4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12</w:t>
            </w:r>
          </w:p>
        </w:tc>
        <w:tc>
          <w:tcPr>
            <w:tcW w:w="1980" w:type="dxa"/>
            <w:tcBorders>
              <w:top w:val="single" w:sz="4" w:space="0" w:color="000000"/>
              <w:left w:val="single" w:sz="4" w:space="0" w:color="000000"/>
              <w:bottom w:val="single" w:sz="4" w:space="0" w:color="000000"/>
            </w:tcBorders>
            <w:shd w:val="clear" w:color="auto" w:fill="auto"/>
          </w:tcPr>
          <w:p w14:paraId="0EFBDB3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Султанова Фируза Фидависовна</w:t>
            </w:r>
          </w:p>
        </w:tc>
        <w:tc>
          <w:tcPr>
            <w:tcW w:w="1260" w:type="dxa"/>
            <w:tcBorders>
              <w:top w:val="single" w:sz="4" w:space="0" w:color="000000"/>
              <w:left w:val="single" w:sz="4" w:space="0" w:color="000000"/>
              <w:bottom w:val="single" w:sz="4" w:space="0" w:color="000000"/>
            </w:tcBorders>
            <w:shd w:val="clear" w:color="auto" w:fill="auto"/>
          </w:tcPr>
          <w:p w14:paraId="6F15E77B"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365E485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Первая </w:t>
            </w:r>
          </w:p>
        </w:tc>
        <w:tc>
          <w:tcPr>
            <w:tcW w:w="835" w:type="dxa"/>
            <w:tcBorders>
              <w:top w:val="single" w:sz="4" w:space="0" w:color="000000"/>
              <w:left w:val="single" w:sz="4" w:space="0" w:color="000000"/>
              <w:bottom w:val="single" w:sz="4" w:space="0" w:color="000000"/>
            </w:tcBorders>
            <w:shd w:val="clear" w:color="auto" w:fill="auto"/>
          </w:tcPr>
          <w:p w14:paraId="5A0A8979" w14:textId="02808FA9"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r w:rsidR="00833366" w:rsidRPr="004A6EDB">
              <w:rPr>
                <w:rFonts w:ascii="Times New Roman" w:eastAsia="Times New Roman" w:hAnsi="Times New Roman" w:cs="Times New Roman"/>
                <w:sz w:val="24"/>
                <w:szCs w:val="24"/>
                <w:lang w:eastAsia="ar-SA"/>
              </w:rPr>
              <w:t>19</w:t>
            </w:r>
          </w:p>
        </w:tc>
        <w:tc>
          <w:tcPr>
            <w:tcW w:w="1440" w:type="dxa"/>
            <w:tcBorders>
              <w:top w:val="single" w:sz="4" w:space="0" w:color="000000"/>
              <w:left w:val="single" w:sz="4" w:space="0" w:color="000000"/>
              <w:bottom w:val="single" w:sz="4" w:space="0" w:color="000000"/>
            </w:tcBorders>
            <w:shd w:val="clear" w:color="auto" w:fill="auto"/>
          </w:tcPr>
          <w:p w14:paraId="6148CC8F"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40DC6F7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2021, ГАОУ ДПО ИРО РБ </w:t>
            </w:r>
          </w:p>
          <w:p w14:paraId="63AD79E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1298F6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5730ADC6" w14:textId="77777777" w:rsidTr="00A92868">
        <w:tc>
          <w:tcPr>
            <w:tcW w:w="540" w:type="dxa"/>
            <w:tcBorders>
              <w:top w:val="single" w:sz="4" w:space="0" w:color="000000"/>
              <w:left w:val="single" w:sz="4" w:space="0" w:color="000000"/>
              <w:bottom w:val="single" w:sz="4" w:space="0" w:color="000000"/>
            </w:tcBorders>
            <w:shd w:val="clear" w:color="auto" w:fill="auto"/>
          </w:tcPr>
          <w:p w14:paraId="18AB4A2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13</w:t>
            </w:r>
          </w:p>
        </w:tc>
        <w:tc>
          <w:tcPr>
            <w:tcW w:w="1980" w:type="dxa"/>
            <w:tcBorders>
              <w:top w:val="single" w:sz="4" w:space="0" w:color="000000"/>
              <w:left w:val="single" w:sz="4" w:space="0" w:color="000000"/>
              <w:bottom w:val="single" w:sz="4" w:space="0" w:color="000000"/>
            </w:tcBorders>
            <w:shd w:val="clear" w:color="auto" w:fill="auto"/>
          </w:tcPr>
          <w:p w14:paraId="7E49746B" w14:textId="38A607C9" w:rsidR="006F5388" w:rsidRPr="004A6EDB" w:rsidRDefault="00833366"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Музафарова</w:t>
            </w:r>
            <w:r w:rsidR="00B06033" w:rsidRPr="004A6EDB">
              <w:rPr>
                <w:rFonts w:ascii="Times New Roman" w:eastAsia="Times New Roman" w:hAnsi="Times New Roman" w:cs="Times New Roman"/>
                <w:sz w:val="24"/>
                <w:szCs w:val="24"/>
                <w:lang w:val="be-BY" w:eastAsia="ar-SA"/>
              </w:rPr>
              <w:t xml:space="preserve"> Лиана Ильдаровна</w:t>
            </w:r>
          </w:p>
        </w:tc>
        <w:tc>
          <w:tcPr>
            <w:tcW w:w="1260" w:type="dxa"/>
            <w:tcBorders>
              <w:top w:val="single" w:sz="4" w:space="0" w:color="000000"/>
              <w:left w:val="single" w:sz="4" w:space="0" w:color="000000"/>
              <w:bottom w:val="single" w:sz="4" w:space="0" w:color="000000"/>
            </w:tcBorders>
            <w:shd w:val="clear" w:color="auto" w:fill="auto"/>
          </w:tcPr>
          <w:p w14:paraId="63041612"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2ECF8B47" w14:textId="5B5A4EB8" w:rsidR="006F5388" w:rsidRPr="004A6EDB" w:rsidRDefault="00AF5C9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Соответствие </w:t>
            </w:r>
            <w:proofErr w:type="spellStart"/>
            <w:r w:rsidRPr="004A6EDB">
              <w:rPr>
                <w:rFonts w:ascii="Times New Roman" w:eastAsia="Times New Roman" w:hAnsi="Times New Roman" w:cs="Times New Roman"/>
                <w:sz w:val="24"/>
                <w:szCs w:val="24"/>
                <w:lang w:eastAsia="ar-SA"/>
              </w:rPr>
              <w:t>заним.долж</w:t>
            </w:r>
            <w:proofErr w:type="spellEnd"/>
            <w:r w:rsidRPr="004A6EDB">
              <w:rPr>
                <w:rFonts w:ascii="Times New Roman" w:eastAsia="Times New Roman" w:hAnsi="Times New Roman" w:cs="Times New Roman"/>
                <w:sz w:val="24"/>
                <w:szCs w:val="24"/>
                <w:lang w:eastAsia="ar-SA"/>
              </w:rPr>
              <w:t>.</w:t>
            </w:r>
          </w:p>
        </w:tc>
        <w:tc>
          <w:tcPr>
            <w:tcW w:w="835" w:type="dxa"/>
            <w:tcBorders>
              <w:top w:val="single" w:sz="4" w:space="0" w:color="000000"/>
              <w:left w:val="single" w:sz="4" w:space="0" w:color="000000"/>
              <w:bottom w:val="single" w:sz="4" w:space="0" w:color="000000"/>
            </w:tcBorders>
            <w:shd w:val="clear" w:color="auto" w:fill="auto"/>
          </w:tcPr>
          <w:p w14:paraId="6B1EFB5B" w14:textId="485009C9" w:rsidR="006F5388" w:rsidRPr="004A6EDB" w:rsidRDefault="00AF5C9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2020</w:t>
            </w:r>
          </w:p>
        </w:tc>
        <w:tc>
          <w:tcPr>
            <w:tcW w:w="1440" w:type="dxa"/>
            <w:tcBorders>
              <w:top w:val="single" w:sz="4" w:space="0" w:color="000000"/>
              <w:left w:val="single" w:sz="4" w:space="0" w:color="000000"/>
              <w:bottom w:val="single" w:sz="4" w:space="0" w:color="000000"/>
            </w:tcBorders>
            <w:shd w:val="clear" w:color="auto" w:fill="auto"/>
          </w:tcPr>
          <w:p w14:paraId="1E9DC6B9"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25DD7A0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2021, ГАОУ ДПО ИРО РБ </w:t>
            </w:r>
          </w:p>
          <w:p w14:paraId="3C9E473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F1DD99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639E6288" w14:textId="77777777" w:rsidTr="00A92868">
        <w:tc>
          <w:tcPr>
            <w:tcW w:w="540" w:type="dxa"/>
            <w:tcBorders>
              <w:top w:val="single" w:sz="4" w:space="0" w:color="000000"/>
              <w:left w:val="single" w:sz="4" w:space="0" w:color="000000"/>
              <w:bottom w:val="single" w:sz="4" w:space="0" w:color="000000"/>
            </w:tcBorders>
            <w:shd w:val="clear" w:color="auto" w:fill="auto"/>
          </w:tcPr>
          <w:p w14:paraId="018768D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14</w:t>
            </w:r>
          </w:p>
        </w:tc>
        <w:tc>
          <w:tcPr>
            <w:tcW w:w="1980" w:type="dxa"/>
            <w:tcBorders>
              <w:top w:val="single" w:sz="4" w:space="0" w:color="000000"/>
              <w:left w:val="single" w:sz="4" w:space="0" w:color="000000"/>
              <w:bottom w:val="single" w:sz="4" w:space="0" w:color="000000"/>
            </w:tcBorders>
            <w:shd w:val="clear" w:color="auto" w:fill="auto"/>
          </w:tcPr>
          <w:p w14:paraId="42CCABE9"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Фахрисламова Расима Расимовна</w:t>
            </w:r>
          </w:p>
        </w:tc>
        <w:tc>
          <w:tcPr>
            <w:tcW w:w="1260" w:type="dxa"/>
            <w:tcBorders>
              <w:top w:val="single" w:sz="4" w:space="0" w:color="000000"/>
              <w:left w:val="single" w:sz="4" w:space="0" w:color="000000"/>
              <w:bottom w:val="single" w:sz="4" w:space="0" w:color="000000"/>
            </w:tcBorders>
            <w:shd w:val="clear" w:color="auto" w:fill="auto"/>
          </w:tcPr>
          <w:p w14:paraId="40EBD3E6"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Заместитель директора </w:t>
            </w:r>
          </w:p>
          <w:p w14:paraId="322D0415"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воспитатель</w:t>
            </w:r>
          </w:p>
        </w:tc>
        <w:tc>
          <w:tcPr>
            <w:tcW w:w="1260" w:type="dxa"/>
            <w:tcBorders>
              <w:top w:val="single" w:sz="4" w:space="0" w:color="000000"/>
              <w:left w:val="single" w:sz="4" w:space="0" w:color="000000"/>
              <w:bottom w:val="single" w:sz="4" w:space="0" w:color="000000"/>
            </w:tcBorders>
            <w:shd w:val="clear" w:color="auto" w:fill="auto"/>
          </w:tcPr>
          <w:p w14:paraId="0402783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6DC9AC1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2019</w:t>
            </w:r>
          </w:p>
        </w:tc>
        <w:tc>
          <w:tcPr>
            <w:tcW w:w="1440" w:type="dxa"/>
            <w:tcBorders>
              <w:top w:val="single" w:sz="4" w:space="0" w:color="000000"/>
              <w:left w:val="single" w:sz="4" w:space="0" w:color="000000"/>
              <w:bottom w:val="single" w:sz="4" w:space="0" w:color="000000"/>
            </w:tcBorders>
            <w:shd w:val="clear" w:color="auto" w:fill="auto"/>
          </w:tcPr>
          <w:p w14:paraId="6CDCDD34"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Почетная грамота ОО</w:t>
            </w:r>
          </w:p>
        </w:tc>
        <w:tc>
          <w:tcPr>
            <w:tcW w:w="1800" w:type="dxa"/>
            <w:tcBorders>
              <w:top w:val="single" w:sz="4" w:space="0" w:color="000000"/>
              <w:left w:val="single" w:sz="4" w:space="0" w:color="000000"/>
              <w:bottom w:val="single" w:sz="4" w:space="0" w:color="000000"/>
            </w:tcBorders>
            <w:shd w:val="clear" w:color="auto" w:fill="auto"/>
          </w:tcPr>
          <w:p w14:paraId="701EF9B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2021, ГАОУ ДПО ИРО РБ </w:t>
            </w:r>
          </w:p>
          <w:p w14:paraId="6F5EDBFC"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52A522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2757D792" w14:textId="77777777" w:rsidTr="00A92868">
        <w:tc>
          <w:tcPr>
            <w:tcW w:w="540" w:type="dxa"/>
            <w:tcBorders>
              <w:top w:val="single" w:sz="4" w:space="0" w:color="000000"/>
              <w:left w:val="single" w:sz="4" w:space="0" w:color="000000"/>
              <w:bottom w:val="single" w:sz="4" w:space="0" w:color="000000"/>
            </w:tcBorders>
            <w:shd w:val="clear" w:color="auto" w:fill="auto"/>
          </w:tcPr>
          <w:p w14:paraId="4E36D65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15</w:t>
            </w:r>
          </w:p>
        </w:tc>
        <w:tc>
          <w:tcPr>
            <w:tcW w:w="1980" w:type="dxa"/>
            <w:tcBorders>
              <w:top w:val="single" w:sz="4" w:space="0" w:color="000000"/>
              <w:left w:val="single" w:sz="4" w:space="0" w:color="000000"/>
              <w:bottom w:val="single" w:sz="4" w:space="0" w:color="000000"/>
            </w:tcBorders>
            <w:shd w:val="clear" w:color="auto" w:fill="auto"/>
          </w:tcPr>
          <w:p w14:paraId="28CAC19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Мударисова Гульназ Фасимовна</w:t>
            </w:r>
          </w:p>
        </w:tc>
        <w:tc>
          <w:tcPr>
            <w:tcW w:w="1260" w:type="dxa"/>
            <w:tcBorders>
              <w:top w:val="single" w:sz="4" w:space="0" w:color="000000"/>
              <w:left w:val="single" w:sz="4" w:space="0" w:color="000000"/>
              <w:bottom w:val="single" w:sz="4" w:space="0" w:color="000000"/>
            </w:tcBorders>
            <w:shd w:val="clear" w:color="auto" w:fill="auto"/>
          </w:tcPr>
          <w:p w14:paraId="0572B2B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Воспитатель</w:t>
            </w:r>
          </w:p>
        </w:tc>
        <w:tc>
          <w:tcPr>
            <w:tcW w:w="1260" w:type="dxa"/>
            <w:tcBorders>
              <w:top w:val="single" w:sz="4" w:space="0" w:color="000000"/>
              <w:left w:val="single" w:sz="4" w:space="0" w:color="000000"/>
              <w:bottom w:val="single" w:sz="4" w:space="0" w:color="000000"/>
            </w:tcBorders>
            <w:shd w:val="clear" w:color="auto" w:fill="auto"/>
          </w:tcPr>
          <w:p w14:paraId="1C3E50E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высшая</w:t>
            </w:r>
          </w:p>
        </w:tc>
        <w:tc>
          <w:tcPr>
            <w:tcW w:w="835" w:type="dxa"/>
            <w:tcBorders>
              <w:top w:val="single" w:sz="4" w:space="0" w:color="000000"/>
              <w:left w:val="single" w:sz="4" w:space="0" w:color="000000"/>
              <w:bottom w:val="single" w:sz="4" w:space="0" w:color="000000"/>
            </w:tcBorders>
            <w:shd w:val="clear" w:color="auto" w:fill="auto"/>
          </w:tcPr>
          <w:p w14:paraId="1DB15EAB" w14:textId="76ACFC70"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r w:rsidR="00B06033" w:rsidRPr="004A6EDB">
              <w:rPr>
                <w:rFonts w:ascii="Times New Roman" w:eastAsia="Times New Roman" w:hAnsi="Times New Roman" w:cs="Times New Roman"/>
                <w:sz w:val="24"/>
                <w:szCs w:val="24"/>
                <w:lang w:eastAsia="ar-SA"/>
              </w:rPr>
              <w:t>23</w:t>
            </w:r>
          </w:p>
        </w:tc>
        <w:tc>
          <w:tcPr>
            <w:tcW w:w="1440" w:type="dxa"/>
            <w:tcBorders>
              <w:top w:val="single" w:sz="4" w:space="0" w:color="000000"/>
              <w:left w:val="single" w:sz="4" w:space="0" w:color="000000"/>
              <w:bottom w:val="single" w:sz="4" w:space="0" w:color="000000"/>
            </w:tcBorders>
            <w:shd w:val="clear" w:color="auto" w:fill="auto"/>
          </w:tcPr>
          <w:p w14:paraId="38898FE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Почетная грамота РБ</w:t>
            </w:r>
          </w:p>
        </w:tc>
        <w:tc>
          <w:tcPr>
            <w:tcW w:w="1800" w:type="dxa"/>
            <w:tcBorders>
              <w:top w:val="single" w:sz="4" w:space="0" w:color="000000"/>
              <w:left w:val="single" w:sz="4" w:space="0" w:color="000000"/>
              <w:bottom w:val="single" w:sz="4" w:space="0" w:color="000000"/>
            </w:tcBorders>
            <w:shd w:val="clear" w:color="auto" w:fill="auto"/>
          </w:tcPr>
          <w:p w14:paraId="10634DB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2021, ГАОУ ДПО ИРО РБ </w:t>
            </w:r>
          </w:p>
          <w:p w14:paraId="4CA93E6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3CC800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30074E40" w14:textId="77777777" w:rsidTr="00A92868">
        <w:tc>
          <w:tcPr>
            <w:tcW w:w="540" w:type="dxa"/>
            <w:tcBorders>
              <w:top w:val="single" w:sz="4" w:space="0" w:color="000000"/>
              <w:left w:val="single" w:sz="4" w:space="0" w:color="000000"/>
              <w:bottom w:val="single" w:sz="4" w:space="0" w:color="000000"/>
            </w:tcBorders>
            <w:shd w:val="clear" w:color="auto" w:fill="auto"/>
          </w:tcPr>
          <w:p w14:paraId="6FF5C5C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16</w:t>
            </w:r>
          </w:p>
        </w:tc>
        <w:tc>
          <w:tcPr>
            <w:tcW w:w="1980" w:type="dxa"/>
            <w:tcBorders>
              <w:top w:val="single" w:sz="4" w:space="0" w:color="000000"/>
              <w:left w:val="single" w:sz="4" w:space="0" w:color="000000"/>
              <w:bottom w:val="single" w:sz="4" w:space="0" w:color="000000"/>
            </w:tcBorders>
            <w:shd w:val="clear" w:color="auto" w:fill="auto"/>
          </w:tcPr>
          <w:p w14:paraId="42B0E63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Кадраева Луиза Хамзиевна</w:t>
            </w:r>
          </w:p>
        </w:tc>
        <w:tc>
          <w:tcPr>
            <w:tcW w:w="1260" w:type="dxa"/>
            <w:tcBorders>
              <w:top w:val="single" w:sz="4" w:space="0" w:color="000000"/>
              <w:left w:val="single" w:sz="4" w:space="0" w:color="000000"/>
              <w:bottom w:val="single" w:sz="4" w:space="0" w:color="000000"/>
            </w:tcBorders>
            <w:shd w:val="clear" w:color="auto" w:fill="auto"/>
          </w:tcPr>
          <w:p w14:paraId="177CA91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Воспитатель</w:t>
            </w:r>
          </w:p>
        </w:tc>
        <w:tc>
          <w:tcPr>
            <w:tcW w:w="1260" w:type="dxa"/>
            <w:tcBorders>
              <w:top w:val="single" w:sz="4" w:space="0" w:color="000000"/>
              <w:left w:val="single" w:sz="4" w:space="0" w:color="000000"/>
              <w:bottom w:val="single" w:sz="4" w:space="0" w:color="000000"/>
            </w:tcBorders>
            <w:shd w:val="clear" w:color="auto" w:fill="auto"/>
          </w:tcPr>
          <w:p w14:paraId="2470B546"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12E6FBF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2019</w:t>
            </w:r>
          </w:p>
        </w:tc>
        <w:tc>
          <w:tcPr>
            <w:tcW w:w="1440" w:type="dxa"/>
            <w:tcBorders>
              <w:top w:val="single" w:sz="4" w:space="0" w:color="000000"/>
              <w:left w:val="single" w:sz="4" w:space="0" w:color="000000"/>
              <w:bottom w:val="single" w:sz="4" w:space="0" w:color="000000"/>
            </w:tcBorders>
            <w:shd w:val="clear" w:color="auto" w:fill="auto"/>
          </w:tcPr>
          <w:p w14:paraId="425C51A0"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6AB43160"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2021, ГАОУ ДПО ИРО РБ </w:t>
            </w:r>
          </w:p>
          <w:p w14:paraId="1DD7304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6364E08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5D4B6059" w14:textId="77777777" w:rsidTr="00A92868">
        <w:tc>
          <w:tcPr>
            <w:tcW w:w="540" w:type="dxa"/>
            <w:tcBorders>
              <w:top w:val="single" w:sz="4" w:space="0" w:color="000000"/>
              <w:left w:val="single" w:sz="4" w:space="0" w:color="000000"/>
              <w:bottom w:val="single" w:sz="4" w:space="0" w:color="000000"/>
            </w:tcBorders>
            <w:shd w:val="clear" w:color="auto" w:fill="auto"/>
          </w:tcPr>
          <w:p w14:paraId="2351BC9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17</w:t>
            </w:r>
          </w:p>
        </w:tc>
        <w:tc>
          <w:tcPr>
            <w:tcW w:w="1980" w:type="dxa"/>
            <w:tcBorders>
              <w:top w:val="single" w:sz="4" w:space="0" w:color="000000"/>
              <w:left w:val="single" w:sz="4" w:space="0" w:color="000000"/>
              <w:bottom w:val="single" w:sz="4" w:space="0" w:color="000000"/>
            </w:tcBorders>
            <w:shd w:val="clear" w:color="auto" w:fill="auto"/>
          </w:tcPr>
          <w:p w14:paraId="11BD212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Газизова Айгуль Рафисовна</w:t>
            </w:r>
          </w:p>
        </w:tc>
        <w:tc>
          <w:tcPr>
            <w:tcW w:w="1260" w:type="dxa"/>
            <w:tcBorders>
              <w:top w:val="single" w:sz="4" w:space="0" w:color="000000"/>
              <w:left w:val="single" w:sz="4" w:space="0" w:color="000000"/>
              <w:bottom w:val="single" w:sz="4" w:space="0" w:color="000000"/>
            </w:tcBorders>
            <w:shd w:val="clear" w:color="auto" w:fill="auto"/>
          </w:tcPr>
          <w:p w14:paraId="1FACF03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Воспитатель</w:t>
            </w:r>
          </w:p>
        </w:tc>
        <w:tc>
          <w:tcPr>
            <w:tcW w:w="1260" w:type="dxa"/>
            <w:tcBorders>
              <w:top w:val="single" w:sz="4" w:space="0" w:color="000000"/>
              <w:left w:val="single" w:sz="4" w:space="0" w:color="000000"/>
              <w:bottom w:val="single" w:sz="4" w:space="0" w:color="000000"/>
            </w:tcBorders>
            <w:shd w:val="clear" w:color="auto" w:fill="auto"/>
          </w:tcPr>
          <w:p w14:paraId="48893AA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539C51D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2019</w:t>
            </w:r>
          </w:p>
        </w:tc>
        <w:tc>
          <w:tcPr>
            <w:tcW w:w="1440" w:type="dxa"/>
            <w:tcBorders>
              <w:top w:val="single" w:sz="4" w:space="0" w:color="000000"/>
              <w:left w:val="single" w:sz="4" w:space="0" w:color="000000"/>
              <w:bottom w:val="single" w:sz="4" w:space="0" w:color="000000"/>
            </w:tcBorders>
            <w:shd w:val="clear" w:color="auto" w:fill="auto"/>
          </w:tcPr>
          <w:p w14:paraId="2EFB9266"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042C13D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2021, ГАОУ ДПО ИРО РБ </w:t>
            </w:r>
          </w:p>
          <w:p w14:paraId="2A030A0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val="be-BY"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51A5B63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7A55D7CD" w14:textId="77777777" w:rsidTr="00A92868">
        <w:tc>
          <w:tcPr>
            <w:tcW w:w="540" w:type="dxa"/>
            <w:tcBorders>
              <w:top w:val="single" w:sz="4" w:space="0" w:color="000000"/>
              <w:left w:val="single" w:sz="4" w:space="0" w:color="000000"/>
              <w:bottom w:val="single" w:sz="4" w:space="0" w:color="000000"/>
            </w:tcBorders>
            <w:shd w:val="clear" w:color="auto" w:fill="auto"/>
          </w:tcPr>
          <w:p w14:paraId="2FBC1B69" w14:textId="77777777" w:rsidR="006F5388" w:rsidRPr="004A6EDB" w:rsidRDefault="006F5388" w:rsidP="00A92868">
            <w:pPr>
              <w:suppressAutoHyphens/>
              <w:snapToGrid w:val="0"/>
              <w:spacing w:after="0" w:line="240" w:lineRule="auto"/>
              <w:ind w:left="180"/>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18</w:t>
            </w:r>
          </w:p>
        </w:tc>
        <w:tc>
          <w:tcPr>
            <w:tcW w:w="1980" w:type="dxa"/>
            <w:tcBorders>
              <w:top w:val="single" w:sz="4" w:space="0" w:color="000000"/>
              <w:left w:val="single" w:sz="4" w:space="0" w:color="000000"/>
              <w:bottom w:val="single" w:sz="4" w:space="0" w:color="000000"/>
            </w:tcBorders>
            <w:shd w:val="clear" w:color="auto" w:fill="auto"/>
          </w:tcPr>
          <w:p w14:paraId="5E746641"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Ибатуллин</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Ильгиз</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Гависович</w:t>
            </w:r>
            <w:proofErr w:type="spellEnd"/>
          </w:p>
        </w:tc>
        <w:tc>
          <w:tcPr>
            <w:tcW w:w="1260" w:type="dxa"/>
            <w:tcBorders>
              <w:top w:val="single" w:sz="4" w:space="0" w:color="000000"/>
              <w:left w:val="single" w:sz="4" w:space="0" w:color="000000"/>
              <w:bottom w:val="single" w:sz="4" w:space="0" w:color="000000"/>
            </w:tcBorders>
            <w:shd w:val="clear" w:color="auto" w:fill="auto"/>
          </w:tcPr>
          <w:p w14:paraId="3283C705"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0476EAE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611D67F8"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2019</w:t>
            </w:r>
          </w:p>
        </w:tc>
        <w:tc>
          <w:tcPr>
            <w:tcW w:w="1440" w:type="dxa"/>
            <w:tcBorders>
              <w:top w:val="single" w:sz="4" w:space="0" w:color="000000"/>
              <w:left w:val="single" w:sz="4" w:space="0" w:color="000000"/>
              <w:bottom w:val="single" w:sz="4" w:space="0" w:color="000000"/>
            </w:tcBorders>
            <w:shd w:val="clear" w:color="auto" w:fill="auto"/>
          </w:tcPr>
          <w:p w14:paraId="402A71B5" w14:textId="77777777" w:rsidR="006F5388" w:rsidRPr="004A6EDB" w:rsidRDefault="006F5388" w:rsidP="00A92868">
            <w:pPr>
              <w:spacing w:after="0" w:line="240" w:lineRule="auto"/>
              <w:jc w:val="both"/>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1.Благодарственное письмо МОРБ-2012</w:t>
            </w:r>
          </w:p>
          <w:p w14:paraId="3758F3B6" w14:textId="77777777" w:rsidR="006F5388" w:rsidRPr="004A6EDB" w:rsidRDefault="006F5388" w:rsidP="00A92868">
            <w:pPr>
              <w:spacing w:after="0" w:line="240" w:lineRule="auto"/>
              <w:jc w:val="both"/>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2.Почетная грамота Администрации Илишевского районаРБ-2014</w:t>
            </w:r>
          </w:p>
          <w:p w14:paraId="6A8A677A"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ru-RU"/>
              </w:rPr>
              <w:t>3.Почетная грамота отдела образования-2014</w:t>
            </w:r>
          </w:p>
        </w:tc>
        <w:tc>
          <w:tcPr>
            <w:tcW w:w="1800" w:type="dxa"/>
            <w:tcBorders>
              <w:top w:val="single" w:sz="4" w:space="0" w:color="000000"/>
              <w:left w:val="single" w:sz="4" w:space="0" w:color="000000"/>
              <w:bottom w:val="single" w:sz="4" w:space="0" w:color="000000"/>
            </w:tcBorders>
            <w:shd w:val="clear" w:color="auto" w:fill="auto"/>
          </w:tcPr>
          <w:p w14:paraId="5AB0B5C5"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2021,</w:t>
            </w:r>
            <w:r w:rsidRPr="004A6EDB">
              <w:rPr>
                <w:rFonts w:ascii="Times New Roman" w:eastAsia="Times New Roman" w:hAnsi="Times New Roman" w:cs="Times New Roman"/>
                <w:sz w:val="24"/>
                <w:szCs w:val="24"/>
                <w:lang w:eastAsia="ar-SA"/>
              </w:rPr>
              <w:t xml:space="preserve">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483A297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24454DC8" w14:textId="77777777" w:rsidTr="00A92868">
        <w:tc>
          <w:tcPr>
            <w:tcW w:w="540" w:type="dxa"/>
            <w:tcBorders>
              <w:top w:val="single" w:sz="4" w:space="0" w:color="000000"/>
              <w:left w:val="single" w:sz="4" w:space="0" w:color="000000"/>
              <w:bottom w:val="single" w:sz="4" w:space="0" w:color="000000"/>
            </w:tcBorders>
            <w:shd w:val="clear" w:color="auto" w:fill="auto"/>
          </w:tcPr>
          <w:p w14:paraId="4A44D34D" w14:textId="77777777" w:rsidR="006F5388" w:rsidRPr="004A6EDB" w:rsidRDefault="006F5388" w:rsidP="00A92868">
            <w:pPr>
              <w:suppressAutoHyphens/>
              <w:snapToGrid w:val="0"/>
              <w:spacing w:after="0" w:line="240" w:lineRule="auto"/>
              <w:ind w:left="180"/>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19</w:t>
            </w:r>
          </w:p>
        </w:tc>
        <w:tc>
          <w:tcPr>
            <w:tcW w:w="1980" w:type="dxa"/>
            <w:tcBorders>
              <w:top w:val="single" w:sz="4" w:space="0" w:color="000000"/>
              <w:left w:val="single" w:sz="4" w:space="0" w:color="000000"/>
              <w:bottom w:val="single" w:sz="4" w:space="0" w:color="000000"/>
            </w:tcBorders>
            <w:shd w:val="clear" w:color="auto" w:fill="auto"/>
          </w:tcPr>
          <w:p w14:paraId="4D6B0651"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Ибатуллина</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Залифа</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Тайфуровна</w:t>
            </w:r>
            <w:proofErr w:type="spellEnd"/>
          </w:p>
        </w:tc>
        <w:tc>
          <w:tcPr>
            <w:tcW w:w="1260" w:type="dxa"/>
            <w:tcBorders>
              <w:top w:val="single" w:sz="4" w:space="0" w:color="000000"/>
              <w:left w:val="single" w:sz="4" w:space="0" w:color="000000"/>
              <w:bottom w:val="single" w:sz="4" w:space="0" w:color="000000"/>
            </w:tcBorders>
            <w:shd w:val="clear" w:color="auto" w:fill="auto"/>
          </w:tcPr>
          <w:p w14:paraId="1DDE26FF"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6E8AC8B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Высшая </w:t>
            </w:r>
          </w:p>
        </w:tc>
        <w:tc>
          <w:tcPr>
            <w:tcW w:w="835" w:type="dxa"/>
            <w:tcBorders>
              <w:top w:val="single" w:sz="4" w:space="0" w:color="000000"/>
              <w:left w:val="single" w:sz="4" w:space="0" w:color="000000"/>
              <w:bottom w:val="single" w:sz="4" w:space="0" w:color="000000"/>
            </w:tcBorders>
            <w:shd w:val="clear" w:color="auto" w:fill="auto"/>
          </w:tcPr>
          <w:p w14:paraId="5D44257F"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2022</w:t>
            </w:r>
          </w:p>
        </w:tc>
        <w:tc>
          <w:tcPr>
            <w:tcW w:w="1440" w:type="dxa"/>
            <w:tcBorders>
              <w:top w:val="single" w:sz="4" w:space="0" w:color="000000"/>
              <w:left w:val="single" w:sz="4" w:space="0" w:color="000000"/>
              <w:bottom w:val="single" w:sz="4" w:space="0" w:color="000000"/>
            </w:tcBorders>
            <w:shd w:val="clear" w:color="auto" w:fill="auto"/>
          </w:tcPr>
          <w:p w14:paraId="1A5F5860"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1.Почетная грамота Отдела Образования-2016</w:t>
            </w:r>
          </w:p>
          <w:p w14:paraId="56CE092E"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2.Благодарственное письмо_2016 3.Почетная грамота Глава Администрации сельского поселения </w:t>
            </w:r>
            <w:proofErr w:type="spellStart"/>
            <w:r w:rsidRPr="004A6EDB">
              <w:rPr>
                <w:rFonts w:ascii="Times New Roman" w:eastAsia="Times New Roman" w:hAnsi="Times New Roman" w:cs="Times New Roman"/>
                <w:sz w:val="24"/>
                <w:szCs w:val="24"/>
                <w:lang w:eastAsia="ar-SA"/>
              </w:rPr>
              <w:t>Исанбаевский</w:t>
            </w:r>
            <w:proofErr w:type="spellEnd"/>
            <w:r w:rsidRPr="004A6EDB">
              <w:rPr>
                <w:rFonts w:ascii="Times New Roman" w:eastAsia="Times New Roman" w:hAnsi="Times New Roman" w:cs="Times New Roman"/>
                <w:sz w:val="24"/>
                <w:szCs w:val="24"/>
                <w:lang w:eastAsia="ar-SA"/>
              </w:rPr>
              <w:t xml:space="preserve"> сельсовет-2016</w:t>
            </w:r>
          </w:p>
          <w:p w14:paraId="39430D4B"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4.Благодарственное письмо председателя Районного родительского собрания-2016</w:t>
            </w:r>
          </w:p>
          <w:p w14:paraId="5C61B915"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tc>
        <w:tc>
          <w:tcPr>
            <w:tcW w:w="1800" w:type="dxa"/>
            <w:tcBorders>
              <w:top w:val="single" w:sz="4" w:space="0" w:color="000000"/>
              <w:left w:val="single" w:sz="4" w:space="0" w:color="000000"/>
              <w:bottom w:val="single" w:sz="4" w:space="0" w:color="000000"/>
            </w:tcBorders>
            <w:shd w:val="clear" w:color="auto" w:fill="auto"/>
          </w:tcPr>
          <w:p w14:paraId="2C06355E"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2019,</w:t>
            </w:r>
            <w:r w:rsidRPr="004A6EDB">
              <w:rPr>
                <w:rFonts w:ascii="Times New Roman" w:eastAsia="Times New Roman" w:hAnsi="Times New Roman" w:cs="Times New Roman"/>
                <w:sz w:val="24"/>
                <w:szCs w:val="24"/>
                <w:lang w:eastAsia="ar-SA"/>
              </w:rPr>
              <w:t xml:space="preserve"> ГАОУ ДПО ИРО РБ, 2021,ГАОУ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053A2FB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18D3B8D6" w14:textId="77777777" w:rsidTr="00A92868">
        <w:tc>
          <w:tcPr>
            <w:tcW w:w="540" w:type="dxa"/>
            <w:tcBorders>
              <w:top w:val="single" w:sz="4" w:space="0" w:color="000000"/>
              <w:left w:val="single" w:sz="4" w:space="0" w:color="000000"/>
              <w:bottom w:val="single" w:sz="4" w:space="0" w:color="000000"/>
            </w:tcBorders>
            <w:shd w:val="clear" w:color="auto" w:fill="auto"/>
          </w:tcPr>
          <w:p w14:paraId="11C5C461" w14:textId="77777777" w:rsidR="006F5388" w:rsidRPr="004A6EDB" w:rsidRDefault="006F5388" w:rsidP="00A92868">
            <w:pPr>
              <w:suppressAutoHyphens/>
              <w:snapToGrid w:val="0"/>
              <w:spacing w:after="0" w:line="240" w:lineRule="auto"/>
              <w:ind w:left="180"/>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p>
        </w:tc>
        <w:tc>
          <w:tcPr>
            <w:tcW w:w="1980" w:type="dxa"/>
            <w:tcBorders>
              <w:top w:val="single" w:sz="4" w:space="0" w:color="000000"/>
              <w:left w:val="single" w:sz="4" w:space="0" w:color="000000"/>
              <w:bottom w:val="single" w:sz="4" w:space="0" w:color="000000"/>
            </w:tcBorders>
            <w:shd w:val="clear" w:color="auto" w:fill="auto"/>
          </w:tcPr>
          <w:p w14:paraId="6B0B8518"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Сатвалов</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Маргиз</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Мансурович</w:t>
            </w:r>
            <w:proofErr w:type="spellEnd"/>
          </w:p>
        </w:tc>
        <w:tc>
          <w:tcPr>
            <w:tcW w:w="1260" w:type="dxa"/>
            <w:tcBorders>
              <w:top w:val="single" w:sz="4" w:space="0" w:color="000000"/>
              <w:left w:val="single" w:sz="4" w:space="0" w:color="000000"/>
              <w:bottom w:val="single" w:sz="4" w:space="0" w:color="000000"/>
            </w:tcBorders>
            <w:shd w:val="clear" w:color="auto" w:fill="auto"/>
          </w:tcPr>
          <w:p w14:paraId="33FDCAF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Учитель </w:t>
            </w:r>
          </w:p>
        </w:tc>
        <w:tc>
          <w:tcPr>
            <w:tcW w:w="1260" w:type="dxa"/>
            <w:tcBorders>
              <w:top w:val="single" w:sz="4" w:space="0" w:color="000000"/>
              <w:left w:val="single" w:sz="4" w:space="0" w:color="000000"/>
              <w:bottom w:val="single" w:sz="4" w:space="0" w:color="000000"/>
            </w:tcBorders>
            <w:shd w:val="clear" w:color="auto" w:fill="auto"/>
          </w:tcPr>
          <w:p w14:paraId="2A60A9F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59655E11"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r w:rsidRPr="004A6EDB">
              <w:rPr>
                <w:rFonts w:ascii="Times New Roman" w:eastAsia="Times New Roman" w:hAnsi="Times New Roman" w:cs="Times New Roman"/>
                <w:sz w:val="24"/>
                <w:szCs w:val="24"/>
                <w:lang w:val="tt-RU" w:eastAsia="ar-SA"/>
              </w:rPr>
              <w:t>22</w:t>
            </w:r>
          </w:p>
        </w:tc>
        <w:tc>
          <w:tcPr>
            <w:tcW w:w="1440" w:type="dxa"/>
            <w:tcBorders>
              <w:top w:val="single" w:sz="4" w:space="0" w:color="000000"/>
              <w:left w:val="single" w:sz="4" w:space="0" w:color="000000"/>
              <w:bottom w:val="single" w:sz="4" w:space="0" w:color="000000"/>
            </w:tcBorders>
            <w:shd w:val="clear" w:color="auto" w:fill="auto"/>
          </w:tcPr>
          <w:p w14:paraId="20D69D40" w14:textId="77777777" w:rsidR="006F5388" w:rsidRPr="004A6EDB" w:rsidRDefault="006F5388" w:rsidP="00A92868">
            <w:pPr>
              <w:spacing w:after="0" w:line="240" w:lineRule="auto"/>
              <w:jc w:val="both"/>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1.Благодарственное письмо МОРБ-2010</w:t>
            </w:r>
          </w:p>
          <w:p w14:paraId="645B6961"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ru-RU"/>
              </w:rPr>
              <w:t>2.Благодарственное письмоМОРБ-2014</w:t>
            </w:r>
          </w:p>
        </w:tc>
        <w:tc>
          <w:tcPr>
            <w:tcW w:w="1800" w:type="dxa"/>
            <w:tcBorders>
              <w:top w:val="single" w:sz="4" w:space="0" w:color="000000"/>
              <w:left w:val="single" w:sz="4" w:space="0" w:color="000000"/>
              <w:bottom w:val="single" w:sz="4" w:space="0" w:color="000000"/>
            </w:tcBorders>
            <w:shd w:val="clear" w:color="auto" w:fill="auto"/>
          </w:tcPr>
          <w:p w14:paraId="21E692DE"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r w:rsidRPr="004A6EDB">
              <w:rPr>
                <w:rFonts w:ascii="Times New Roman" w:eastAsia="Times New Roman" w:hAnsi="Times New Roman" w:cs="Times New Roman"/>
                <w:sz w:val="24"/>
                <w:szCs w:val="24"/>
                <w:lang w:val="tt-RU" w:eastAsia="ar-SA"/>
              </w:rPr>
              <w:t>20</w:t>
            </w:r>
            <w:r w:rsidRPr="004A6EDB">
              <w:rPr>
                <w:rFonts w:ascii="Times New Roman" w:eastAsia="Times New Roman" w:hAnsi="Times New Roman" w:cs="Times New Roman"/>
                <w:sz w:val="24"/>
                <w:szCs w:val="24"/>
                <w:lang w:eastAsia="ar-SA"/>
              </w:rPr>
              <w:t>,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59D265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497FF7B5" w14:textId="77777777" w:rsidTr="00A92868">
        <w:tc>
          <w:tcPr>
            <w:tcW w:w="540" w:type="dxa"/>
            <w:tcBorders>
              <w:top w:val="single" w:sz="4" w:space="0" w:color="000000"/>
              <w:left w:val="single" w:sz="4" w:space="0" w:color="000000"/>
              <w:bottom w:val="single" w:sz="4" w:space="0" w:color="000000"/>
            </w:tcBorders>
            <w:shd w:val="clear" w:color="auto" w:fill="auto"/>
          </w:tcPr>
          <w:p w14:paraId="0D66A131" w14:textId="77777777" w:rsidR="006F5388" w:rsidRPr="004A6EDB" w:rsidRDefault="006F5388" w:rsidP="00A92868">
            <w:pPr>
              <w:suppressAutoHyphens/>
              <w:snapToGrid w:val="0"/>
              <w:spacing w:after="0" w:line="240" w:lineRule="auto"/>
              <w:ind w:left="540"/>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24</w:t>
            </w:r>
          </w:p>
          <w:p w14:paraId="3542982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21</w:t>
            </w:r>
          </w:p>
        </w:tc>
        <w:tc>
          <w:tcPr>
            <w:tcW w:w="1980" w:type="dxa"/>
            <w:tcBorders>
              <w:top w:val="single" w:sz="4" w:space="0" w:color="000000"/>
              <w:left w:val="single" w:sz="4" w:space="0" w:color="000000"/>
              <w:bottom w:val="single" w:sz="4" w:space="0" w:color="000000"/>
            </w:tcBorders>
            <w:shd w:val="clear" w:color="auto" w:fill="auto"/>
          </w:tcPr>
          <w:p w14:paraId="56D4420C"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Файрушина Разифа Равилевна</w:t>
            </w:r>
          </w:p>
        </w:tc>
        <w:tc>
          <w:tcPr>
            <w:tcW w:w="1260" w:type="dxa"/>
            <w:tcBorders>
              <w:top w:val="single" w:sz="4" w:space="0" w:color="000000"/>
              <w:left w:val="single" w:sz="4" w:space="0" w:color="000000"/>
              <w:bottom w:val="single" w:sz="4" w:space="0" w:color="000000"/>
            </w:tcBorders>
            <w:shd w:val="clear" w:color="auto" w:fill="auto"/>
          </w:tcPr>
          <w:p w14:paraId="27F6A87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3CA8C7F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Высшая</w:t>
            </w:r>
          </w:p>
        </w:tc>
        <w:tc>
          <w:tcPr>
            <w:tcW w:w="835" w:type="dxa"/>
            <w:tcBorders>
              <w:top w:val="single" w:sz="4" w:space="0" w:color="000000"/>
              <w:left w:val="single" w:sz="4" w:space="0" w:color="000000"/>
              <w:bottom w:val="single" w:sz="4" w:space="0" w:color="000000"/>
            </w:tcBorders>
            <w:shd w:val="clear" w:color="auto" w:fill="auto"/>
          </w:tcPr>
          <w:p w14:paraId="320C7BE4"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2022</w:t>
            </w:r>
          </w:p>
        </w:tc>
        <w:tc>
          <w:tcPr>
            <w:tcW w:w="1440" w:type="dxa"/>
            <w:tcBorders>
              <w:top w:val="single" w:sz="4" w:space="0" w:color="000000"/>
              <w:left w:val="single" w:sz="4" w:space="0" w:color="000000"/>
              <w:bottom w:val="single" w:sz="4" w:space="0" w:color="000000"/>
            </w:tcBorders>
            <w:shd w:val="clear" w:color="auto" w:fill="auto"/>
          </w:tcPr>
          <w:p w14:paraId="23F9AAE7" w14:textId="77777777" w:rsidR="006F5388" w:rsidRPr="004A6EDB" w:rsidRDefault="006F5388" w:rsidP="00A92868">
            <w:pPr>
              <w:spacing w:after="0" w:line="240" w:lineRule="auto"/>
              <w:jc w:val="both"/>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1.Почетная грамота отдела образования-2008</w:t>
            </w:r>
          </w:p>
          <w:p w14:paraId="3C1E27ED" w14:textId="77777777" w:rsidR="006F5388" w:rsidRPr="004A6EDB" w:rsidRDefault="006F5388" w:rsidP="00A92868">
            <w:pPr>
              <w:spacing w:after="0" w:line="240" w:lineRule="auto"/>
              <w:jc w:val="both"/>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2.Почетная грамота СЮТ-2009</w:t>
            </w:r>
          </w:p>
          <w:p w14:paraId="6BEE77ED" w14:textId="77777777" w:rsidR="006F5388" w:rsidRPr="004A6EDB" w:rsidRDefault="006F5388" w:rsidP="00A92868">
            <w:pPr>
              <w:spacing w:after="0" w:line="240" w:lineRule="auto"/>
              <w:jc w:val="both"/>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3.Отличник образования РБ-2010</w:t>
            </w:r>
          </w:p>
          <w:p w14:paraId="367BAE38"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ru-RU"/>
              </w:rPr>
              <w:t>3.Почетная грамота отдела образования(призер учитель года)-2012</w:t>
            </w:r>
          </w:p>
        </w:tc>
        <w:tc>
          <w:tcPr>
            <w:tcW w:w="1800" w:type="dxa"/>
            <w:tcBorders>
              <w:top w:val="single" w:sz="4" w:space="0" w:color="000000"/>
              <w:left w:val="single" w:sz="4" w:space="0" w:color="000000"/>
              <w:bottom w:val="single" w:sz="4" w:space="0" w:color="000000"/>
            </w:tcBorders>
            <w:shd w:val="clear" w:color="auto" w:fill="auto"/>
          </w:tcPr>
          <w:p w14:paraId="41D75C35"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w:t>
            </w:r>
            <w:r w:rsidRPr="004A6EDB">
              <w:rPr>
                <w:rFonts w:ascii="Times New Roman" w:eastAsia="Times New Roman" w:hAnsi="Times New Roman" w:cs="Times New Roman"/>
                <w:sz w:val="24"/>
                <w:szCs w:val="24"/>
                <w:lang w:val="tt-RU" w:eastAsia="ar-SA"/>
              </w:rPr>
              <w:t>20</w:t>
            </w:r>
            <w:r w:rsidRPr="004A6EDB">
              <w:rPr>
                <w:rFonts w:ascii="Times New Roman" w:eastAsia="Times New Roman" w:hAnsi="Times New Roman" w:cs="Times New Roman"/>
                <w:sz w:val="24"/>
                <w:szCs w:val="24"/>
                <w:lang w:eastAsia="ar-SA"/>
              </w:rPr>
              <w:t>, ГАОУ ДПО ИРО РБ, 2020, ГАОУ ДПО ИРО РБ</w:t>
            </w:r>
          </w:p>
          <w:p w14:paraId="7DF92A20"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5AD21BC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4F09B54E" w14:textId="77777777" w:rsidTr="00A92868">
        <w:tc>
          <w:tcPr>
            <w:tcW w:w="540" w:type="dxa"/>
            <w:tcBorders>
              <w:top w:val="single" w:sz="4" w:space="0" w:color="000000"/>
              <w:left w:val="single" w:sz="4" w:space="0" w:color="000000"/>
              <w:bottom w:val="single" w:sz="4" w:space="0" w:color="000000"/>
            </w:tcBorders>
            <w:shd w:val="clear" w:color="auto" w:fill="auto"/>
          </w:tcPr>
          <w:p w14:paraId="4D4EBBDC" w14:textId="77777777" w:rsidR="006F5388" w:rsidRPr="004A6EDB" w:rsidRDefault="006F5388" w:rsidP="00A92868">
            <w:pPr>
              <w:suppressAutoHyphens/>
              <w:snapToGrid w:val="0"/>
              <w:spacing w:after="0" w:line="240" w:lineRule="auto"/>
              <w:ind w:left="180"/>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22</w:t>
            </w:r>
          </w:p>
        </w:tc>
        <w:tc>
          <w:tcPr>
            <w:tcW w:w="1980" w:type="dxa"/>
            <w:tcBorders>
              <w:top w:val="single" w:sz="4" w:space="0" w:color="000000"/>
              <w:left w:val="single" w:sz="4" w:space="0" w:color="000000"/>
              <w:bottom w:val="single" w:sz="4" w:space="0" w:color="000000"/>
            </w:tcBorders>
            <w:shd w:val="clear" w:color="auto" w:fill="auto"/>
          </w:tcPr>
          <w:p w14:paraId="6089D058"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Аминова </w:t>
            </w:r>
            <w:proofErr w:type="spellStart"/>
            <w:r w:rsidRPr="004A6EDB">
              <w:rPr>
                <w:rFonts w:ascii="Times New Roman" w:eastAsia="Times New Roman" w:hAnsi="Times New Roman" w:cs="Times New Roman"/>
                <w:sz w:val="24"/>
                <w:szCs w:val="24"/>
                <w:lang w:eastAsia="ar-SA"/>
              </w:rPr>
              <w:t>Гульфара</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Ленаровна</w:t>
            </w:r>
            <w:proofErr w:type="spellEnd"/>
          </w:p>
        </w:tc>
        <w:tc>
          <w:tcPr>
            <w:tcW w:w="1260" w:type="dxa"/>
            <w:tcBorders>
              <w:top w:val="single" w:sz="4" w:space="0" w:color="000000"/>
              <w:left w:val="single" w:sz="4" w:space="0" w:color="000000"/>
              <w:bottom w:val="single" w:sz="4" w:space="0" w:color="000000"/>
            </w:tcBorders>
            <w:shd w:val="clear" w:color="auto" w:fill="auto"/>
          </w:tcPr>
          <w:p w14:paraId="220AAF9D"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0EFFE63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0A308196"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2020</w:t>
            </w:r>
          </w:p>
        </w:tc>
        <w:tc>
          <w:tcPr>
            <w:tcW w:w="1440" w:type="dxa"/>
            <w:tcBorders>
              <w:top w:val="single" w:sz="4" w:space="0" w:color="000000"/>
              <w:left w:val="single" w:sz="4" w:space="0" w:color="000000"/>
              <w:bottom w:val="single" w:sz="4" w:space="0" w:color="000000"/>
            </w:tcBorders>
            <w:shd w:val="clear" w:color="auto" w:fill="auto"/>
          </w:tcPr>
          <w:p w14:paraId="01E81FA7"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1.Почетная грамота отдела образования-февраль</w:t>
            </w:r>
          </w:p>
          <w:p w14:paraId="4112FA12"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2.Почетная грамота Глава Администрации сельского поселения </w:t>
            </w:r>
            <w:proofErr w:type="spellStart"/>
            <w:r w:rsidRPr="004A6EDB">
              <w:rPr>
                <w:rFonts w:ascii="Times New Roman" w:eastAsia="Times New Roman" w:hAnsi="Times New Roman" w:cs="Times New Roman"/>
                <w:sz w:val="24"/>
                <w:szCs w:val="24"/>
                <w:lang w:eastAsia="ar-SA"/>
              </w:rPr>
              <w:t>Исанбаевский</w:t>
            </w:r>
            <w:proofErr w:type="spellEnd"/>
            <w:r w:rsidRPr="004A6EDB">
              <w:rPr>
                <w:rFonts w:ascii="Times New Roman" w:eastAsia="Times New Roman" w:hAnsi="Times New Roman" w:cs="Times New Roman"/>
                <w:sz w:val="24"/>
                <w:szCs w:val="24"/>
                <w:lang w:eastAsia="ar-SA"/>
              </w:rPr>
              <w:t xml:space="preserve"> сельсовет-2019</w:t>
            </w:r>
          </w:p>
        </w:tc>
        <w:tc>
          <w:tcPr>
            <w:tcW w:w="1800" w:type="dxa"/>
            <w:tcBorders>
              <w:top w:val="single" w:sz="4" w:space="0" w:color="000000"/>
              <w:left w:val="single" w:sz="4" w:space="0" w:color="000000"/>
              <w:bottom w:val="single" w:sz="4" w:space="0" w:color="000000"/>
            </w:tcBorders>
            <w:shd w:val="clear" w:color="auto" w:fill="auto"/>
          </w:tcPr>
          <w:p w14:paraId="10106B6C"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2020,ООО учебный центр Авангард</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60F5C16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720D016A" w14:textId="77777777" w:rsidTr="00A92868">
        <w:tc>
          <w:tcPr>
            <w:tcW w:w="540" w:type="dxa"/>
            <w:tcBorders>
              <w:top w:val="single" w:sz="4" w:space="0" w:color="000000"/>
              <w:left w:val="single" w:sz="4" w:space="0" w:color="000000"/>
              <w:bottom w:val="single" w:sz="4" w:space="0" w:color="000000"/>
            </w:tcBorders>
            <w:shd w:val="clear" w:color="auto" w:fill="auto"/>
          </w:tcPr>
          <w:p w14:paraId="427D5B36"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23</w:t>
            </w:r>
          </w:p>
          <w:p w14:paraId="5E20F358"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p w14:paraId="312450CF"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p w14:paraId="593CE6DF"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tc>
        <w:tc>
          <w:tcPr>
            <w:tcW w:w="1980" w:type="dxa"/>
            <w:tcBorders>
              <w:top w:val="single" w:sz="4" w:space="0" w:color="000000"/>
              <w:left w:val="single" w:sz="4" w:space="0" w:color="000000"/>
              <w:bottom w:val="single" w:sz="4" w:space="0" w:color="000000"/>
            </w:tcBorders>
            <w:shd w:val="clear" w:color="auto" w:fill="auto"/>
          </w:tcPr>
          <w:p w14:paraId="1071D268"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Габдуллина Алина </w:t>
            </w:r>
            <w:proofErr w:type="spellStart"/>
            <w:r w:rsidRPr="004A6EDB">
              <w:rPr>
                <w:rFonts w:ascii="Times New Roman" w:eastAsia="Times New Roman" w:hAnsi="Times New Roman" w:cs="Times New Roman"/>
                <w:sz w:val="24"/>
                <w:szCs w:val="24"/>
                <w:lang w:eastAsia="ar-SA"/>
              </w:rPr>
              <w:t>Фаристовна</w:t>
            </w:r>
            <w:proofErr w:type="spellEnd"/>
            <w:r w:rsidRPr="004A6EDB">
              <w:rPr>
                <w:rFonts w:ascii="Times New Roman" w:eastAsia="Times New Roman" w:hAnsi="Times New Roman" w:cs="Times New Roman"/>
                <w:sz w:val="24"/>
                <w:szCs w:val="24"/>
                <w:lang w:eastAsia="ar-SA"/>
              </w:rPr>
              <w:t xml:space="preserve">  </w:t>
            </w:r>
          </w:p>
        </w:tc>
        <w:tc>
          <w:tcPr>
            <w:tcW w:w="1260" w:type="dxa"/>
            <w:tcBorders>
              <w:top w:val="single" w:sz="4" w:space="0" w:color="000000"/>
              <w:left w:val="single" w:sz="4" w:space="0" w:color="000000"/>
              <w:bottom w:val="single" w:sz="4" w:space="0" w:color="000000"/>
            </w:tcBorders>
            <w:shd w:val="clear" w:color="auto" w:fill="auto"/>
          </w:tcPr>
          <w:p w14:paraId="79A187A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44DD90B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первая</w:t>
            </w:r>
          </w:p>
        </w:tc>
        <w:tc>
          <w:tcPr>
            <w:tcW w:w="835" w:type="dxa"/>
            <w:tcBorders>
              <w:top w:val="single" w:sz="4" w:space="0" w:color="000000"/>
              <w:left w:val="single" w:sz="4" w:space="0" w:color="000000"/>
              <w:bottom w:val="single" w:sz="4" w:space="0" w:color="000000"/>
            </w:tcBorders>
            <w:shd w:val="clear" w:color="auto" w:fill="auto"/>
          </w:tcPr>
          <w:p w14:paraId="0304C8B8"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2020</w:t>
            </w:r>
          </w:p>
        </w:tc>
        <w:tc>
          <w:tcPr>
            <w:tcW w:w="1440" w:type="dxa"/>
            <w:tcBorders>
              <w:top w:val="single" w:sz="4" w:space="0" w:color="000000"/>
              <w:left w:val="single" w:sz="4" w:space="0" w:color="000000"/>
              <w:bottom w:val="single" w:sz="4" w:space="0" w:color="000000"/>
            </w:tcBorders>
            <w:shd w:val="clear" w:color="auto" w:fill="auto"/>
          </w:tcPr>
          <w:p w14:paraId="6994FC54"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13A11948"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2020,ИРО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653A5D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351789DB" w14:textId="77777777" w:rsidTr="00A92868">
        <w:tc>
          <w:tcPr>
            <w:tcW w:w="540" w:type="dxa"/>
            <w:tcBorders>
              <w:top w:val="single" w:sz="4" w:space="0" w:color="000000"/>
              <w:left w:val="single" w:sz="4" w:space="0" w:color="000000"/>
              <w:bottom w:val="single" w:sz="4" w:space="0" w:color="000000"/>
            </w:tcBorders>
            <w:shd w:val="clear" w:color="auto" w:fill="auto"/>
          </w:tcPr>
          <w:p w14:paraId="77FC2C13"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24</w:t>
            </w:r>
          </w:p>
          <w:p w14:paraId="2033DCC0"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p w14:paraId="00A8715E"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p w14:paraId="5911DECA"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tc>
        <w:tc>
          <w:tcPr>
            <w:tcW w:w="1980" w:type="dxa"/>
            <w:tcBorders>
              <w:top w:val="single" w:sz="4" w:space="0" w:color="000000"/>
              <w:left w:val="single" w:sz="4" w:space="0" w:color="000000"/>
              <w:bottom w:val="single" w:sz="4" w:space="0" w:color="000000"/>
            </w:tcBorders>
            <w:shd w:val="clear" w:color="auto" w:fill="auto"/>
          </w:tcPr>
          <w:p w14:paraId="1D9CDBB4"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Набиуллин Рифат Мухамедович</w:t>
            </w:r>
          </w:p>
          <w:p w14:paraId="25A5520C"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tc>
        <w:tc>
          <w:tcPr>
            <w:tcW w:w="1260" w:type="dxa"/>
            <w:tcBorders>
              <w:top w:val="single" w:sz="4" w:space="0" w:color="000000"/>
              <w:left w:val="single" w:sz="4" w:space="0" w:color="000000"/>
              <w:bottom w:val="single" w:sz="4" w:space="0" w:color="000000"/>
            </w:tcBorders>
            <w:shd w:val="clear" w:color="auto" w:fill="auto"/>
          </w:tcPr>
          <w:p w14:paraId="52495F0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63CFE3D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Соответствие </w:t>
            </w:r>
          </w:p>
        </w:tc>
        <w:tc>
          <w:tcPr>
            <w:tcW w:w="835" w:type="dxa"/>
            <w:tcBorders>
              <w:top w:val="single" w:sz="4" w:space="0" w:color="000000"/>
              <w:left w:val="single" w:sz="4" w:space="0" w:color="000000"/>
              <w:bottom w:val="single" w:sz="4" w:space="0" w:color="000000"/>
            </w:tcBorders>
            <w:shd w:val="clear" w:color="auto" w:fill="auto"/>
          </w:tcPr>
          <w:p w14:paraId="396392F5"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tc>
        <w:tc>
          <w:tcPr>
            <w:tcW w:w="1440" w:type="dxa"/>
            <w:tcBorders>
              <w:top w:val="single" w:sz="4" w:space="0" w:color="000000"/>
              <w:left w:val="single" w:sz="4" w:space="0" w:color="000000"/>
              <w:bottom w:val="single" w:sz="4" w:space="0" w:color="000000"/>
            </w:tcBorders>
            <w:shd w:val="clear" w:color="auto" w:fill="auto"/>
          </w:tcPr>
          <w:p w14:paraId="3C09862A"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546CC5D5"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2020,ООО «Центр Развития педагогики»</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6BEE6EA4"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6F5388" w:rsidRPr="004A6EDB" w14:paraId="01D44ACA" w14:textId="77777777" w:rsidTr="00A92868">
        <w:tc>
          <w:tcPr>
            <w:tcW w:w="540" w:type="dxa"/>
            <w:tcBorders>
              <w:top w:val="single" w:sz="4" w:space="0" w:color="000000"/>
              <w:left w:val="single" w:sz="4" w:space="0" w:color="000000"/>
              <w:bottom w:val="single" w:sz="4" w:space="0" w:color="000000"/>
            </w:tcBorders>
            <w:shd w:val="clear" w:color="auto" w:fill="auto"/>
          </w:tcPr>
          <w:p w14:paraId="63106F32"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25</w:t>
            </w:r>
          </w:p>
        </w:tc>
        <w:tc>
          <w:tcPr>
            <w:tcW w:w="1980" w:type="dxa"/>
            <w:tcBorders>
              <w:top w:val="single" w:sz="4" w:space="0" w:color="000000"/>
              <w:left w:val="single" w:sz="4" w:space="0" w:color="000000"/>
              <w:bottom w:val="single" w:sz="4" w:space="0" w:color="000000"/>
            </w:tcBorders>
            <w:shd w:val="clear" w:color="auto" w:fill="auto"/>
          </w:tcPr>
          <w:p w14:paraId="0886CCC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Зарипова</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Нурия</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Мусеевна</w:t>
            </w:r>
            <w:proofErr w:type="spellEnd"/>
          </w:p>
          <w:p w14:paraId="366B7CB6"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tc>
        <w:tc>
          <w:tcPr>
            <w:tcW w:w="1260" w:type="dxa"/>
            <w:tcBorders>
              <w:top w:val="single" w:sz="4" w:space="0" w:color="000000"/>
              <w:left w:val="single" w:sz="4" w:space="0" w:color="000000"/>
              <w:bottom w:val="single" w:sz="4" w:space="0" w:color="000000"/>
            </w:tcBorders>
            <w:shd w:val="clear" w:color="auto" w:fill="auto"/>
          </w:tcPr>
          <w:p w14:paraId="549C1A59"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учитель</w:t>
            </w:r>
          </w:p>
        </w:tc>
        <w:tc>
          <w:tcPr>
            <w:tcW w:w="1260" w:type="dxa"/>
            <w:tcBorders>
              <w:top w:val="single" w:sz="4" w:space="0" w:color="000000"/>
              <w:left w:val="single" w:sz="4" w:space="0" w:color="000000"/>
              <w:bottom w:val="single" w:sz="4" w:space="0" w:color="000000"/>
            </w:tcBorders>
            <w:shd w:val="clear" w:color="auto" w:fill="auto"/>
          </w:tcPr>
          <w:p w14:paraId="03ABA612"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Высшая</w:t>
            </w:r>
          </w:p>
        </w:tc>
        <w:tc>
          <w:tcPr>
            <w:tcW w:w="835" w:type="dxa"/>
            <w:tcBorders>
              <w:top w:val="single" w:sz="4" w:space="0" w:color="000000"/>
              <w:left w:val="single" w:sz="4" w:space="0" w:color="000000"/>
              <w:bottom w:val="single" w:sz="4" w:space="0" w:color="000000"/>
            </w:tcBorders>
            <w:shd w:val="clear" w:color="auto" w:fill="auto"/>
          </w:tcPr>
          <w:p w14:paraId="6B0EBCEE"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2022</w:t>
            </w:r>
          </w:p>
        </w:tc>
        <w:tc>
          <w:tcPr>
            <w:tcW w:w="1440" w:type="dxa"/>
            <w:tcBorders>
              <w:top w:val="single" w:sz="4" w:space="0" w:color="000000"/>
              <w:left w:val="single" w:sz="4" w:space="0" w:color="000000"/>
              <w:bottom w:val="single" w:sz="4" w:space="0" w:color="000000"/>
            </w:tcBorders>
            <w:shd w:val="clear" w:color="auto" w:fill="auto"/>
          </w:tcPr>
          <w:p w14:paraId="2F72DFB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1.Благодарственное письмо Президента РБ-декабрь 2003</w:t>
            </w:r>
          </w:p>
          <w:p w14:paraId="64FE1114"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2.Почетная грамота </w:t>
            </w:r>
            <w:proofErr w:type="spellStart"/>
            <w:r w:rsidRPr="004A6EDB">
              <w:rPr>
                <w:rFonts w:ascii="Times New Roman" w:eastAsia="Times New Roman" w:hAnsi="Times New Roman" w:cs="Times New Roman"/>
                <w:sz w:val="24"/>
                <w:szCs w:val="24"/>
                <w:lang w:eastAsia="ar-SA"/>
              </w:rPr>
              <w:t>Админ.Илишевского</w:t>
            </w:r>
            <w:proofErr w:type="spellEnd"/>
            <w:r w:rsidRPr="004A6EDB">
              <w:rPr>
                <w:rFonts w:ascii="Times New Roman" w:eastAsia="Times New Roman" w:hAnsi="Times New Roman" w:cs="Times New Roman"/>
                <w:sz w:val="24"/>
                <w:szCs w:val="24"/>
                <w:lang w:eastAsia="ar-SA"/>
              </w:rPr>
              <w:t xml:space="preserve"> района –август 2005</w:t>
            </w:r>
          </w:p>
          <w:p w14:paraId="01E207AF"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3.Знак «Отличник образования Р.Б.»Мин.образ.РБ2007</w:t>
            </w:r>
          </w:p>
          <w:p w14:paraId="574D68C3"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4.Почетная грамота РО Илишевского района  2010</w:t>
            </w:r>
          </w:p>
        </w:tc>
        <w:tc>
          <w:tcPr>
            <w:tcW w:w="1800" w:type="dxa"/>
            <w:tcBorders>
              <w:top w:val="single" w:sz="4" w:space="0" w:color="000000"/>
              <w:left w:val="single" w:sz="4" w:space="0" w:color="000000"/>
              <w:bottom w:val="single" w:sz="4" w:space="0" w:color="000000"/>
            </w:tcBorders>
            <w:shd w:val="clear" w:color="auto" w:fill="auto"/>
          </w:tcPr>
          <w:p w14:paraId="4FB8F6C7"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2021,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05E01D6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основной</w:t>
            </w:r>
          </w:p>
        </w:tc>
      </w:tr>
      <w:tr w:rsidR="00B06033" w:rsidRPr="004A6EDB" w14:paraId="2D07DE88" w14:textId="77777777" w:rsidTr="00A92868">
        <w:tc>
          <w:tcPr>
            <w:tcW w:w="540" w:type="dxa"/>
            <w:tcBorders>
              <w:top w:val="single" w:sz="4" w:space="0" w:color="000000"/>
              <w:left w:val="single" w:sz="4" w:space="0" w:color="000000"/>
              <w:bottom w:val="single" w:sz="4" w:space="0" w:color="000000"/>
            </w:tcBorders>
            <w:shd w:val="clear" w:color="auto" w:fill="auto"/>
          </w:tcPr>
          <w:p w14:paraId="0DBB17C7" w14:textId="137C0CE9" w:rsidR="00B06033" w:rsidRPr="004A6EDB" w:rsidRDefault="00B06033"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26</w:t>
            </w:r>
          </w:p>
        </w:tc>
        <w:tc>
          <w:tcPr>
            <w:tcW w:w="1980" w:type="dxa"/>
            <w:tcBorders>
              <w:top w:val="single" w:sz="4" w:space="0" w:color="000000"/>
              <w:left w:val="single" w:sz="4" w:space="0" w:color="000000"/>
              <w:bottom w:val="single" w:sz="4" w:space="0" w:color="000000"/>
            </w:tcBorders>
            <w:shd w:val="clear" w:color="auto" w:fill="auto"/>
          </w:tcPr>
          <w:p w14:paraId="5D8BD2FB" w14:textId="5FF0BBB2"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Нигматуллина</w:t>
            </w:r>
            <w:proofErr w:type="spellEnd"/>
            <w:r w:rsidRPr="004A6EDB">
              <w:rPr>
                <w:rFonts w:ascii="Times New Roman" w:eastAsia="Times New Roman" w:hAnsi="Times New Roman" w:cs="Times New Roman"/>
                <w:sz w:val="24"/>
                <w:szCs w:val="24"/>
                <w:lang w:eastAsia="ar-SA"/>
              </w:rPr>
              <w:t xml:space="preserve"> Ландыш </w:t>
            </w:r>
            <w:proofErr w:type="spellStart"/>
            <w:r w:rsidRPr="004A6EDB">
              <w:rPr>
                <w:rFonts w:ascii="Times New Roman" w:eastAsia="Times New Roman" w:hAnsi="Times New Roman" w:cs="Times New Roman"/>
                <w:sz w:val="24"/>
                <w:szCs w:val="24"/>
                <w:lang w:eastAsia="ar-SA"/>
              </w:rPr>
              <w:t>Фидаиловна</w:t>
            </w:r>
            <w:proofErr w:type="spellEnd"/>
          </w:p>
        </w:tc>
        <w:tc>
          <w:tcPr>
            <w:tcW w:w="1260" w:type="dxa"/>
            <w:tcBorders>
              <w:top w:val="single" w:sz="4" w:space="0" w:color="000000"/>
              <w:left w:val="single" w:sz="4" w:space="0" w:color="000000"/>
              <w:bottom w:val="single" w:sz="4" w:space="0" w:color="000000"/>
            </w:tcBorders>
            <w:shd w:val="clear" w:color="auto" w:fill="auto"/>
          </w:tcPr>
          <w:p w14:paraId="5829CF08" w14:textId="722A6041" w:rsidR="00B06033" w:rsidRPr="004A6EDB" w:rsidRDefault="00B06033"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56F85CAB" w14:textId="5EBB9F76"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835" w:type="dxa"/>
            <w:tcBorders>
              <w:top w:val="single" w:sz="4" w:space="0" w:color="000000"/>
              <w:left w:val="single" w:sz="4" w:space="0" w:color="000000"/>
              <w:bottom w:val="single" w:sz="4" w:space="0" w:color="000000"/>
            </w:tcBorders>
            <w:shd w:val="clear" w:color="auto" w:fill="auto"/>
          </w:tcPr>
          <w:p w14:paraId="1107E224" w14:textId="5EE169D3"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440" w:type="dxa"/>
            <w:tcBorders>
              <w:top w:val="single" w:sz="4" w:space="0" w:color="000000"/>
              <w:left w:val="single" w:sz="4" w:space="0" w:color="000000"/>
              <w:bottom w:val="single" w:sz="4" w:space="0" w:color="000000"/>
            </w:tcBorders>
            <w:shd w:val="clear" w:color="auto" w:fill="auto"/>
          </w:tcPr>
          <w:p w14:paraId="767B46A2" w14:textId="08A5BC71"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7251A099" w14:textId="2F547745"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2022 г, ФГБУ «Федеральный институт родных языков наров РФ»</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408AEF37" w14:textId="10EA612A" w:rsidR="00B06033" w:rsidRPr="004A6EDB" w:rsidRDefault="00B06033"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B06033" w:rsidRPr="004A6EDB" w14:paraId="6B6800D9" w14:textId="77777777" w:rsidTr="00A92868">
        <w:tc>
          <w:tcPr>
            <w:tcW w:w="540" w:type="dxa"/>
            <w:tcBorders>
              <w:top w:val="single" w:sz="4" w:space="0" w:color="000000"/>
              <w:left w:val="single" w:sz="4" w:space="0" w:color="000000"/>
              <w:bottom w:val="single" w:sz="4" w:space="0" w:color="000000"/>
            </w:tcBorders>
            <w:shd w:val="clear" w:color="auto" w:fill="auto"/>
          </w:tcPr>
          <w:p w14:paraId="5C1FAF52" w14:textId="6374D906" w:rsidR="00B06033" w:rsidRPr="004A6EDB" w:rsidRDefault="00B06033"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27</w:t>
            </w:r>
          </w:p>
        </w:tc>
        <w:tc>
          <w:tcPr>
            <w:tcW w:w="1980" w:type="dxa"/>
            <w:tcBorders>
              <w:top w:val="single" w:sz="4" w:space="0" w:color="000000"/>
              <w:left w:val="single" w:sz="4" w:space="0" w:color="000000"/>
              <w:bottom w:val="single" w:sz="4" w:space="0" w:color="000000"/>
            </w:tcBorders>
            <w:shd w:val="clear" w:color="auto" w:fill="auto"/>
          </w:tcPr>
          <w:p w14:paraId="4695CBD5" w14:textId="2430BCDB"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Исмагилова </w:t>
            </w:r>
            <w:proofErr w:type="spellStart"/>
            <w:r w:rsidRPr="004A6EDB">
              <w:rPr>
                <w:rFonts w:ascii="Times New Roman" w:eastAsia="Times New Roman" w:hAnsi="Times New Roman" w:cs="Times New Roman"/>
                <w:sz w:val="24"/>
                <w:szCs w:val="24"/>
                <w:lang w:eastAsia="ar-SA"/>
              </w:rPr>
              <w:t>Залия</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Лаисовна</w:t>
            </w:r>
            <w:proofErr w:type="spellEnd"/>
          </w:p>
        </w:tc>
        <w:tc>
          <w:tcPr>
            <w:tcW w:w="1260" w:type="dxa"/>
            <w:tcBorders>
              <w:top w:val="single" w:sz="4" w:space="0" w:color="000000"/>
              <w:left w:val="single" w:sz="4" w:space="0" w:color="000000"/>
              <w:bottom w:val="single" w:sz="4" w:space="0" w:color="000000"/>
            </w:tcBorders>
            <w:shd w:val="clear" w:color="auto" w:fill="auto"/>
          </w:tcPr>
          <w:p w14:paraId="7BB98B8F" w14:textId="581BE3D7" w:rsidR="00B06033" w:rsidRPr="004A6EDB" w:rsidRDefault="00B06033"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w:t>
            </w:r>
          </w:p>
        </w:tc>
        <w:tc>
          <w:tcPr>
            <w:tcW w:w="1260" w:type="dxa"/>
            <w:tcBorders>
              <w:top w:val="single" w:sz="4" w:space="0" w:color="000000"/>
              <w:left w:val="single" w:sz="4" w:space="0" w:color="000000"/>
              <w:bottom w:val="single" w:sz="4" w:space="0" w:color="000000"/>
            </w:tcBorders>
            <w:shd w:val="clear" w:color="auto" w:fill="auto"/>
          </w:tcPr>
          <w:p w14:paraId="182BDD58" w14:textId="41009EF9"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835" w:type="dxa"/>
            <w:tcBorders>
              <w:top w:val="single" w:sz="4" w:space="0" w:color="000000"/>
              <w:left w:val="single" w:sz="4" w:space="0" w:color="000000"/>
              <w:bottom w:val="single" w:sz="4" w:space="0" w:color="000000"/>
            </w:tcBorders>
            <w:shd w:val="clear" w:color="auto" w:fill="auto"/>
          </w:tcPr>
          <w:p w14:paraId="65D73E20" w14:textId="4FDF9790"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440" w:type="dxa"/>
            <w:tcBorders>
              <w:top w:val="single" w:sz="4" w:space="0" w:color="000000"/>
              <w:left w:val="single" w:sz="4" w:space="0" w:color="000000"/>
              <w:bottom w:val="single" w:sz="4" w:space="0" w:color="000000"/>
            </w:tcBorders>
            <w:shd w:val="clear" w:color="auto" w:fill="auto"/>
          </w:tcPr>
          <w:p w14:paraId="0D774492" w14:textId="4FC658BC"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w:t>
            </w:r>
          </w:p>
        </w:tc>
        <w:tc>
          <w:tcPr>
            <w:tcW w:w="1800" w:type="dxa"/>
            <w:tcBorders>
              <w:top w:val="single" w:sz="4" w:space="0" w:color="000000"/>
              <w:left w:val="single" w:sz="4" w:space="0" w:color="000000"/>
              <w:bottom w:val="single" w:sz="4" w:space="0" w:color="000000"/>
            </w:tcBorders>
            <w:shd w:val="clear" w:color="auto" w:fill="auto"/>
          </w:tcPr>
          <w:p w14:paraId="338E3A94" w14:textId="466759BA"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2022 г, ФГБУ «Федеральный институт родных языков наров РФ»</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726A19AD" w14:textId="15C56815" w:rsidR="00B06033" w:rsidRPr="004A6EDB" w:rsidRDefault="00B06033"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B06033" w:rsidRPr="004A6EDB" w14:paraId="2B9948B0" w14:textId="77777777" w:rsidTr="00A92868">
        <w:tc>
          <w:tcPr>
            <w:tcW w:w="540" w:type="dxa"/>
            <w:tcBorders>
              <w:top w:val="single" w:sz="4" w:space="0" w:color="000000"/>
              <w:left w:val="single" w:sz="4" w:space="0" w:color="000000"/>
              <w:bottom w:val="single" w:sz="4" w:space="0" w:color="000000"/>
            </w:tcBorders>
            <w:shd w:val="clear" w:color="auto" w:fill="auto"/>
          </w:tcPr>
          <w:p w14:paraId="0C1DD837" w14:textId="3FF4DF25" w:rsidR="00B06033" w:rsidRPr="004A6EDB" w:rsidRDefault="00B06033"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28</w:t>
            </w:r>
          </w:p>
        </w:tc>
        <w:tc>
          <w:tcPr>
            <w:tcW w:w="1980" w:type="dxa"/>
            <w:tcBorders>
              <w:top w:val="single" w:sz="4" w:space="0" w:color="000000"/>
              <w:left w:val="single" w:sz="4" w:space="0" w:color="000000"/>
              <w:bottom w:val="single" w:sz="4" w:space="0" w:color="000000"/>
            </w:tcBorders>
            <w:shd w:val="clear" w:color="auto" w:fill="auto"/>
          </w:tcPr>
          <w:p w14:paraId="6FFC7B36" w14:textId="3EE3D71E"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Газетдинова</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Ильзира</w:t>
            </w:r>
            <w:proofErr w:type="spellEnd"/>
            <w:r w:rsidRPr="004A6EDB">
              <w:rPr>
                <w:rFonts w:ascii="Times New Roman" w:eastAsia="Times New Roman" w:hAnsi="Times New Roman" w:cs="Times New Roman"/>
                <w:sz w:val="24"/>
                <w:szCs w:val="24"/>
                <w:lang w:eastAsia="ar-SA"/>
              </w:rPr>
              <w:t xml:space="preserve"> </w:t>
            </w:r>
            <w:proofErr w:type="spellStart"/>
            <w:r w:rsidRPr="004A6EDB">
              <w:rPr>
                <w:rFonts w:ascii="Times New Roman" w:eastAsia="Times New Roman" w:hAnsi="Times New Roman" w:cs="Times New Roman"/>
                <w:sz w:val="24"/>
                <w:szCs w:val="24"/>
                <w:lang w:eastAsia="ar-SA"/>
              </w:rPr>
              <w:t>Ильгамутдиновна</w:t>
            </w:r>
            <w:proofErr w:type="spellEnd"/>
          </w:p>
        </w:tc>
        <w:tc>
          <w:tcPr>
            <w:tcW w:w="1260" w:type="dxa"/>
            <w:tcBorders>
              <w:top w:val="single" w:sz="4" w:space="0" w:color="000000"/>
              <w:left w:val="single" w:sz="4" w:space="0" w:color="000000"/>
              <w:bottom w:val="single" w:sz="4" w:space="0" w:color="000000"/>
            </w:tcBorders>
            <w:shd w:val="clear" w:color="auto" w:fill="auto"/>
          </w:tcPr>
          <w:p w14:paraId="440FC087" w14:textId="3A27D37A" w:rsidR="00B06033" w:rsidRPr="004A6EDB" w:rsidRDefault="00B06033"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воспитатель</w:t>
            </w:r>
          </w:p>
        </w:tc>
        <w:tc>
          <w:tcPr>
            <w:tcW w:w="1260" w:type="dxa"/>
            <w:tcBorders>
              <w:top w:val="single" w:sz="4" w:space="0" w:color="000000"/>
              <w:left w:val="single" w:sz="4" w:space="0" w:color="000000"/>
              <w:bottom w:val="single" w:sz="4" w:space="0" w:color="000000"/>
            </w:tcBorders>
            <w:shd w:val="clear" w:color="auto" w:fill="auto"/>
          </w:tcPr>
          <w:p w14:paraId="2B59C2E7" w14:textId="77777777"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p>
        </w:tc>
        <w:tc>
          <w:tcPr>
            <w:tcW w:w="835" w:type="dxa"/>
            <w:tcBorders>
              <w:top w:val="single" w:sz="4" w:space="0" w:color="000000"/>
              <w:left w:val="single" w:sz="4" w:space="0" w:color="000000"/>
              <w:bottom w:val="single" w:sz="4" w:space="0" w:color="000000"/>
            </w:tcBorders>
            <w:shd w:val="clear" w:color="auto" w:fill="auto"/>
          </w:tcPr>
          <w:p w14:paraId="2D96D2D0" w14:textId="3F6311D4" w:rsidR="00B06033" w:rsidRPr="004A6EDB" w:rsidRDefault="00AF5C9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Соответствие </w:t>
            </w:r>
            <w:proofErr w:type="spellStart"/>
            <w:r w:rsidRPr="004A6EDB">
              <w:rPr>
                <w:rFonts w:ascii="Times New Roman" w:eastAsia="Times New Roman" w:hAnsi="Times New Roman" w:cs="Times New Roman"/>
                <w:sz w:val="24"/>
                <w:szCs w:val="24"/>
                <w:lang w:eastAsia="ar-SA"/>
              </w:rPr>
              <w:t>заним.должности</w:t>
            </w:r>
            <w:proofErr w:type="spellEnd"/>
            <w:r w:rsidRPr="004A6EDB">
              <w:rPr>
                <w:rFonts w:ascii="Times New Roman" w:eastAsia="Times New Roman" w:hAnsi="Times New Roman" w:cs="Times New Roman"/>
                <w:sz w:val="24"/>
                <w:szCs w:val="24"/>
                <w:lang w:eastAsia="ar-SA"/>
              </w:rPr>
              <w:t>, 2020 г</w:t>
            </w:r>
          </w:p>
        </w:tc>
        <w:tc>
          <w:tcPr>
            <w:tcW w:w="1440" w:type="dxa"/>
            <w:tcBorders>
              <w:top w:val="single" w:sz="4" w:space="0" w:color="000000"/>
              <w:left w:val="single" w:sz="4" w:space="0" w:color="000000"/>
              <w:bottom w:val="single" w:sz="4" w:space="0" w:color="000000"/>
            </w:tcBorders>
            <w:shd w:val="clear" w:color="auto" w:fill="auto"/>
          </w:tcPr>
          <w:p w14:paraId="0E224690" w14:textId="77777777" w:rsidR="00B06033" w:rsidRPr="004A6EDB" w:rsidRDefault="00B06033" w:rsidP="00A92868">
            <w:pPr>
              <w:suppressAutoHyphens/>
              <w:spacing w:after="0" w:line="240" w:lineRule="auto"/>
              <w:jc w:val="both"/>
              <w:rPr>
                <w:rFonts w:ascii="Times New Roman" w:eastAsia="Times New Roman" w:hAnsi="Times New Roman" w:cs="Times New Roman"/>
                <w:sz w:val="24"/>
                <w:szCs w:val="24"/>
                <w:lang w:eastAsia="ar-SA"/>
              </w:rPr>
            </w:pPr>
          </w:p>
        </w:tc>
        <w:tc>
          <w:tcPr>
            <w:tcW w:w="1800" w:type="dxa"/>
            <w:tcBorders>
              <w:top w:val="single" w:sz="4" w:space="0" w:color="000000"/>
              <w:left w:val="single" w:sz="4" w:space="0" w:color="000000"/>
              <w:bottom w:val="single" w:sz="4" w:space="0" w:color="000000"/>
            </w:tcBorders>
            <w:shd w:val="clear" w:color="auto" w:fill="auto"/>
          </w:tcPr>
          <w:p w14:paraId="53F9C359" w14:textId="32B5F7C6" w:rsidR="00B06033" w:rsidRPr="004A6EDB" w:rsidRDefault="00AF5C9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ГБПОУ Уфимский многопрофильный профессиональный колледж,2021</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FC820A6" w14:textId="698DAE01" w:rsidR="00B06033" w:rsidRPr="004A6EDB" w:rsidRDefault="00B06033"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r w:rsidR="00AF5C98" w:rsidRPr="004A6EDB" w14:paraId="431E822E" w14:textId="77777777" w:rsidTr="00A92868">
        <w:tc>
          <w:tcPr>
            <w:tcW w:w="540" w:type="dxa"/>
            <w:tcBorders>
              <w:top w:val="single" w:sz="4" w:space="0" w:color="000000"/>
              <w:left w:val="single" w:sz="4" w:space="0" w:color="000000"/>
              <w:bottom w:val="single" w:sz="4" w:space="0" w:color="000000"/>
            </w:tcBorders>
            <w:shd w:val="clear" w:color="auto" w:fill="auto"/>
          </w:tcPr>
          <w:p w14:paraId="1ACF3620" w14:textId="0EA16D33" w:rsidR="00AF5C98" w:rsidRPr="004A6EDB" w:rsidRDefault="00AF5C98" w:rsidP="00AF5C9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29</w:t>
            </w:r>
          </w:p>
        </w:tc>
        <w:tc>
          <w:tcPr>
            <w:tcW w:w="1980" w:type="dxa"/>
            <w:tcBorders>
              <w:top w:val="single" w:sz="4" w:space="0" w:color="000000"/>
              <w:left w:val="single" w:sz="4" w:space="0" w:color="000000"/>
              <w:bottom w:val="single" w:sz="4" w:space="0" w:color="000000"/>
            </w:tcBorders>
            <w:shd w:val="clear" w:color="auto" w:fill="auto"/>
          </w:tcPr>
          <w:p w14:paraId="1A5C2053" w14:textId="452B8A84" w:rsidR="00AF5C98" w:rsidRPr="004A6EDB" w:rsidRDefault="00AF5C98" w:rsidP="00AF5C98">
            <w:pPr>
              <w:suppressAutoHyphens/>
              <w:spacing w:after="0" w:line="240" w:lineRule="auto"/>
              <w:jc w:val="both"/>
              <w:rPr>
                <w:rFonts w:ascii="Times New Roman" w:eastAsia="Times New Roman" w:hAnsi="Times New Roman" w:cs="Times New Roman"/>
                <w:sz w:val="24"/>
                <w:szCs w:val="24"/>
                <w:lang w:eastAsia="ar-SA"/>
              </w:rPr>
            </w:pPr>
            <w:proofErr w:type="spellStart"/>
            <w:r w:rsidRPr="004A6EDB">
              <w:rPr>
                <w:rFonts w:ascii="Times New Roman" w:eastAsia="Times New Roman" w:hAnsi="Times New Roman" w:cs="Times New Roman"/>
                <w:sz w:val="24"/>
                <w:szCs w:val="24"/>
                <w:lang w:eastAsia="ar-SA"/>
              </w:rPr>
              <w:t>Вильданова</w:t>
            </w:r>
            <w:proofErr w:type="spellEnd"/>
            <w:r w:rsidRPr="004A6EDB">
              <w:rPr>
                <w:rFonts w:ascii="Times New Roman" w:eastAsia="Times New Roman" w:hAnsi="Times New Roman" w:cs="Times New Roman"/>
                <w:sz w:val="24"/>
                <w:szCs w:val="24"/>
                <w:lang w:eastAsia="ar-SA"/>
              </w:rPr>
              <w:t xml:space="preserve"> Софья </w:t>
            </w:r>
            <w:proofErr w:type="spellStart"/>
            <w:r w:rsidRPr="004A6EDB">
              <w:rPr>
                <w:rFonts w:ascii="Times New Roman" w:eastAsia="Times New Roman" w:hAnsi="Times New Roman" w:cs="Times New Roman"/>
                <w:sz w:val="24"/>
                <w:szCs w:val="24"/>
                <w:lang w:eastAsia="ar-SA"/>
              </w:rPr>
              <w:t>Владимровна</w:t>
            </w:r>
            <w:proofErr w:type="spellEnd"/>
          </w:p>
        </w:tc>
        <w:tc>
          <w:tcPr>
            <w:tcW w:w="1260" w:type="dxa"/>
            <w:tcBorders>
              <w:top w:val="single" w:sz="4" w:space="0" w:color="000000"/>
              <w:left w:val="single" w:sz="4" w:space="0" w:color="000000"/>
              <w:bottom w:val="single" w:sz="4" w:space="0" w:color="000000"/>
            </w:tcBorders>
            <w:shd w:val="clear" w:color="auto" w:fill="auto"/>
          </w:tcPr>
          <w:p w14:paraId="5B50DA8E" w14:textId="0B986A8A" w:rsidR="00AF5C98" w:rsidRPr="004A6EDB" w:rsidRDefault="00AF5C98" w:rsidP="00AF5C9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воспитатель</w:t>
            </w:r>
          </w:p>
        </w:tc>
        <w:tc>
          <w:tcPr>
            <w:tcW w:w="1260" w:type="dxa"/>
            <w:tcBorders>
              <w:top w:val="single" w:sz="4" w:space="0" w:color="000000"/>
              <w:left w:val="single" w:sz="4" w:space="0" w:color="000000"/>
              <w:bottom w:val="single" w:sz="4" w:space="0" w:color="000000"/>
            </w:tcBorders>
            <w:shd w:val="clear" w:color="auto" w:fill="auto"/>
          </w:tcPr>
          <w:p w14:paraId="47DD6196" w14:textId="77777777" w:rsidR="00AF5C98" w:rsidRPr="004A6EDB" w:rsidRDefault="00AF5C98" w:rsidP="00AF5C98">
            <w:pPr>
              <w:suppressAutoHyphens/>
              <w:spacing w:after="0" w:line="240" w:lineRule="auto"/>
              <w:jc w:val="both"/>
              <w:rPr>
                <w:rFonts w:ascii="Times New Roman" w:eastAsia="Times New Roman" w:hAnsi="Times New Roman" w:cs="Times New Roman"/>
                <w:sz w:val="24"/>
                <w:szCs w:val="24"/>
                <w:lang w:eastAsia="ar-SA"/>
              </w:rPr>
            </w:pPr>
          </w:p>
        </w:tc>
        <w:tc>
          <w:tcPr>
            <w:tcW w:w="835" w:type="dxa"/>
            <w:tcBorders>
              <w:top w:val="single" w:sz="4" w:space="0" w:color="000000"/>
              <w:left w:val="single" w:sz="4" w:space="0" w:color="000000"/>
              <w:bottom w:val="single" w:sz="4" w:space="0" w:color="000000"/>
            </w:tcBorders>
            <w:shd w:val="clear" w:color="auto" w:fill="auto"/>
          </w:tcPr>
          <w:p w14:paraId="12F595D4" w14:textId="12C2019B" w:rsidR="00AF5C98" w:rsidRPr="004A6EDB" w:rsidRDefault="00AF5C98" w:rsidP="00AF5C9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Соответствие </w:t>
            </w:r>
            <w:proofErr w:type="spellStart"/>
            <w:r w:rsidRPr="004A6EDB">
              <w:rPr>
                <w:rFonts w:ascii="Times New Roman" w:eastAsia="Times New Roman" w:hAnsi="Times New Roman" w:cs="Times New Roman"/>
                <w:sz w:val="24"/>
                <w:szCs w:val="24"/>
                <w:lang w:eastAsia="ar-SA"/>
              </w:rPr>
              <w:t>заним.должности</w:t>
            </w:r>
            <w:proofErr w:type="spellEnd"/>
            <w:r w:rsidRPr="004A6EDB">
              <w:rPr>
                <w:rFonts w:ascii="Times New Roman" w:eastAsia="Times New Roman" w:hAnsi="Times New Roman" w:cs="Times New Roman"/>
                <w:sz w:val="24"/>
                <w:szCs w:val="24"/>
                <w:lang w:eastAsia="ar-SA"/>
              </w:rPr>
              <w:t>, 2020 г.</w:t>
            </w:r>
          </w:p>
        </w:tc>
        <w:tc>
          <w:tcPr>
            <w:tcW w:w="1440" w:type="dxa"/>
            <w:tcBorders>
              <w:top w:val="single" w:sz="4" w:space="0" w:color="000000"/>
              <w:left w:val="single" w:sz="4" w:space="0" w:color="000000"/>
              <w:bottom w:val="single" w:sz="4" w:space="0" w:color="000000"/>
            </w:tcBorders>
            <w:shd w:val="clear" w:color="auto" w:fill="auto"/>
          </w:tcPr>
          <w:p w14:paraId="7281B3CA" w14:textId="77777777" w:rsidR="00AF5C98" w:rsidRPr="004A6EDB" w:rsidRDefault="00AF5C98" w:rsidP="00AF5C98">
            <w:pPr>
              <w:suppressAutoHyphens/>
              <w:spacing w:after="0" w:line="240" w:lineRule="auto"/>
              <w:jc w:val="both"/>
              <w:rPr>
                <w:rFonts w:ascii="Times New Roman" w:eastAsia="Times New Roman" w:hAnsi="Times New Roman" w:cs="Times New Roman"/>
                <w:sz w:val="24"/>
                <w:szCs w:val="24"/>
                <w:lang w:eastAsia="ar-SA"/>
              </w:rPr>
            </w:pPr>
          </w:p>
        </w:tc>
        <w:tc>
          <w:tcPr>
            <w:tcW w:w="1800" w:type="dxa"/>
            <w:tcBorders>
              <w:top w:val="single" w:sz="4" w:space="0" w:color="000000"/>
              <w:left w:val="single" w:sz="4" w:space="0" w:color="000000"/>
              <w:bottom w:val="single" w:sz="4" w:space="0" w:color="000000"/>
            </w:tcBorders>
            <w:shd w:val="clear" w:color="auto" w:fill="auto"/>
          </w:tcPr>
          <w:p w14:paraId="74DB3B0D" w14:textId="12D56F1D" w:rsidR="00AF5C98" w:rsidRPr="004A6EDB" w:rsidRDefault="00AF5C98" w:rsidP="00AF5C9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ГБПОУ Уфимский многопрофильный профессиональный колледж,2021</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19754681" w14:textId="0BC856C4" w:rsidR="00AF5C98" w:rsidRPr="004A6EDB" w:rsidRDefault="00AF5C98" w:rsidP="00AF5C9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основной</w:t>
            </w:r>
          </w:p>
        </w:tc>
      </w:tr>
    </w:tbl>
    <w:p w14:paraId="4845E978"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p w14:paraId="3D1A8261"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eastAsia="ar-SA"/>
        </w:rPr>
      </w:pPr>
    </w:p>
    <w:p w14:paraId="3D088F4A" w14:textId="77777777" w:rsidR="006F5388" w:rsidRPr="004A6EDB" w:rsidRDefault="006F5388" w:rsidP="006F5388">
      <w:pPr>
        <w:suppressAutoHyphens/>
        <w:spacing w:after="0" w:line="240" w:lineRule="auto"/>
        <w:ind w:left="1416"/>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Научно – методическая работа педагогического коллектива школы</w:t>
      </w:r>
    </w:p>
    <w:p w14:paraId="0C6DF1BD" w14:textId="77777777"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p>
    <w:p w14:paraId="70DF89B1"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val="be-BY" w:eastAsia="ar-SA"/>
        </w:rPr>
        <w:t xml:space="preserve"> </w:t>
      </w:r>
      <w:r w:rsidRPr="004A6EDB">
        <w:rPr>
          <w:rFonts w:ascii="Times New Roman" w:eastAsia="Times New Roman" w:hAnsi="Times New Roman" w:cs="Times New Roman"/>
          <w:b/>
          <w:bCs/>
          <w:sz w:val="24"/>
          <w:szCs w:val="24"/>
          <w:lang w:eastAsia="ar-SA"/>
        </w:rPr>
        <w:t>Реализуемые формы методической работы</w:t>
      </w:r>
    </w:p>
    <w:p w14:paraId="4AB247AE"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3474CC22"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eastAsia="ar-SA"/>
        </w:rPr>
        <w:t xml:space="preserve">*индивидуальное профессионально – педагогическое самообразование, сбор </w:t>
      </w:r>
      <w:r w:rsidRPr="004A6EDB">
        <w:rPr>
          <w:rFonts w:ascii="Times New Roman" w:eastAsia="Times New Roman" w:hAnsi="Times New Roman" w:cs="Times New Roman"/>
          <w:bCs/>
          <w:sz w:val="24"/>
          <w:szCs w:val="24"/>
          <w:lang w:val="tt-RU" w:eastAsia="ar-SA"/>
        </w:rPr>
        <w:t xml:space="preserve">    </w:t>
      </w:r>
    </w:p>
    <w:p w14:paraId="7FC7F9BB"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val="tt-RU" w:eastAsia="ar-SA"/>
        </w:rPr>
        <w:t xml:space="preserve">  </w:t>
      </w:r>
      <w:r w:rsidRPr="004A6EDB">
        <w:rPr>
          <w:rFonts w:ascii="Times New Roman" w:eastAsia="Times New Roman" w:hAnsi="Times New Roman" w:cs="Times New Roman"/>
          <w:bCs/>
          <w:sz w:val="24"/>
          <w:szCs w:val="24"/>
          <w:lang w:eastAsia="ar-SA"/>
        </w:rPr>
        <w:t>индивидуального портфолио</w:t>
      </w:r>
    </w:p>
    <w:p w14:paraId="35C482C8"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семинары, семинары-практикумы, мастер-классы</w:t>
      </w:r>
    </w:p>
    <w:p w14:paraId="4ED9F245"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тематические педагогические советы,  заседания методического совета</w:t>
      </w:r>
    </w:p>
    <w:p w14:paraId="1A302313"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  наставничество </w:t>
      </w:r>
    </w:p>
    <w:p w14:paraId="43BE59DB"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научно-практические конференции</w:t>
      </w:r>
    </w:p>
    <w:p w14:paraId="788A0B1C"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профессиональные конкурсы</w:t>
      </w:r>
    </w:p>
    <w:p w14:paraId="62D9283B"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организация работы научного общества учащихся МАН</w:t>
      </w:r>
    </w:p>
    <w:p w14:paraId="3FE95166"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диагностическая и мониторинговая деятельность</w:t>
      </w:r>
    </w:p>
    <w:p w14:paraId="74E49A75"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val="be-BY" w:eastAsia="ar-SA"/>
        </w:rPr>
      </w:pPr>
      <w:r w:rsidRPr="004A6EDB">
        <w:rPr>
          <w:rFonts w:ascii="Times New Roman" w:eastAsia="Times New Roman" w:hAnsi="Times New Roman" w:cs="Times New Roman"/>
          <w:bCs/>
          <w:sz w:val="24"/>
          <w:szCs w:val="24"/>
          <w:lang w:val="be-BY" w:eastAsia="ar-SA"/>
        </w:rPr>
        <w:t xml:space="preserve">* курсовая подготовка </w:t>
      </w:r>
    </w:p>
    <w:p w14:paraId="010663A2"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val="be-BY" w:eastAsia="ar-SA"/>
        </w:rPr>
      </w:pPr>
      <w:r w:rsidRPr="004A6EDB">
        <w:rPr>
          <w:rFonts w:ascii="Times New Roman" w:eastAsia="Times New Roman" w:hAnsi="Times New Roman" w:cs="Times New Roman"/>
          <w:bCs/>
          <w:sz w:val="24"/>
          <w:szCs w:val="24"/>
          <w:lang w:val="be-BY" w:eastAsia="ar-SA"/>
        </w:rPr>
        <w:t>* аттестация учителей</w:t>
      </w:r>
    </w:p>
    <w:p w14:paraId="6D28EB55"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Исследовательская работа </w:t>
      </w:r>
    </w:p>
    <w:p w14:paraId="55D8FF89"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Основные направления</w:t>
      </w:r>
    </w:p>
    <w:p w14:paraId="00D0001E"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обновление содержания образования</w:t>
      </w:r>
    </w:p>
    <w:p w14:paraId="46A12E1A"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организация учебно-исследовательской и проектно-исследовательской</w:t>
      </w:r>
    </w:p>
    <w:p w14:paraId="307285EC"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 деятельности учащихся</w:t>
      </w:r>
    </w:p>
    <w:p w14:paraId="348871F2"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проектирование уроков с учетом применяемых технологий</w:t>
      </w:r>
    </w:p>
    <w:p w14:paraId="71882821"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разработка систем творческих заданий к новым технологиям обучения</w:t>
      </w:r>
    </w:p>
    <w:p w14:paraId="0F786451"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мониторинг успешности обучения школьников</w:t>
      </w:r>
    </w:p>
    <w:p w14:paraId="18AD2150"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44E3C225"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Обобщение передового педагогического опыта</w:t>
      </w:r>
    </w:p>
    <w:p w14:paraId="709BD53D" w14:textId="5C3AF6DE"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202</w:t>
      </w:r>
      <w:r w:rsidR="000D2940" w:rsidRPr="004A6EDB">
        <w:rPr>
          <w:rFonts w:ascii="Times New Roman" w:eastAsia="Times New Roman" w:hAnsi="Times New Roman" w:cs="Times New Roman"/>
          <w:b/>
          <w:bCs/>
          <w:sz w:val="24"/>
          <w:szCs w:val="24"/>
          <w:lang w:eastAsia="ar-SA"/>
        </w:rPr>
        <w:t>1</w:t>
      </w:r>
      <w:r w:rsidRPr="004A6EDB">
        <w:rPr>
          <w:rFonts w:ascii="Times New Roman" w:eastAsia="Times New Roman" w:hAnsi="Times New Roman" w:cs="Times New Roman"/>
          <w:b/>
          <w:bCs/>
          <w:sz w:val="24"/>
          <w:szCs w:val="24"/>
          <w:lang w:eastAsia="ar-SA"/>
        </w:rPr>
        <w:t>-202</w:t>
      </w:r>
      <w:r w:rsidR="000D2940" w:rsidRPr="004A6EDB">
        <w:rPr>
          <w:rFonts w:ascii="Times New Roman" w:eastAsia="Times New Roman" w:hAnsi="Times New Roman" w:cs="Times New Roman"/>
          <w:b/>
          <w:bCs/>
          <w:sz w:val="24"/>
          <w:szCs w:val="24"/>
          <w:lang w:eastAsia="ar-SA"/>
        </w:rPr>
        <w:t>2</w:t>
      </w:r>
      <w:r w:rsidRPr="004A6EDB">
        <w:rPr>
          <w:rFonts w:ascii="Times New Roman" w:eastAsia="Times New Roman" w:hAnsi="Times New Roman" w:cs="Times New Roman"/>
          <w:b/>
          <w:bCs/>
          <w:sz w:val="24"/>
          <w:szCs w:val="24"/>
          <w:lang w:eastAsia="ar-SA"/>
        </w:rPr>
        <w:t xml:space="preserve">  учебный год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
        <w:gridCol w:w="3321"/>
        <w:gridCol w:w="2789"/>
        <w:gridCol w:w="2446"/>
      </w:tblGrid>
      <w:tr w:rsidR="006F5388" w:rsidRPr="004A6EDB" w14:paraId="3B0B8546" w14:textId="77777777" w:rsidTr="00A92868">
        <w:tc>
          <w:tcPr>
            <w:tcW w:w="1015" w:type="dxa"/>
          </w:tcPr>
          <w:p w14:paraId="25507029"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№п/п</w:t>
            </w:r>
          </w:p>
        </w:tc>
        <w:tc>
          <w:tcPr>
            <w:tcW w:w="3321" w:type="dxa"/>
          </w:tcPr>
          <w:p w14:paraId="19EB970F"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Тема опыта</w:t>
            </w:r>
          </w:p>
        </w:tc>
        <w:tc>
          <w:tcPr>
            <w:tcW w:w="2789" w:type="dxa"/>
          </w:tcPr>
          <w:p w14:paraId="7E0EDCD5"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Форма обобщения</w:t>
            </w:r>
          </w:p>
        </w:tc>
        <w:tc>
          <w:tcPr>
            <w:tcW w:w="2446" w:type="dxa"/>
          </w:tcPr>
          <w:p w14:paraId="1B3AD509"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Автор опыта</w:t>
            </w:r>
          </w:p>
        </w:tc>
      </w:tr>
      <w:tr w:rsidR="006F5388" w:rsidRPr="004A6EDB" w14:paraId="6A826C9C" w14:textId="77777777" w:rsidTr="00A92868">
        <w:tc>
          <w:tcPr>
            <w:tcW w:w="1015" w:type="dxa"/>
          </w:tcPr>
          <w:p w14:paraId="4404A173"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1</w:t>
            </w:r>
          </w:p>
        </w:tc>
        <w:tc>
          <w:tcPr>
            <w:tcW w:w="3321" w:type="dxa"/>
          </w:tcPr>
          <w:p w14:paraId="00B29C83" w14:textId="6E9CCF24" w:rsidR="006F5388" w:rsidRPr="004A6EDB" w:rsidRDefault="006F5388" w:rsidP="00A92868">
            <w:pPr>
              <w:suppressAutoHyphens/>
              <w:spacing w:after="0" w:line="240" w:lineRule="auto"/>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Анализ учебно-воспитательной работы школы за 20</w:t>
            </w:r>
            <w:r w:rsidR="000D2940" w:rsidRPr="004A6EDB">
              <w:rPr>
                <w:rFonts w:ascii="Times New Roman" w:eastAsia="Times New Roman" w:hAnsi="Times New Roman" w:cs="Times New Roman"/>
                <w:bCs/>
                <w:sz w:val="24"/>
                <w:szCs w:val="24"/>
                <w:lang w:val="ba-RU" w:eastAsia="ar-SA"/>
              </w:rPr>
              <w:t>20</w:t>
            </w:r>
            <w:r w:rsidRPr="004A6EDB">
              <w:rPr>
                <w:rFonts w:ascii="Times New Roman" w:eastAsia="Times New Roman" w:hAnsi="Times New Roman" w:cs="Times New Roman"/>
                <w:bCs/>
                <w:sz w:val="24"/>
                <w:szCs w:val="24"/>
                <w:lang w:val="ba-RU" w:eastAsia="ar-SA"/>
              </w:rPr>
              <w:t>-202</w:t>
            </w:r>
            <w:r w:rsidR="000D2940" w:rsidRPr="004A6EDB">
              <w:rPr>
                <w:rFonts w:ascii="Times New Roman" w:eastAsia="Times New Roman" w:hAnsi="Times New Roman" w:cs="Times New Roman"/>
                <w:bCs/>
                <w:sz w:val="24"/>
                <w:szCs w:val="24"/>
                <w:lang w:val="ba-RU" w:eastAsia="ar-SA"/>
              </w:rPr>
              <w:t>1</w:t>
            </w:r>
            <w:r w:rsidRPr="004A6EDB">
              <w:rPr>
                <w:rFonts w:ascii="Times New Roman" w:eastAsia="Times New Roman" w:hAnsi="Times New Roman" w:cs="Times New Roman"/>
                <w:bCs/>
                <w:sz w:val="24"/>
                <w:szCs w:val="24"/>
                <w:lang w:val="ba-RU" w:eastAsia="ar-SA"/>
              </w:rPr>
              <w:t xml:space="preserve"> учебный год</w:t>
            </w:r>
          </w:p>
        </w:tc>
        <w:tc>
          <w:tcPr>
            <w:tcW w:w="2789" w:type="dxa"/>
          </w:tcPr>
          <w:p w14:paraId="5F2AF7FF"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Выступление на педагогическом совете</w:t>
            </w:r>
          </w:p>
        </w:tc>
        <w:tc>
          <w:tcPr>
            <w:tcW w:w="2446" w:type="dxa"/>
          </w:tcPr>
          <w:p w14:paraId="0E78EA80"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Набиева А.Ф.</w:t>
            </w:r>
          </w:p>
          <w:p w14:paraId="4FC8EEEA"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Вахитова С.Р.</w:t>
            </w:r>
          </w:p>
        </w:tc>
      </w:tr>
      <w:tr w:rsidR="006F5388" w:rsidRPr="004A6EDB" w14:paraId="39B5A5C3" w14:textId="77777777" w:rsidTr="00A92868">
        <w:tc>
          <w:tcPr>
            <w:tcW w:w="1015" w:type="dxa"/>
          </w:tcPr>
          <w:p w14:paraId="288D8234"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w:t>
            </w:r>
          </w:p>
        </w:tc>
        <w:tc>
          <w:tcPr>
            <w:tcW w:w="3321" w:type="dxa"/>
          </w:tcPr>
          <w:p w14:paraId="57C8BD16"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Организация подготовки к ЕГЭ по русскому языку</w:t>
            </w:r>
          </w:p>
          <w:p w14:paraId="4B0AD7A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p>
        </w:tc>
        <w:tc>
          <w:tcPr>
            <w:tcW w:w="2789" w:type="dxa"/>
          </w:tcPr>
          <w:p w14:paraId="7A00C3C9"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 xml:space="preserve"> </w:t>
            </w:r>
            <w:r w:rsidRPr="004A6EDB">
              <w:rPr>
                <w:rFonts w:ascii="Times New Roman" w:eastAsia="Times New Roman" w:hAnsi="Times New Roman" w:cs="Times New Roman"/>
                <w:bCs/>
                <w:sz w:val="24"/>
                <w:szCs w:val="24"/>
                <w:lang w:eastAsia="ar-SA"/>
              </w:rPr>
              <w:t>Выступление на заседании ШМО</w:t>
            </w:r>
          </w:p>
        </w:tc>
        <w:tc>
          <w:tcPr>
            <w:tcW w:w="2446" w:type="dxa"/>
          </w:tcPr>
          <w:p w14:paraId="0A640237"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Бадертдинова С.С.</w:t>
            </w:r>
          </w:p>
        </w:tc>
      </w:tr>
      <w:tr w:rsidR="006F5388" w:rsidRPr="004A6EDB" w14:paraId="749FBF6E" w14:textId="77777777" w:rsidTr="00A92868">
        <w:tc>
          <w:tcPr>
            <w:tcW w:w="1015" w:type="dxa"/>
          </w:tcPr>
          <w:p w14:paraId="08A50302"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3</w:t>
            </w:r>
          </w:p>
        </w:tc>
        <w:tc>
          <w:tcPr>
            <w:tcW w:w="3321" w:type="dxa"/>
          </w:tcPr>
          <w:p w14:paraId="3D711D0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Мотивация обучающихся как главное условие повышения качества образования в условиях введения ФГОС ООО</w:t>
            </w:r>
          </w:p>
        </w:tc>
        <w:tc>
          <w:tcPr>
            <w:tcW w:w="2789" w:type="dxa"/>
          </w:tcPr>
          <w:p w14:paraId="37742D7A"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Выступление на педагогическом совете</w:t>
            </w:r>
          </w:p>
        </w:tc>
        <w:tc>
          <w:tcPr>
            <w:tcW w:w="2446" w:type="dxa"/>
          </w:tcPr>
          <w:p w14:paraId="7F016C2C"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Вахитова С.Р.</w:t>
            </w:r>
          </w:p>
        </w:tc>
      </w:tr>
      <w:tr w:rsidR="006F5388" w:rsidRPr="004A6EDB" w14:paraId="57AE3F4C" w14:textId="77777777" w:rsidTr="00A92868">
        <w:tc>
          <w:tcPr>
            <w:tcW w:w="1015" w:type="dxa"/>
          </w:tcPr>
          <w:p w14:paraId="2F7FCB15"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4</w:t>
            </w:r>
          </w:p>
        </w:tc>
        <w:tc>
          <w:tcPr>
            <w:tcW w:w="3321" w:type="dxa"/>
          </w:tcPr>
          <w:p w14:paraId="549EC2AA"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Система оценки качества образовательного результата: проблема профессионального единства. От результатов внутренней оценки к независимой оценке ЕГЭ и ОГЭ.</w:t>
            </w:r>
          </w:p>
        </w:tc>
        <w:tc>
          <w:tcPr>
            <w:tcW w:w="2789" w:type="dxa"/>
          </w:tcPr>
          <w:p w14:paraId="699ECC05"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Выступление на педагогическом совете</w:t>
            </w:r>
          </w:p>
        </w:tc>
        <w:tc>
          <w:tcPr>
            <w:tcW w:w="2446" w:type="dxa"/>
          </w:tcPr>
          <w:p w14:paraId="0C05DAF9"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Вахитова С.Р.</w:t>
            </w:r>
          </w:p>
        </w:tc>
      </w:tr>
      <w:tr w:rsidR="006F5388" w:rsidRPr="004A6EDB" w14:paraId="2AA01293" w14:textId="77777777" w:rsidTr="00A92868">
        <w:tc>
          <w:tcPr>
            <w:tcW w:w="1015" w:type="dxa"/>
          </w:tcPr>
          <w:p w14:paraId="52BF3354"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5</w:t>
            </w:r>
          </w:p>
        </w:tc>
        <w:tc>
          <w:tcPr>
            <w:tcW w:w="3321" w:type="dxa"/>
          </w:tcPr>
          <w:p w14:paraId="0C210CD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Формирование культуры семейной жизни и ответственного родительства: проблемы и перспективы.</w:t>
            </w:r>
          </w:p>
        </w:tc>
        <w:tc>
          <w:tcPr>
            <w:tcW w:w="2789" w:type="dxa"/>
          </w:tcPr>
          <w:p w14:paraId="6AF72A9D"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Выступление на педагогическом совете</w:t>
            </w:r>
          </w:p>
        </w:tc>
        <w:tc>
          <w:tcPr>
            <w:tcW w:w="2446" w:type="dxa"/>
          </w:tcPr>
          <w:p w14:paraId="272AA8F2"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Набиева А.Ф.</w:t>
            </w:r>
          </w:p>
        </w:tc>
      </w:tr>
      <w:tr w:rsidR="006F5388" w:rsidRPr="004A6EDB" w14:paraId="3343BCA2" w14:textId="77777777" w:rsidTr="00A92868">
        <w:tc>
          <w:tcPr>
            <w:tcW w:w="1015" w:type="dxa"/>
          </w:tcPr>
          <w:p w14:paraId="59F54FE4"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6</w:t>
            </w:r>
          </w:p>
        </w:tc>
        <w:tc>
          <w:tcPr>
            <w:tcW w:w="3321" w:type="dxa"/>
          </w:tcPr>
          <w:p w14:paraId="3306CA66"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Мастер-класс по теме «Фразеологизм в нашей речи»</w:t>
            </w:r>
          </w:p>
        </w:tc>
        <w:tc>
          <w:tcPr>
            <w:tcW w:w="2789" w:type="dxa"/>
          </w:tcPr>
          <w:p w14:paraId="268F8C77"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Выступление на педагогическом совете</w:t>
            </w:r>
          </w:p>
        </w:tc>
        <w:tc>
          <w:tcPr>
            <w:tcW w:w="2446" w:type="dxa"/>
          </w:tcPr>
          <w:p w14:paraId="6C0C69CD" w14:textId="77777777" w:rsidR="006F5388" w:rsidRPr="004A6EDB" w:rsidRDefault="006F5388" w:rsidP="00A92868">
            <w:pPr>
              <w:suppressAutoHyphens/>
              <w:spacing w:after="0" w:line="240" w:lineRule="auto"/>
              <w:jc w:val="both"/>
              <w:rPr>
                <w:rFonts w:ascii="Times New Roman" w:eastAsia="Times New Roman" w:hAnsi="Times New Roman" w:cs="Times New Roman"/>
                <w:bCs/>
                <w:sz w:val="24"/>
                <w:szCs w:val="24"/>
                <w:lang w:val="ba-RU" w:eastAsia="ar-SA"/>
              </w:rPr>
            </w:pPr>
            <w:r w:rsidRPr="004A6EDB">
              <w:rPr>
                <w:rFonts w:ascii="Times New Roman" w:eastAsia="Times New Roman" w:hAnsi="Times New Roman" w:cs="Times New Roman"/>
                <w:bCs/>
                <w:sz w:val="24"/>
                <w:szCs w:val="24"/>
                <w:lang w:val="ba-RU" w:eastAsia="ar-SA"/>
              </w:rPr>
              <w:t>Бадертдинова С.С.</w:t>
            </w:r>
          </w:p>
        </w:tc>
      </w:tr>
    </w:tbl>
    <w:p w14:paraId="48A860B4"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p>
    <w:p w14:paraId="7E92A8A9"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Участие специалистов учреждения </w:t>
      </w:r>
    </w:p>
    <w:p w14:paraId="5B5D6257" w14:textId="10C38806"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в профессиональных педагогических конкурсах</w:t>
      </w:r>
    </w:p>
    <w:p w14:paraId="289282B1"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17AC8709"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50C529BA"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tbl>
      <w:tblPr>
        <w:tblW w:w="10038" w:type="dxa"/>
        <w:tblInd w:w="-500" w:type="dxa"/>
        <w:tblLayout w:type="fixed"/>
        <w:tblCellMar>
          <w:left w:w="40" w:type="dxa"/>
          <w:right w:w="40" w:type="dxa"/>
        </w:tblCellMar>
        <w:tblLook w:val="04A0" w:firstRow="1" w:lastRow="0" w:firstColumn="1" w:lastColumn="0" w:noHBand="0" w:noVBand="1"/>
      </w:tblPr>
      <w:tblGrid>
        <w:gridCol w:w="755"/>
        <w:gridCol w:w="2762"/>
        <w:gridCol w:w="2410"/>
        <w:gridCol w:w="2268"/>
        <w:gridCol w:w="1843"/>
      </w:tblGrid>
      <w:tr w:rsidR="006F5388" w:rsidRPr="004A6EDB" w14:paraId="7A69D73F" w14:textId="77777777" w:rsidTr="00A92868">
        <w:trPr>
          <w:trHeight w:hRule="exact" w:val="730"/>
        </w:trPr>
        <w:tc>
          <w:tcPr>
            <w:tcW w:w="755" w:type="dxa"/>
            <w:tcBorders>
              <w:top w:val="single" w:sz="6" w:space="0" w:color="auto"/>
              <w:left w:val="single" w:sz="6" w:space="0" w:color="auto"/>
              <w:bottom w:val="single" w:sz="6" w:space="0" w:color="auto"/>
              <w:right w:val="single" w:sz="6" w:space="0" w:color="auto"/>
            </w:tcBorders>
          </w:tcPr>
          <w:p w14:paraId="36DEAD05"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Год</w:t>
            </w:r>
          </w:p>
          <w:p w14:paraId="17A07A9A"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762" w:type="dxa"/>
            <w:tcBorders>
              <w:top w:val="single" w:sz="6" w:space="0" w:color="auto"/>
              <w:left w:val="single" w:sz="6" w:space="0" w:color="auto"/>
              <w:bottom w:val="single" w:sz="6" w:space="0" w:color="auto"/>
              <w:right w:val="single" w:sz="6" w:space="0" w:color="auto"/>
            </w:tcBorders>
          </w:tcPr>
          <w:p w14:paraId="028C1B00"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Тема</w:t>
            </w:r>
          </w:p>
          <w:p w14:paraId="53F47331"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410" w:type="dxa"/>
            <w:tcBorders>
              <w:top w:val="single" w:sz="6" w:space="0" w:color="auto"/>
              <w:left w:val="single" w:sz="6" w:space="0" w:color="auto"/>
              <w:bottom w:val="single" w:sz="6" w:space="0" w:color="auto"/>
              <w:right w:val="single" w:sz="6" w:space="0" w:color="auto"/>
            </w:tcBorders>
          </w:tcPr>
          <w:p w14:paraId="63F3EE60"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Ф.И.О.</w:t>
            </w:r>
          </w:p>
          <w:p w14:paraId="200CC5F9"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268" w:type="dxa"/>
            <w:tcBorders>
              <w:top w:val="single" w:sz="6" w:space="0" w:color="auto"/>
              <w:left w:val="single" w:sz="6" w:space="0" w:color="auto"/>
              <w:bottom w:val="single" w:sz="6" w:space="0" w:color="auto"/>
              <w:right w:val="single" w:sz="6" w:space="0" w:color="auto"/>
            </w:tcBorders>
          </w:tcPr>
          <w:p w14:paraId="2513A6EB"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Уровень</w:t>
            </w:r>
          </w:p>
          <w:p w14:paraId="7DF74774"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tcPr>
          <w:p w14:paraId="127D354A"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Результат</w:t>
            </w:r>
          </w:p>
          <w:p w14:paraId="68720D01"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r>
      <w:tr w:rsidR="006F5388" w:rsidRPr="004A6EDB" w14:paraId="55502C26" w14:textId="77777777" w:rsidTr="00A92868">
        <w:trPr>
          <w:trHeight w:hRule="exact" w:val="921"/>
        </w:trPr>
        <w:tc>
          <w:tcPr>
            <w:tcW w:w="755" w:type="dxa"/>
            <w:tcBorders>
              <w:top w:val="single" w:sz="6" w:space="0" w:color="auto"/>
              <w:left w:val="single" w:sz="6" w:space="0" w:color="auto"/>
              <w:bottom w:val="single" w:sz="6" w:space="0" w:color="auto"/>
              <w:right w:val="single" w:sz="6" w:space="0" w:color="auto"/>
            </w:tcBorders>
          </w:tcPr>
          <w:p w14:paraId="49737DB4"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2011</w:t>
            </w:r>
          </w:p>
          <w:p w14:paraId="6EAA38EE"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762" w:type="dxa"/>
            <w:tcBorders>
              <w:top w:val="single" w:sz="6" w:space="0" w:color="auto"/>
              <w:left w:val="single" w:sz="6" w:space="0" w:color="auto"/>
              <w:bottom w:val="single" w:sz="6" w:space="0" w:color="auto"/>
              <w:right w:val="single" w:sz="6" w:space="0" w:color="auto"/>
            </w:tcBorders>
          </w:tcPr>
          <w:p w14:paraId="1356FACD"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eastAsia="ar-SA"/>
              </w:rPr>
              <w:t>Учитель -мастер</w:t>
            </w:r>
            <w:r w:rsidRPr="004A6EDB">
              <w:rPr>
                <w:rFonts w:ascii="Times New Roman" w:eastAsia="Times New Roman" w:hAnsi="Times New Roman" w:cs="Times New Roman"/>
                <w:bCs/>
                <w:sz w:val="24"/>
                <w:szCs w:val="24"/>
                <w:lang w:val="tt-RU" w:eastAsia="ar-SA"/>
              </w:rPr>
              <w:t>- 2012</w:t>
            </w:r>
          </w:p>
        </w:tc>
        <w:tc>
          <w:tcPr>
            <w:tcW w:w="2410" w:type="dxa"/>
            <w:tcBorders>
              <w:top w:val="single" w:sz="6" w:space="0" w:color="auto"/>
              <w:left w:val="single" w:sz="6" w:space="0" w:color="auto"/>
              <w:bottom w:val="single" w:sz="6" w:space="0" w:color="auto"/>
              <w:right w:val="single" w:sz="6" w:space="0" w:color="auto"/>
            </w:tcBorders>
          </w:tcPr>
          <w:p w14:paraId="0AE0332A"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roofErr w:type="spellStart"/>
            <w:r w:rsidRPr="004A6EDB">
              <w:rPr>
                <w:rFonts w:ascii="Times New Roman" w:eastAsia="Times New Roman" w:hAnsi="Times New Roman" w:cs="Times New Roman"/>
                <w:bCs/>
                <w:sz w:val="24"/>
                <w:szCs w:val="24"/>
                <w:lang w:eastAsia="ar-SA"/>
              </w:rPr>
              <w:t>Садертдинова</w:t>
            </w:r>
            <w:proofErr w:type="spellEnd"/>
            <w:r w:rsidRPr="004A6EDB">
              <w:rPr>
                <w:rFonts w:ascii="Times New Roman" w:eastAsia="Times New Roman" w:hAnsi="Times New Roman" w:cs="Times New Roman"/>
                <w:bCs/>
                <w:sz w:val="24"/>
                <w:szCs w:val="24"/>
                <w:lang w:eastAsia="ar-SA"/>
              </w:rPr>
              <w:t xml:space="preserve"> З.М.</w:t>
            </w:r>
          </w:p>
        </w:tc>
        <w:tc>
          <w:tcPr>
            <w:tcW w:w="2268" w:type="dxa"/>
            <w:tcBorders>
              <w:top w:val="single" w:sz="6" w:space="0" w:color="auto"/>
              <w:left w:val="single" w:sz="6" w:space="0" w:color="auto"/>
              <w:bottom w:val="single" w:sz="6" w:space="0" w:color="auto"/>
              <w:right w:val="single" w:sz="6" w:space="0" w:color="auto"/>
            </w:tcBorders>
          </w:tcPr>
          <w:p w14:paraId="56177792"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Республиканский</w:t>
            </w:r>
          </w:p>
        </w:tc>
        <w:tc>
          <w:tcPr>
            <w:tcW w:w="1843" w:type="dxa"/>
            <w:tcBorders>
              <w:top w:val="single" w:sz="6" w:space="0" w:color="auto"/>
              <w:left w:val="single" w:sz="6" w:space="0" w:color="auto"/>
              <w:bottom w:val="single" w:sz="6" w:space="0" w:color="auto"/>
              <w:right w:val="single" w:sz="6" w:space="0" w:color="auto"/>
            </w:tcBorders>
          </w:tcPr>
          <w:p w14:paraId="5D530769"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Победитель</w:t>
            </w:r>
          </w:p>
        </w:tc>
      </w:tr>
      <w:tr w:rsidR="006F5388" w:rsidRPr="004A6EDB" w14:paraId="0A722E09" w14:textId="77777777" w:rsidTr="00A92868">
        <w:trPr>
          <w:trHeight w:hRule="exact" w:val="1130"/>
        </w:trPr>
        <w:tc>
          <w:tcPr>
            <w:tcW w:w="755" w:type="dxa"/>
            <w:tcBorders>
              <w:top w:val="single" w:sz="6" w:space="0" w:color="auto"/>
              <w:left w:val="single" w:sz="6" w:space="0" w:color="auto"/>
              <w:bottom w:val="single" w:sz="6" w:space="0" w:color="auto"/>
              <w:right w:val="single" w:sz="6" w:space="0" w:color="auto"/>
            </w:tcBorders>
          </w:tcPr>
          <w:p w14:paraId="7FBA81F2"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2012</w:t>
            </w:r>
          </w:p>
          <w:p w14:paraId="31182071"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762" w:type="dxa"/>
            <w:tcBorders>
              <w:top w:val="single" w:sz="6" w:space="0" w:color="auto"/>
              <w:left w:val="single" w:sz="6" w:space="0" w:color="auto"/>
              <w:bottom w:val="single" w:sz="6" w:space="0" w:color="auto"/>
              <w:right w:val="single" w:sz="6" w:space="0" w:color="auto"/>
            </w:tcBorders>
          </w:tcPr>
          <w:p w14:paraId="05A16EE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Лучшие учителя России</w:t>
            </w:r>
          </w:p>
          <w:p w14:paraId="1D27BA28"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410" w:type="dxa"/>
            <w:tcBorders>
              <w:top w:val="single" w:sz="6" w:space="0" w:color="auto"/>
              <w:left w:val="single" w:sz="6" w:space="0" w:color="auto"/>
              <w:bottom w:val="single" w:sz="6" w:space="0" w:color="auto"/>
              <w:right w:val="single" w:sz="6" w:space="0" w:color="auto"/>
            </w:tcBorders>
          </w:tcPr>
          <w:p w14:paraId="181D5325"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roofErr w:type="spellStart"/>
            <w:r w:rsidRPr="004A6EDB">
              <w:rPr>
                <w:rFonts w:ascii="Times New Roman" w:eastAsia="Times New Roman" w:hAnsi="Times New Roman" w:cs="Times New Roman"/>
                <w:bCs/>
                <w:sz w:val="24"/>
                <w:szCs w:val="24"/>
                <w:lang w:eastAsia="ar-SA"/>
              </w:rPr>
              <w:t>Садертдинова</w:t>
            </w:r>
            <w:proofErr w:type="spellEnd"/>
            <w:r w:rsidRPr="004A6EDB">
              <w:rPr>
                <w:rFonts w:ascii="Times New Roman" w:eastAsia="Times New Roman" w:hAnsi="Times New Roman" w:cs="Times New Roman"/>
                <w:bCs/>
                <w:sz w:val="24"/>
                <w:szCs w:val="24"/>
                <w:lang w:eastAsia="ar-SA"/>
              </w:rPr>
              <w:t xml:space="preserve"> З.М</w:t>
            </w:r>
          </w:p>
        </w:tc>
        <w:tc>
          <w:tcPr>
            <w:tcW w:w="2268" w:type="dxa"/>
            <w:tcBorders>
              <w:top w:val="single" w:sz="6" w:space="0" w:color="auto"/>
              <w:left w:val="single" w:sz="6" w:space="0" w:color="auto"/>
              <w:bottom w:val="single" w:sz="6" w:space="0" w:color="auto"/>
              <w:right w:val="single" w:sz="6" w:space="0" w:color="auto"/>
            </w:tcBorders>
          </w:tcPr>
          <w:p w14:paraId="380B7846"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Республиканский</w:t>
            </w:r>
          </w:p>
          <w:p w14:paraId="2B11FA5C"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tcPr>
          <w:p w14:paraId="6BBE6898"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Победитель ПНПО «Образование»</w:t>
            </w:r>
          </w:p>
          <w:p w14:paraId="02BF92DF"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r>
      <w:tr w:rsidR="006F5388" w:rsidRPr="004A6EDB" w14:paraId="79D10E9C" w14:textId="77777777" w:rsidTr="00A92868">
        <w:trPr>
          <w:trHeight w:hRule="exact" w:val="1569"/>
        </w:trPr>
        <w:tc>
          <w:tcPr>
            <w:tcW w:w="755" w:type="dxa"/>
            <w:tcBorders>
              <w:top w:val="single" w:sz="6" w:space="0" w:color="auto"/>
              <w:left w:val="single" w:sz="6" w:space="0" w:color="auto"/>
              <w:bottom w:val="single" w:sz="6" w:space="0" w:color="auto"/>
              <w:right w:val="single" w:sz="6" w:space="0" w:color="auto"/>
            </w:tcBorders>
          </w:tcPr>
          <w:p w14:paraId="595CCB8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2011</w:t>
            </w:r>
          </w:p>
          <w:p w14:paraId="57F852EB"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762" w:type="dxa"/>
            <w:tcBorders>
              <w:top w:val="single" w:sz="6" w:space="0" w:color="auto"/>
              <w:left w:val="single" w:sz="6" w:space="0" w:color="auto"/>
              <w:bottom w:val="single" w:sz="6" w:space="0" w:color="auto"/>
              <w:right w:val="single" w:sz="6" w:space="0" w:color="auto"/>
            </w:tcBorders>
          </w:tcPr>
          <w:p w14:paraId="6C91F954"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Учитель года-2011</w:t>
            </w:r>
          </w:p>
          <w:p w14:paraId="3717044D"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410" w:type="dxa"/>
            <w:tcBorders>
              <w:top w:val="single" w:sz="6" w:space="0" w:color="auto"/>
              <w:left w:val="single" w:sz="6" w:space="0" w:color="auto"/>
              <w:bottom w:val="single" w:sz="6" w:space="0" w:color="auto"/>
              <w:right w:val="single" w:sz="6" w:space="0" w:color="auto"/>
            </w:tcBorders>
          </w:tcPr>
          <w:p w14:paraId="090CD05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Камалова Г.М.</w:t>
            </w:r>
          </w:p>
        </w:tc>
        <w:tc>
          <w:tcPr>
            <w:tcW w:w="2268" w:type="dxa"/>
            <w:tcBorders>
              <w:top w:val="single" w:sz="6" w:space="0" w:color="auto"/>
              <w:left w:val="single" w:sz="6" w:space="0" w:color="auto"/>
              <w:bottom w:val="single" w:sz="6" w:space="0" w:color="auto"/>
              <w:right w:val="single" w:sz="6" w:space="0" w:color="auto"/>
            </w:tcBorders>
          </w:tcPr>
          <w:p w14:paraId="4BA0A52B"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Районный</w:t>
            </w:r>
          </w:p>
          <w:p w14:paraId="6CED321E"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tcPr>
          <w:p w14:paraId="62A89E62"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Призёр</w:t>
            </w:r>
          </w:p>
        </w:tc>
      </w:tr>
      <w:tr w:rsidR="006F5388" w:rsidRPr="004A6EDB" w14:paraId="522CEEE6" w14:textId="77777777" w:rsidTr="00A92868">
        <w:trPr>
          <w:trHeight w:hRule="exact" w:val="1569"/>
        </w:trPr>
        <w:tc>
          <w:tcPr>
            <w:tcW w:w="755" w:type="dxa"/>
            <w:tcBorders>
              <w:top w:val="single" w:sz="6" w:space="0" w:color="auto"/>
              <w:left w:val="single" w:sz="6" w:space="0" w:color="auto"/>
              <w:bottom w:val="single" w:sz="6" w:space="0" w:color="auto"/>
              <w:right w:val="single" w:sz="6" w:space="0" w:color="auto"/>
            </w:tcBorders>
          </w:tcPr>
          <w:p w14:paraId="642A5DEC"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2011</w:t>
            </w:r>
          </w:p>
        </w:tc>
        <w:tc>
          <w:tcPr>
            <w:tcW w:w="2762" w:type="dxa"/>
            <w:tcBorders>
              <w:top w:val="single" w:sz="6" w:space="0" w:color="auto"/>
              <w:left w:val="single" w:sz="6" w:space="0" w:color="auto"/>
              <w:bottom w:val="single" w:sz="6" w:space="0" w:color="auto"/>
              <w:right w:val="single" w:sz="6" w:space="0" w:color="auto"/>
            </w:tcBorders>
          </w:tcPr>
          <w:p w14:paraId="48620C4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Учитель года-2011</w:t>
            </w:r>
          </w:p>
          <w:p w14:paraId="747D44E5"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2410" w:type="dxa"/>
            <w:tcBorders>
              <w:top w:val="single" w:sz="6" w:space="0" w:color="auto"/>
              <w:left w:val="single" w:sz="6" w:space="0" w:color="auto"/>
              <w:bottom w:val="single" w:sz="6" w:space="0" w:color="auto"/>
              <w:right w:val="single" w:sz="6" w:space="0" w:color="auto"/>
            </w:tcBorders>
          </w:tcPr>
          <w:p w14:paraId="04C90E3D"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roofErr w:type="spellStart"/>
            <w:r w:rsidRPr="004A6EDB">
              <w:rPr>
                <w:rFonts w:ascii="Times New Roman" w:eastAsia="Times New Roman" w:hAnsi="Times New Roman" w:cs="Times New Roman"/>
                <w:bCs/>
                <w:sz w:val="24"/>
                <w:szCs w:val="24"/>
                <w:lang w:eastAsia="ar-SA"/>
              </w:rPr>
              <w:t>Садертдинова</w:t>
            </w:r>
            <w:proofErr w:type="spellEnd"/>
            <w:r w:rsidRPr="004A6EDB">
              <w:rPr>
                <w:rFonts w:ascii="Times New Roman" w:eastAsia="Times New Roman" w:hAnsi="Times New Roman" w:cs="Times New Roman"/>
                <w:bCs/>
                <w:sz w:val="24"/>
                <w:szCs w:val="24"/>
                <w:lang w:eastAsia="ar-SA"/>
              </w:rPr>
              <w:t xml:space="preserve"> З.М</w:t>
            </w:r>
          </w:p>
        </w:tc>
        <w:tc>
          <w:tcPr>
            <w:tcW w:w="2268" w:type="dxa"/>
            <w:tcBorders>
              <w:top w:val="single" w:sz="6" w:space="0" w:color="auto"/>
              <w:left w:val="single" w:sz="6" w:space="0" w:color="auto"/>
              <w:bottom w:val="single" w:sz="6" w:space="0" w:color="auto"/>
              <w:right w:val="single" w:sz="6" w:space="0" w:color="auto"/>
            </w:tcBorders>
          </w:tcPr>
          <w:p w14:paraId="3033F62E"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Районный</w:t>
            </w:r>
          </w:p>
          <w:p w14:paraId="54780925"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tcPr>
          <w:p w14:paraId="1C03A064"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Призёр</w:t>
            </w:r>
          </w:p>
        </w:tc>
      </w:tr>
      <w:tr w:rsidR="006F5388" w:rsidRPr="004A6EDB" w14:paraId="7F271E63" w14:textId="77777777" w:rsidTr="00A92868">
        <w:trPr>
          <w:trHeight w:hRule="exact" w:val="921"/>
        </w:trPr>
        <w:tc>
          <w:tcPr>
            <w:tcW w:w="755" w:type="dxa"/>
            <w:tcBorders>
              <w:top w:val="single" w:sz="6" w:space="0" w:color="auto"/>
              <w:left w:val="single" w:sz="6" w:space="0" w:color="auto"/>
              <w:bottom w:val="single" w:sz="6" w:space="0" w:color="auto"/>
              <w:right w:val="single" w:sz="6" w:space="0" w:color="auto"/>
            </w:tcBorders>
          </w:tcPr>
          <w:p w14:paraId="20D5CDD7"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2014</w:t>
            </w:r>
          </w:p>
        </w:tc>
        <w:tc>
          <w:tcPr>
            <w:tcW w:w="2762" w:type="dxa"/>
            <w:tcBorders>
              <w:top w:val="single" w:sz="6" w:space="0" w:color="auto"/>
              <w:left w:val="single" w:sz="6" w:space="0" w:color="auto"/>
              <w:bottom w:val="single" w:sz="6" w:space="0" w:color="auto"/>
              <w:right w:val="single" w:sz="6" w:space="0" w:color="auto"/>
            </w:tcBorders>
          </w:tcPr>
          <w:p w14:paraId="4546743E"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Учитель года-2013</w:t>
            </w:r>
          </w:p>
          <w:p w14:paraId="3AE63EC6"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p>
        </w:tc>
        <w:tc>
          <w:tcPr>
            <w:tcW w:w="2410" w:type="dxa"/>
            <w:tcBorders>
              <w:top w:val="single" w:sz="6" w:space="0" w:color="auto"/>
              <w:left w:val="single" w:sz="6" w:space="0" w:color="auto"/>
              <w:bottom w:val="single" w:sz="6" w:space="0" w:color="auto"/>
              <w:right w:val="single" w:sz="6" w:space="0" w:color="auto"/>
            </w:tcBorders>
          </w:tcPr>
          <w:p w14:paraId="2E02FA0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Вахитова С.Р.</w:t>
            </w:r>
          </w:p>
        </w:tc>
        <w:tc>
          <w:tcPr>
            <w:tcW w:w="2268" w:type="dxa"/>
            <w:tcBorders>
              <w:top w:val="single" w:sz="6" w:space="0" w:color="auto"/>
              <w:left w:val="single" w:sz="6" w:space="0" w:color="auto"/>
              <w:bottom w:val="single" w:sz="6" w:space="0" w:color="auto"/>
              <w:right w:val="single" w:sz="6" w:space="0" w:color="auto"/>
            </w:tcBorders>
          </w:tcPr>
          <w:p w14:paraId="433E14E3"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Районный</w:t>
            </w:r>
          </w:p>
        </w:tc>
        <w:tc>
          <w:tcPr>
            <w:tcW w:w="1843" w:type="dxa"/>
            <w:tcBorders>
              <w:top w:val="single" w:sz="6" w:space="0" w:color="auto"/>
              <w:left w:val="single" w:sz="6" w:space="0" w:color="auto"/>
              <w:bottom w:val="single" w:sz="6" w:space="0" w:color="auto"/>
              <w:right w:val="single" w:sz="6" w:space="0" w:color="auto"/>
            </w:tcBorders>
          </w:tcPr>
          <w:p w14:paraId="3FB43376"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Призёр</w:t>
            </w:r>
          </w:p>
        </w:tc>
      </w:tr>
      <w:tr w:rsidR="006F5388" w:rsidRPr="004A6EDB" w14:paraId="01946DF0" w14:textId="77777777" w:rsidTr="00A92868">
        <w:trPr>
          <w:trHeight w:hRule="exact" w:val="921"/>
        </w:trPr>
        <w:tc>
          <w:tcPr>
            <w:tcW w:w="755" w:type="dxa"/>
            <w:tcBorders>
              <w:top w:val="single" w:sz="6" w:space="0" w:color="auto"/>
              <w:left w:val="single" w:sz="6" w:space="0" w:color="auto"/>
              <w:bottom w:val="single" w:sz="6" w:space="0" w:color="auto"/>
              <w:right w:val="single" w:sz="6" w:space="0" w:color="auto"/>
            </w:tcBorders>
          </w:tcPr>
          <w:p w14:paraId="1AC5CB15"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2017</w:t>
            </w:r>
          </w:p>
        </w:tc>
        <w:tc>
          <w:tcPr>
            <w:tcW w:w="2762" w:type="dxa"/>
            <w:tcBorders>
              <w:top w:val="single" w:sz="6" w:space="0" w:color="auto"/>
              <w:left w:val="single" w:sz="6" w:space="0" w:color="auto"/>
              <w:bottom w:val="single" w:sz="6" w:space="0" w:color="auto"/>
              <w:right w:val="single" w:sz="6" w:space="0" w:color="auto"/>
            </w:tcBorders>
          </w:tcPr>
          <w:p w14:paraId="310C95B5"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Учитель года-2017</w:t>
            </w:r>
          </w:p>
        </w:tc>
        <w:tc>
          <w:tcPr>
            <w:tcW w:w="2410" w:type="dxa"/>
            <w:tcBorders>
              <w:top w:val="single" w:sz="6" w:space="0" w:color="auto"/>
              <w:left w:val="single" w:sz="6" w:space="0" w:color="auto"/>
              <w:bottom w:val="single" w:sz="6" w:space="0" w:color="auto"/>
              <w:right w:val="single" w:sz="6" w:space="0" w:color="auto"/>
            </w:tcBorders>
          </w:tcPr>
          <w:p w14:paraId="4AD8199E"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Шарафуллина Л.Р.</w:t>
            </w:r>
          </w:p>
        </w:tc>
        <w:tc>
          <w:tcPr>
            <w:tcW w:w="2268" w:type="dxa"/>
            <w:tcBorders>
              <w:top w:val="single" w:sz="6" w:space="0" w:color="auto"/>
              <w:left w:val="single" w:sz="6" w:space="0" w:color="auto"/>
              <w:bottom w:val="single" w:sz="6" w:space="0" w:color="auto"/>
              <w:right w:val="single" w:sz="6" w:space="0" w:color="auto"/>
            </w:tcBorders>
          </w:tcPr>
          <w:p w14:paraId="5F5BAC92"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   Районный</w:t>
            </w:r>
          </w:p>
        </w:tc>
        <w:tc>
          <w:tcPr>
            <w:tcW w:w="1843" w:type="dxa"/>
            <w:tcBorders>
              <w:top w:val="single" w:sz="6" w:space="0" w:color="auto"/>
              <w:left w:val="single" w:sz="6" w:space="0" w:color="auto"/>
              <w:bottom w:val="single" w:sz="6" w:space="0" w:color="auto"/>
              <w:right w:val="single" w:sz="6" w:space="0" w:color="auto"/>
            </w:tcBorders>
          </w:tcPr>
          <w:p w14:paraId="5AF845A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Призёр</w:t>
            </w:r>
          </w:p>
        </w:tc>
      </w:tr>
      <w:tr w:rsidR="006F5388" w:rsidRPr="004A6EDB" w14:paraId="1E681DBD" w14:textId="77777777" w:rsidTr="00A92868">
        <w:trPr>
          <w:trHeight w:hRule="exact" w:val="921"/>
        </w:trPr>
        <w:tc>
          <w:tcPr>
            <w:tcW w:w="755" w:type="dxa"/>
            <w:tcBorders>
              <w:top w:val="single" w:sz="6" w:space="0" w:color="auto"/>
              <w:left w:val="single" w:sz="6" w:space="0" w:color="auto"/>
              <w:bottom w:val="single" w:sz="6" w:space="0" w:color="auto"/>
              <w:right w:val="single" w:sz="6" w:space="0" w:color="auto"/>
            </w:tcBorders>
          </w:tcPr>
          <w:p w14:paraId="364A3CFF"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2019</w:t>
            </w:r>
          </w:p>
        </w:tc>
        <w:tc>
          <w:tcPr>
            <w:tcW w:w="2762" w:type="dxa"/>
            <w:tcBorders>
              <w:top w:val="single" w:sz="6" w:space="0" w:color="auto"/>
              <w:left w:val="single" w:sz="6" w:space="0" w:color="auto"/>
              <w:bottom w:val="single" w:sz="6" w:space="0" w:color="auto"/>
              <w:right w:val="single" w:sz="6" w:space="0" w:color="auto"/>
            </w:tcBorders>
          </w:tcPr>
          <w:p w14:paraId="5912CDF1"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Учитель года-2019</w:t>
            </w:r>
          </w:p>
        </w:tc>
        <w:tc>
          <w:tcPr>
            <w:tcW w:w="2410" w:type="dxa"/>
            <w:tcBorders>
              <w:top w:val="single" w:sz="6" w:space="0" w:color="auto"/>
              <w:left w:val="single" w:sz="6" w:space="0" w:color="auto"/>
              <w:bottom w:val="single" w:sz="6" w:space="0" w:color="auto"/>
              <w:right w:val="single" w:sz="6" w:space="0" w:color="auto"/>
            </w:tcBorders>
          </w:tcPr>
          <w:p w14:paraId="41736A8C"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Бадертдинова С.С.</w:t>
            </w:r>
          </w:p>
        </w:tc>
        <w:tc>
          <w:tcPr>
            <w:tcW w:w="2268" w:type="dxa"/>
            <w:tcBorders>
              <w:top w:val="single" w:sz="6" w:space="0" w:color="auto"/>
              <w:left w:val="single" w:sz="6" w:space="0" w:color="auto"/>
              <w:bottom w:val="single" w:sz="6" w:space="0" w:color="auto"/>
              <w:right w:val="single" w:sz="6" w:space="0" w:color="auto"/>
            </w:tcBorders>
          </w:tcPr>
          <w:p w14:paraId="03CB4817"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Районный</w:t>
            </w:r>
          </w:p>
        </w:tc>
        <w:tc>
          <w:tcPr>
            <w:tcW w:w="1843" w:type="dxa"/>
            <w:tcBorders>
              <w:top w:val="single" w:sz="6" w:space="0" w:color="auto"/>
              <w:left w:val="single" w:sz="6" w:space="0" w:color="auto"/>
              <w:bottom w:val="single" w:sz="6" w:space="0" w:color="auto"/>
              <w:right w:val="single" w:sz="6" w:space="0" w:color="auto"/>
            </w:tcBorders>
          </w:tcPr>
          <w:p w14:paraId="28995BEB"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Победитель в номинации</w:t>
            </w:r>
          </w:p>
        </w:tc>
      </w:tr>
      <w:tr w:rsidR="006F5388" w:rsidRPr="004A6EDB" w14:paraId="12D49230" w14:textId="77777777" w:rsidTr="00A92868">
        <w:trPr>
          <w:trHeight w:hRule="exact" w:val="921"/>
        </w:trPr>
        <w:tc>
          <w:tcPr>
            <w:tcW w:w="755" w:type="dxa"/>
            <w:tcBorders>
              <w:top w:val="single" w:sz="6" w:space="0" w:color="auto"/>
              <w:left w:val="single" w:sz="6" w:space="0" w:color="auto"/>
              <w:bottom w:val="single" w:sz="6" w:space="0" w:color="auto"/>
              <w:right w:val="single" w:sz="6" w:space="0" w:color="auto"/>
            </w:tcBorders>
          </w:tcPr>
          <w:p w14:paraId="1B49AD8F"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2020</w:t>
            </w:r>
          </w:p>
        </w:tc>
        <w:tc>
          <w:tcPr>
            <w:tcW w:w="2762" w:type="dxa"/>
            <w:tcBorders>
              <w:top w:val="single" w:sz="6" w:space="0" w:color="auto"/>
              <w:left w:val="single" w:sz="6" w:space="0" w:color="auto"/>
              <w:bottom w:val="single" w:sz="6" w:space="0" w:color="auto"/>
              <w:right w:val="single" w:sz="6" w:space="0" w:color="auto"/>
            </w:tcBorders>
          </w:tcPr>
          <w:p w14:paraId="74940EE1"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Учитель года -2020</w:t>
            </w:r>
          </w:p>
        </w:tc>
        <w:tc>
          <w:tcPr>
            <w:tcW w:w="2410" w:type="dxa"/>
            <w:tcBorders>
              <w:top w:val="single" w:sz="6" w:space="0" w:color="auto"/>
              <w:left w:val="single" w:sz="6" w:space="0" w:color="auto"/>
              <w:bottom w:val="single" w:sz="6" w:space="0" w:color="auto"/>
              <w:right w:val="single" w:sz="6" w:space="0" w:color="auto"/>
            </w:tcBorders>
          </w:tcPr>
          <w:p w14:paraId="6F0BB5F6"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Вахитова С.Р.</w:t>
            </w:r>
          </w:p>
        </w:tc>
        <w:tc>
          <w:tcPr>
            <w:tcW w:w="2268" w:type="dxa"/>
            <w:tcBorders>
              <w:top w:val="single" w:sz="6" w:space="0" w:color="auto"/>
              <w:left w:val="single" w:sz="6" w:space="0" w:color="auto"/>
              <w:bottom w:val="single" w:sz="6" w:space="0" w:color="auto"/>
              <w:right w:val="single" w:sz="6" w:space="0" w:color="auto"/>
            </w:tcBorders>
          </w:tcPr>
          <w:p w14:paraId="2F5091AF"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Районный</w:t>
            </w:r>
          </w:p>
        </w:tc>
        <w:tc>
          <w:tcPr>
            <w:tcW w:w="1843" w:type="dxa"/>
            <w:tcBorders>
              <w:top w:val="single" w:sz="6" w:space="0" w:color="auto"/>
              <w:left w:val="single" w:sz="6" w:space="0" w:color="auto"/>
              <w:bottom w:val="single" w:sz="6" w:space="0" w:color="auto"/>
              <w:right w:val="single" w:sz="6" w:space="0" w:color="auto"/>
            </w:tcBorders>
          </w:tcPr>
          <w:p w14:paraId="40F1AF08"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Победитель в номинации</w:t>
            </w:r>
          </w:p>
        </w:tc>
      </w:tr>
      <w:tr w:rsidR="006F5388" w:rsidRPr="004A6EDB" w14:paraId="70F0F5F0" w14:textId="77777777" w:rsidTr="00A92868">
        <w:trPr>
          <w:trHeight w:hRule="exact" w:val="921"/>
        </w:trPr>
        <w:tc>
          <w:tcPr>
            <w:tcW w:w="755" w:type="dxa"/>
            <w:tcBorders>
              <w:top w:val="single" w:sz="6" w:space="0" w:color="auto"/>
              <w:left w:val="single" w:sz="6" w:space="0" w:color="auto"/>
              <w:bottom w:val="single" w:sz="6" w:space="0" w:color="auto"/>
              <w:right w:val="single" w:sz="6" w:space="0" w:color="auto"/>
            </w:tcBorders>
          </w:tcPr>
          <w:p w14:paraId="7FF8EB77"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2021</w:t>
            </w:r>
          </w:p>
        </w:tc>
        <w:tc>
          <w:tcPr>
            <w:tcW w:w="2762" w:type="dxa"/>
            <w:tcBorders>
              <w:top w:val="single" w:sz="6" w:space="0" w:color="auto"/>
              <w:left w:val="single" w:sz="6" w:space="0" w:color="auto"/>
              <w:bottom w:val="single" w:sz="6" w:space="0" w:color="auto"/>
              <w:right w:val="single" w:sz="6" w:space="0" w:color="auto"/>
            </w:tcBorders>
          </w:tcPr>
          <w:p w14:paraId="0B6E1EA2"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Воспитатель года -2021</w:t>
            </w:r>
          </w:p>
        </w:tc>
        <w:tc>
          <w:tcPr>
            <w:tcW w:w="2410" w:type="dxa"/>
            <w:tcBorders>
              <w:top w:val="single" w:sz="6" w:space="0" w:color="auto"/>
              <w:left w:val="single" w:sz="6" w:space="0" w:color="auto"/>
              <w:bottom w:val="single" w:sz="6" w:space="0" w:color="auto"/>
              <w:right w:val="single" w:sz="6" w:space="0" w:color="auto"/>
            </w:tcBorders>
          </w:tcPr>
          <w:p w14:paraId="1A99DDA2"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Мударисова Г.Ф.</w:t>
            </w:r>
          </w:p>
        </w:tc>
        <w:tc>
          <w:tcPr>
            <w:tcW w:w="2268" w:type="dxa"/>
            <w:tcBorders>
              <w:top w:val="single" w:sz="6" w:space="0" w:color="auto"/>
              <w:left w:val="single" w:sz="6" w:space="0" w:color="auto"/>
              <w:bottom w:val="single" w:sz="6" w:space="0" w:color="auto"/>
              <w:right w:val="single" w:sz="6" w:space="0" w:color="auto"/>
            </w:tcBorders>
          </w:tcPr>
          <w:p w14:paraId="1BD84CD9" w14:textId="77777777" w:rsidR="006F5388" w:rsidRPr="004A6EDB" w:rsidRDefault="006F5388"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Районный </w:t>
            </w:r>
          </w:p>
        </w:tc>
        <w:tc>
          <w:tcPr>
            <w:tcW w:w="1843" w:type="dxa"/>
            <w:tcBorders>
              <w:top w:val="single" w:sz="6" w:space="0" w:color="auto"/>
              <w:left w:val="single" w:sz="6" w:space="0" w:color="auto"/>
              <w:bottom w:val="single" w:sz="6" w:space="0" w:color="auto"/>
              <w:right w:val="single" w:sz="6" w:space="0" w:color="auto"/>
            </w:tcBorders>
          </w:tcPr>
          <w:p w14:paraId="5408CEC3" w14:textId="77777777"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Победитель в номинации</w:t>
            </w:r>
          </w:p>
        </w:tc>
      </w:tr>
      <w:tr w:rsidR="000D2940" w:rsidRPr="004A6EDB" w14:paraId="25539F00" w14:textId="77777777" w:rsidTr="00A92868">
        <w:trPr>
          <w:trHeight w:hRule="exact" w:val="921"/>
        </w:trPr>
        <w:tc>
          <w:tcPr>
            <w:tcW w:w="755" w:type="dxa"/>
            <w:tcBorders>
              <w:top w:val="single" w:sz="6" w:space="0" w:color="auto"/>
              <w:left w:val="single" w:sz="6" w:space="0" w:color="auto"/>
              <w:bottom w:val="single" w:sz="6" w:space="0" w:color="auto"/>
              <w:right w:val="single" w:sz="6" w:space="0" w:color="auto"/>
            </w:tcBorders>
          </w:tcPr>
          <w:p w14:paraId="628E5555" w14:textId="3CE1276F" w:rsidR="000D2940" w:rsidRPr="004A6EDB" w:rsidRDefault="000D2940"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2022</w:t>
            </w:r>
          </w:p>
        </w:tc>
        <w:tc>
          <w:tcPr>
            <w:tcW w:w="2762" w:type="dxa"/>
            <w:tcBorders>
              <w:top w:val="single" w:sz="6" w:space="0" w:color="auto"/>
              <w:left w:val="single" w:sz="6" w:space="0" w:color="auto"/>
              <w:bottom w:val="single" w:sz="6" w:space="0" w:color="auto"/>
              <w:right w:val="single" w:sz="6" w:space="0" w:color="auto"/>
            </w:tcBorders>
          </w:tcPr>
          <w:p w14:paraId="096C8968" w14:textId="31CFC6E4" w:rsidR="000D2940" w:rsidRPr="004A6EDB" w:rsidRDefault="000D2940"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Учитель года -2022</w:t>
            </w:r>
          </w:p>
        </w:tc>
        <w:tc>
          <w:tcPr>
            <w:tcW w:w="2410" w:type="dxa"/>
            <w:tcBorders>
              <w:top w:val="single" w:sz="6" w:space="0" w:color="auto"/>
              <w:left w:val="single" w:sz="6" w:space="0" w:color="auto"/>
              <w:bottom w:val="single" w:sz="6" w:space="0" w:color="auto"/>
              <w:right w:val="single" w:sz="6" w:space="0" w:color="auto"/>
            </w:tcBorders>
          </w:tcPr>
          <w:p w14:paraId="23E000FF" w14:textId="1B5E037D" w:rsidR="000D2940" w:rsidRPr="004A6EDB" w:rsidRDefault="000D2940" w:rsidP="00A92868">
            <w:pPr>
              <w:suppressAutoHyphens/>
              <w:spacing w:after="0" w:line="240" w:lineRule="auto"/>
              <w:jc w:val="center"/>
              <w:rPr>
                <w:rFonts w:ascii="Times New Roman" w:eastAsia="Times New Roman" w:hAnsi="Times New Roman" w:cs="Times New Roman"/>
                <w:bCs/>
                <w:sz w:val="24"/>
                <w:szCs w:val="24"/>
                <w:lang w:val="tt-RU" w:eastAsia="ar-SA"/>
              </w:rPr>
            </w:pPr>
            <w:r w:rsidRPr="004A6EDB">
              <w:rPr>
                <w:rFonts w:ascii="Times New Roman" w:eastAsia="Times New Roman" w:hAnsi="Times New Roman" w:cs="Times New Roman"/>
                <w:bCs/>
                <w:sz w:val="24"/>
                <w:szCs w:val="24"/>
                <w:lang w:val="tt-RU" w:eastAsia="ar-SA"/>
              </w:rPr>
              <w:t>Ибрагимова А.А.</w:t>
            </w:r>
          </w:p>
        </w:tc>
        <w:tc>
          <w:tcPr>
            <w:tcW w:w="2268" w:type="dxa"/>
            <w:tcBorders>
              <w:top w:val="single" w:sz="6" w:space="0" w:color="auto"/>
              <w:left w:val="single" w:sz="6" w:space="0" w:color="auto"/>
              <w:bottom w:val="single" w:sz="6" w:space="0" w:color="auto"/>
              <w:right w:val="single" w:sz="6" w:space="0" w:color="auto"/>
            </w:tcBorders>
          </w:tcPr>
          <w:p w14:paraId="6393028A" w14:textId="2B24AC42" w:rsidR="000D2940" w:rsidRPr="004A6EDB" w:rsidRDefault="000D2940" w:rsidP="00A92868">
            <w:pPr>
              <w:suppressAutoHyphens/>
              <w:spacing w:after="0" w:line="240" w:lineRule="auto"/>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Районный</w:t>
            </w:r>
          </w:p>
        </w:tc>
        <w:tc>
          <w:tcPr>
            <w:tcW w:w="1843" w:type="dxa"/>
            <w:tcBorders>
              <w:top w:val="single" w:sz="6" w:space="0" w:color="auto"/>
              <w:left w:val="single" w:sz="6" w:space="0" w:color="auto"/>
              <w:bottom w:val="single" w:sz="6" w:space="0" w:color="auto"/>
              <w:right w:val="single" w:sz="6" w:space="0" w:color="auto"/>
            </w:tcBorders>
          </w:tcPr>
          <w:p w14:paraId="19D5420D" w14:textId="0FE2BBA7" w:rsidR="000D2940" w:rsidRPr="004A6EDB" w:rsidRDefault="000D2940"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Призер </w:t>
            </w:r>
          </w:p>
        </w:tc>
      </w:tr>
    </w:tbl>
    <w:p w14:paraId="6717F5FD"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b/>
          <w:bCs/>
          <w:color w:val="000000"/>
          <w:sz w:val="24"/>
          <w:szCs w:val="24"/>
          <w:lang w:val="en-US" w:eastAsia="ar-SA"/>
        </w:rPr>
      </w:pPr>
    </w:p>
    <w:p w14:paraId="1D44EA37"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b/>
          <w:bCs/>
          <w:color w:val="000000"/>
          <w:sz w:val="24"/>
          <w:szCs w:val="24"/>
          <w:lang w:val="en-US" w:eastAsia="ar-SA"/>
        </w:rPr>
        <w:t>VIII</w:t>
      </w:r>
      <w:r w:rsidRPr="004A6EDB">
        <w:rPr>
          <w:rFonts w:ascii="Times New Roman" w:eastAsia="Times New Roman" w:hAnsi="Times New Roman" w:cs="Times New Roman"/>
          <w:b/>
          <w:bCs/>
          <w:color w:val="000000"/>
          <w:sz w:val="24"/>
          <w:szCs w:val="24"/>
          <w:lang w:eastAsia="ar-SA"/>
        </w:rPr>
        <w:t>. Оценка учебно-методического и библиотечно-информационного обеспечения</w:t>
      </w:r>
    </w:p>
    <w:p w14:paraId="77DA0AC1"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Библиотечно-информационное оснащение образовательного процесса</w:t>
      </w:r>
    </w:p>
    <w:p w14:paraId="02DB98F6"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color w:val="000000"/>
          <w:sz w:val="24"/>
          <w:szCs w:val="24"/>
          <w:lang w:eastAsia="ar-SA"/>
        </w:rPr>
        <w:t>Фонд библиотеки формируется за счет федерального, областного, местного бюджетов.</w:t>
      </w:r>
    </w:p>
    <w:p w14:paraId="1AC9B3D2"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470448DE" w14:textId="77777777" w:rsidR="006F5388" w:rsidRPr="004A6EDB" w:rsidRDefault="006F5388" w:rsidP="006F5388">
      <w:pPr>
        <w:suppressAutoHyphens/>
        <w:spacing w:after="0" w:line="240" w:lineRule="auto"/>
        <w:ind w:left="710"/>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Характеристика программно – методического оснащения</w:t>
      </w:r>
    </w:p>
    <w:p w14:paraId="0A6C54BA"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учебного плана образовательного учреждения </w:t>
      </w:r>
    </w:p>
    <w:p w14:paraId="08D485EA" w14:textId="77777777" w:rsidR="000D2940" w:rsidRPr="004A6EDB" w:rsidRDefault="000D2940" w:rsidP="000D2940">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w:t>
      </w:r>
    </w:p>
    <w:tbl>
      <w:tblPr>
        <w:tblStyle w:val="aff3"/>
        <w:tblW w:w="0" w:type="auto"/>
        <w:tblInd w:w="-147" w:type="dxa"/>
        <w:tblLayout w:type="fixed"/>
        <w:tblLook w:val="04A0" w:firstRow="1" w:lastRow="0" w:firstColumn="1" w:lastColumn="0" w:noHBand="0" w:noVBand="1"/>
      </w:tblPr>
      <w:tblGrid>
        <w:gridCol w:w="709"/>
        <w:gridCol w:w="2715"/>
        <w:gridCol w:w="3522"/>
        <w:gridCol w:w="2546"/>
      </w:tblGrid>
      <w:tr w:rsidR="000D2940" w:rsidRPr="004A6EDB" w14:paraId="270D9C48" w14:textId="77777777" w:rsidTr="00311E5D">
        <w:tc>
          <w:tcPr>
            <w:tcW w:w="709" w:type="dxa"/>
          </w:tcPr>
          <w:p w14:paraId="5C2212B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п/п</w:t>
            </w:r>
          </w:p>
        </w:tc>
        <w:tc>
          <w:tcPr>
            <w:tcW w:w="2715" w:type="dxa"/>
          </w:tcPr>
          <w:p w14:paraId="2234AC8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Наименование учебника и учебного пособия</w:t>
            </w:r>
          </w:p>
        </w:tc>
        <w:tc>
          <w:tcPr>
            <w:tcW w:w="3522" w:type="dxa"/>
          </w:tcPr>
          <w:p w14:paraId="59CAA94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Авторы учебников</w:t>
            </w:r>
          </w:p>
        </w:tc>
        <w:tc>
          <w:tcPr>
            <w:tcW w:w="2546" w:type="dxa"/>
          </w:tcPr>
          <w:p w14:paraId="4ECCEF8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Издательство, год издания</w:t>
            </w:r>
          </w:p>
        </w:tc>
      </w:tr>
      <w:tr w:rsidR="000D2940" w:rsidRPr="004A6EDB" w14:paraId="0C081BA5" w14:textId="77777777" w:rsidTr="00311E5D">
        <w:tc>
          <w:tcPr>
            <w:tcW w:w="9492" w:type="dxa"/>
            <w:gridSpan w:val="4"/>
          </w:tcPr>
          <w:p w14:paraId="50313D43" w14:textId="77777777" w:rsidR="000D2940" w:rsidRPr="004A6EDB" w:rsidRDefault="000D2940" w:rsidP="00311E5D">
            <w:pPr>
              <w:rPr>
                <w:rFonts w:ascii="Times New Roman" w:eastAsia="Times New Roman" w:hAnsi="Times New Roman"/>
                <w:b/>
                <w:sz w:val="24"/>
                <w:szCs w:val="24"/>
                <w:lang w:eastAsia="ru-RU"/>
              </w:rPr>
            </w:pPr>
            <w:r w:rsidRPr="004A6EDB">
              <w:rPr>
                <w:rFonts w:ascii="Times New Roman" w:eastAsia="Times New Roman" w:hAnsi="Times New Roman"/>
                <w:sz w:val="24"/>
                <w:szCs w:val="24"/>
                <w:lang w:eastAsia="ru-RU"/>
              </w:rPr>
              <w:t xml:space="preserve">                                                        </w:t>
            </w:r>
            <w:r w:rsidRPr="004A6EDB">
              <w:rPr>
                <w:rFonts w:ascii="Times New Roman" w:eastAsia="Times New Roman" w:hAnsi="Times New Roman"/>
                <w:b/>
                <w:sz w:val="24"/>
                <w:szCs w:val="24"/>
                <w:lang w:eastAsia="ru-RU"/>
              </w:rPr>
              <w:t>1 класс</w:t>
            </w:r>
          </w:p>
        </w:tc>
      </w:tr>
      <w:tr w:rsidR="000D2940" w:rsidRPr="004A6EDB" w14:paraId="22DA6189" w14:textId="77777777" w:rsidTr="00311E5D">
        <w:tc>
          <w:tcPr>
            <w:tcW w:w="709" w:type="dxa"/>
          </w:tcPr>
          <w:p w14:paraId="2E19366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w:t>
            </w:r>
          </w:p>
        </w:tc>
        <w:tc>
          <w:tcPr>
            <w:tcW w:w="2715" w:type="dxa"/>
          </w:tcPr>
          <w:p w14:paraId="1849B0E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Азбука</w:t>
            </w:r>
          </w:p>
        </w:tc>
        <w:tc>
          <w:tcPr>
            <w:tcW w:w="3522" w:type="dxa"/>
          </w:tcPr>
          <w:p w14:paraId="5E13E4A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Горецкий В.Г., Кирюшкин В.А., Виноградская Л.А. и др.</w:t>
            </w:r>
          </w:p>
        </w:tc>
        <w:tc>
          <w:tcPr>
            <w:tcW w:w="2546" w:type="dxa"/>
          </w:tcPr>
          <w:p w14:paraId="3C36F17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337976E4" w14:textId="77777777" w:rsidTr="00311E5D">
        <w:tc>
          <w:tcPr>
            <w:tcW w:w="709" w:type="dxa"/>
          </w:tcPr>
          <w:p w14:paraId="2EDC8F8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w:t>
            </w:r>
          </w:p>
        </w:tc>
        <w:tc>
          <w:tcPr>
            <w:tcW w:w="2715" w:type="dxa"/>
          </w:tcPr>
          <w:p w14:paraId="5E7BD25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4F411D56"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Канакина</w:t>
            </w:r>
            <w:proofErr w:type="spellEnd"/>
            <w:r w:rsidRPr="004A6EDB">
              <w:rPr>
                <w:rFonts w:ascii="Times New Roman" w:eastAsia="Times New Roman" w:hAnsi="Times New Roman"/>
                <w:sz w:val="24"/>
                <w:szCs w:val="24"/>
                <w:lang w:eastAsia="ru-RU"/>
              </w:rPr>
              <w:t xml:space="preserve"> В.П., Горецкий В.Г.</w:t>
            </w:r>
          </w:p>
        </w:tc>
        <w:tc>
          <w:tcPr>
            <w:tcW w:w="2546" w:type="dxa"/>
          </w:tcPr>
          <w:p w14:paraId="100F3BE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6824DB4A" w14:textId="77777777" w:rsidTr="00311E5D">
        <w:tc>
          <w:tcPr>
            <w:tcW w:w="709" w:type="dxa"/>
          </w:tcPr>
          <w:p w14:paraId="55D2D33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w:t>
            </w:r>
          </w:p>
        </w:tc>
        <w:tc>
          <w:tcPr>
            <w:tcW w:w="2715" w:type="dxa"/>
          </w:tcPr>
          <w:p w14:paraId="13FE667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Литературное чтение</w:t>
            </w:r>
          </w:p>
        </w:tc>
        <w:tc>
          <w:tcPr>
            <w:tcW w:w="3522" w:type="dxa"/>
          </w:tcPr>
          <w:p w14:paraId="21AC8EA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Климанова Л.Ф., Горецкий В.Г., Голованова М.В. и др. </w:t>
            </w:r>
          </w:p>
        </w:tc>
        <w:tc>
          <w:tcPr>
            <w:tcW w:w="2546" w:type="dxa"/>
          </w:tcPr>
          <w:p w14:paraId="73E9B72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4907D79B" w14:textId="77777777" w:rsidTr="00311E5D">
        <w:tc>
          <w:tcPr>
            <w:tcW w:w="709" w:type="dxa"/>
          </w:tcPr>
          <w:p w14:paraId="68FD8AA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4</w:t>
            </w:r>
          </w:p>
        </w:tc>
        <w:tc>
          <w:tcPr>
            <w:tcW w:w="2715" w:type="dxa"/>
          </w:tcPr>
          <w:p w14:paraId="61BD5AF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Марийский язык</w:t>
            </w:r>
          </w:p>
        </w:tc>
        <w:tc>
          <w:tcPr>
            <w:tcW w:w="3522" w:type="dxa"/>
          </w:tcPr>
          <w:p w14:paraId="3858CE2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Бушкова Н.И., </w:t>
            </w:r>
            <w:proofErr w:type="spellStart"/>
            <w:r w:rsidRPr="004A6EDB">
              <w:rPr>
                <w:rFonts w:ascii="Times New Roman" w:eastAsia="Times New Roman" w:hAnsi="Times New Roman"/>
                <w:sz w:val="24"/>
                <w:szCs w:val="24"/>
                <w:lang w:eastAsia="ru-RU"/>
              </w:rPr>
              <w:t>Аспаева</w:t>
            </w:r>
            <w:proofErr w:type="spellEnd"/>
            <w:r w:rsidRPr="004A6EDB">
              <w:rPr>
                <w:rFonts w:ascii="Times New Roman" w:eastAsia="Times New Roman" w:hAnsi="Times New Roman"/>
                <w:sz w:val="24"/>
                <w:szCs w:val="24"/>
                <w:lang w:eastAsia="ru-RU"/>
              </w:rPr>
              <w:t xml:space="preserve"> Н.М.  </w:t>
            </w:r>
          </w:p>
        </w:tc>
        <w:tc>
          <w:tcPr>
            <w:tcW w:w="2546" w:type="dxa"/>
          </w:tcPr>
          <w:p w14:paraId="41E9FFD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61C9277E" w14:textId="77777777" w:rsidTr="00311E5D">
        <w:tc>
          <w:tcPr>
            <w:tcW w:w="709" w:type="dxa"/>
          </w:tcPr>
          <w:p w14:paraId="4CE7379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5</w:t>
            </w:r>
          </w:p>
        </w:tc>
        <w:tc>
          <w:tcPr>
            <w:tcW w:w="2715" w:type="dxa"/>
          </w:tcPr>
          <w:p w14:paraId="5D4D67D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П.Е.Емельянов</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Е.Я.Рыбакова</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Лудшаш</w:t>
            </w:r>
            <w:proofErr w:type="spellEnd"/>
            <w:r w:rsidRPr="004A6EDB">
              <w:rPr>
                <w:rFonts w:ascii="Times New Roman" w:eastAsia="Times New Roman" w:hAnsi="Times New Roman"/>
                <w:sz w:val="24"/>
                <w:szCs w:val="24"/>
                <w:lang w:eastAsia="ru-RU"/>
              </w:rPr>
              <w:t xml:space="preserve"> книга (Книга для чтения)</w:t>
            </w:r>
          </w:p>
        </w:tc>
        <w:tc>
          <w:tcPr>
            <w:tcW w:w="3522" w:type="dxa"/>
          </w:tcPr>
          <w:p w14:paraId="7D965D5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Бушкова Н.И., </w:t>
            </w:r>
            <w:proofErr w:type="spellStart"/>
            <w:r w:rsidRPr="004A6EDB">
              <w:rPr>
                <w:rFonts w:ascii="Times New Roman" w:eastAsia="Times New Roman" w:hAnsi="Times New Roman"/>
                <w:sz w:val="24"/>
                <w:szCs w:val="24"/>
                <w:lang w:eastAsia="ru-RU"/>
              </w:rPr>
              <w:t>Аспаева</w:t>
            </w:r>
            <w:proofErr w:type="spellEnd"/>
            <w:r w:rsidRPr="004A6EDB">
              <w:rPr>
                <w:rFonts w:ascii="Times New Roman" w:eastAsia="Times New Roman" w:hAnsi="Times New Roman"/>
                <w:sz w:val="24"/>
                <w:szCs w:val="24"/>
                <w:lang w:eastAsia="ru-RU"/>
              </w:rPr>
              <w:t xml:space="preserve"> Н.М.  </w:t>
            </w:r>
          </w:p>
        </w:tc>
        <w:tc>
          <w:tcPr>
            <w:tcW w:w="2546" w:type="dxa"/>
          </w:tcPr>
          <w:p w14:paraId="0C883E4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62D2D8BF" w14:textId="77777777" w:rsidTr="00311E5D">
        <w:tc>
          <w:tcPr>
            <w:tcW w:w="709" w:type="dxa"/>
          </w:tcPr>
          <w:p w14:paraId="7CFCEB7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w:t>
            </w:r>
          </w:p>
        </w:tc>
        <w:tc>
          <w:tcPr>
            <w:tcW w:w="2715" w:type="dxa"/>
          </w:tcPr>
          <w:p w14:paraId="0DE2BE4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Математика</w:t>
            </w:r>
          </w:p>
        </w:tc>
        <w:tc>
          <w:tcPr>
            <w:tcW w:w="3522" w:type="dxa"/>
          </w:tcPr>
          <w:p w14:paraId="4EAB6A1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Моро М.И., Волкова С.И., Степанова С.В. </w:t>
            </w:r>
          </w:p>
        </w:tc>
        <w:tc>
          <w:tcPr>
            <w:tcW w:w="2546" w:type="dxa"/>
          </w:tcPr>
          <w:p w14:paraId="2112A1B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17E5BF3D" w14:textId="77777777" w:rsidTr="00311E5D">
        <w:tc>
          <w:tcPr>
            <w:tcW w:w="709" w:type="dxa"/>
          </w:tcPr>
          <w:p w14:paraId="4DD20D7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w:t>
            </w:r>
          </w:p>
        </w:tc>
        <w:tc>
          <w:tcPr>
            <w:tcW w:w="2715" w:type="dxa"/>
          </w:tcPr>
          <w:p w14:paraId="0E5BBEF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Окружающий мир</w:t>
            </w:r>
          </w:p>
        </w:tc>
        <w:tc>
          <w:tcPr>
            <w:tcW w:w="3522" w:type="dxa"/>
          </w:tcPr>
          <w:p w14:paraId="70BAB63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Плешаков А.А</w:t>
            </w:r>
          </w:p>
        </w:tc>
        <w:tc>
          <w:tcPr>
            <w:tcW w:w="2546" w:type="dxa"/>
          </w:tcPr>
          <w:p w14:paraId="45EC5E2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1EEFF036" w14:textId="77777777" w:rsidTr="00311E5D">
        <w:tc>
          <w:tcPr>
            <w:tcW w:w="709" w:type="dxa"/>
          </w:tcPr>
          <w:p w14:paraId="63E6474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w:t>
            </w:r>
          </w:p>
        </w:tc>
        <w:tc>
          <w:tcPr>
            <w:tcW w:w="2715" w:type="dxa"/>
          </w:tcPr>
          <w:p w14:paraId="144A1B0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Изобразительное искусство</w:t>
            </w:r>
          </w:p>
        </w:tc>
        <w:tc>
          <w:tcPr>
            <w:tcW w:w="3522" w:type="dxa"/>
          </w:tcPr>
          <w:p w14:paraId="79FBD56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Неменская</w:t>
            </w:r>
            <w:proofErr w:type="spellEnd"/>
            <w:r w:rsidRPr="004A6EDB">
              <w:rPr>
                <w:rFonts w:ascii="Times New Roman" w:eastAsia="Times New Roman" w:hAnsi="Times New Roman"/>
                <w:sz w:val="24"/>
                <w:szCs w:val="24"/>
                <w:lang w:eastAsia="ru-RU"/>
              </w:rPr>
              <w:t xml:space="preserve"> Л.А. / Под ред. </w:t>
            </w:r>
            <w:proofErr w:type="spellStart"/>
            <w:r w:rsidRPr="004A6EDB">
              <w:rPr>
                <w:rFonts w:ascii="Times New Roman" w:eastAsia="Times New Roman" w:hAnsi="Times New Roman"/>
                <w:sz w:val="24"/>
                <w:szCs w:val="24"/>
                <w:lang w:eastAsia="ru-RU"/>
              </w:rPr>
              <w:t>Неменского</w:t>
            </w:r>
            <w:proofErr w:type="spellEnd"/>
            <w:r w:rsidRPr="004A6EDB">
              <w:rPr>
                <w:rFonts w:ascii="Times New Roman" w:eastAsia="Times New Roman" w:hAnsi="Times New Roman"/>
                <w:sz w:val="24"/>
                <w:szCs w:val="24"/>
                <w:lang w:eastAsia="ru-RU"/>
              </w:rPr>
              <w:t xml:space="preserve"> Б.М. </w:t>
            </w:r>
          </w:p>
        </w:tc>
        <w:tc>
          <w:tcPr>
            <w:tcW w:w="2546" w:type="dxa"/>
          </w:tcPr>
          <w:p w14:paraId="4D35AB0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55616768" w14:textId="77777777" w:rsidTr="00311E5D">
        <w:tc>
          <w:tcPr>
            <w:tcW w:w="709" w:type="dxa"/>
          </w:tcPr>
          <w:p w14:paraId="75DEFCF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9</w:t>
            </w:r>
          </w:p>
        </w:tc>
        <w:tc>
          <w:tcPr>
            <w:tcW w:w="2715" w:type="dxa"/>
          </w:tcPr>
          <w:p w14:paraId="069B762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Музыка</w:t>
            </w:r>
          </w:p>
        </w:tc>
        <w:tc>
          <w:tcPr>
            <w:tcW w:w="3522" w:type="dxa"/>
          </w:tcPr>
          <w:p w14:paraId="1510C21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Критская Е.Д., Сергеева Г.П., </w:t>
            </w:r>
            <w:proofErr w:type="spellStart"/>
            <w:r w:rsidRPr="004A6EDB">
              <w:rPr>
                <w:rFonts w:ascii="Times New Roman" w:eastAsia="Times New Roman" w:hAnsi="Times New Roman"/>
                <w:sz w:val="24"/>
                <w:szCs w:val="24"/>
                <w:lang w:eastAsia="ru-RU"/>
              </w:rPr>
              <w:t>Шмагина</w:t>
            </w:r>
            <w:proofErr w:type="spellEnd"/>
            <w:r w:rsidRPr="004A6EDB">
              <w:rPr>
                <w:rFonts w:ascii="Times New Roman" w:eastAsia="Times New Roman" w:hAnsi="Times New Roman"/>
                <w:sz w:val="24"/>
                <w:szCs w:val="24"/>
                <w:lang w:eastAsia="ru-RU"/>
              </w:rPr>
              <w:t xml:space="preserve"> Т.С.</w:t>
            </w:r>
          </w:p>
        </w:tc>
        <w:tc>
          <w:tcPr>
            <w:tcW w:w="2546" w:type="dxa"/>
          </w:tcPr>
          <w:p w14:paraId="3EF1980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60A993F1" w14:textId="77777777" w:rsidTr="00311E5D">
        <w:tc>
          <w:tcPr>
            <w:tcW w:w="709" w:type="dxa"/>
          </w:tcPr>
          <w:p w14:paraId="14C8E31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10</w:t>
            </w:r>
          </w:p>
        </w:tc>
        <w:tc>
          <w:tcPr>
            <w:tcW w:w="2715" w:type="dxa"/>
          </w:tcPr>
          <w:p w14:paraId="79BCA8D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Технология</w:t>
            </w:r>
          </w:p>
        </w:tc>
        <w:tc>
          <w:tcPr>
            <w:tcW w:w="3522" w:type="dxa"/>
          </w:tcPr>
          <w:p w14:paraId="55A5545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Лутцева</w:t>
            </w:r>
            <w:proofErr w:type="spellEnd"/>
            <w:r w:rsidRPr="004A6EDB">
              <w:rPr>
                <w:rFonts w:ascii="Times New Roman" w:eastAsia="Times New Roman" w:hAnsi="Times New Roman"/>
                <w:sz w:val="24"/>
                <w:szCs w:val="24"/>
                <w:lang w:eastAsia="ru-RU"/>
              </w:rPr>
              <w:t xml:space="preserve"> Е.А., Зуева Т.П. </w:t>
            </w:r>
          </w:p>
        </w:tc>
        <w:tc>
          <w:tcPr>
            <w:tcW w:w="2546" w:type="dxa"/>
          </w:tcPr>
          <w:p w14:paraId="42A21FC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23433E7F" w14:textId="77777777" w:rsidTr="00311E5D">
        <w:tc>
          <w:tcPr>
            <w:tcW w:w="709" w:type="dxa"/>
          </w:tcPr>
          <w:p w14:paraId="649D7A6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w:t>
            </w:r>
          </w:p>
        </w:tc>
        <w:tc>
          <w:tcPr>
            <w:tcW w:w="2715" w:type="dxa"/>
          </w:tcPr>
          <w:p w14:paraId="086E03A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Татар теле</w:t>
            </w:r>
          </w:p>
        </w:tc>
        <w:tc>
          <w:tcPr>
            <w:tcW w:w="3522" w:type="dxa"/>
          </w:tcPr>
          <w:p w14:paraId="7F8E307E"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Л.Ш.Гайнутдинова,Ф.А</w:t>
            </w:r>
            <w:proofErr w:type="spellEnd"/>
            <w:r w:rsidRPr="004A6EDB">
              <w:rPr>
                <w:rFonts w:ascii="Times New Roman" w:eastAsia="Times New Roman" w:hAnsi="Times New Roman"/>
                <w:sz w:val="24"/>
                <w:szCs w:val="24"/>
                <w:lang w:eastAsia="ru-RU"/>
              </w:rPr>
              <w:t xml:space="preserve"> Гафурова   </w:t>
            </w:r>
            <w:r w:rsidRPr="004A6EDB">
              <w:rPr>
                <w:rFonts w:ascii="Times New Roman" w:eastAsia="Times New Roman" w:hAnsi="Times New Roman"/>
                <w:sz w:val="24"/>
                <w:szCs w:val="24"/>
                <w:lang w:eastAsia="ru-RU"/>
              </w:rPr>
              <w:tab/>
            </w:r>
          </w:p>
        </w:tc>
        <w:tc>
          <w:tcPr>
            <w:tcW w:w="2546" w:type="dxa"/>
          </w:tcPr>
          <w:p w14:paraId="0CE75F64"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xml:space="preserve"> , 2015</w:t>
            </w:r>
          </w:p>
        </w:tc>
      </w:tr>
      <w:tr w:rsidR="000D2940" w:rsidRPr="004A6EDB" w14:paraId="50360B1F" w14:textId="77777777" w:rsidTr="00311E5D">
        <w:tc>
          <w:tcPr>
            <w:tcW w:w="709" w:type="dxa"/>
          </w:tcPr>
          <w:p w14:paraId="65C1465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w:t>
            </w:r>
          </w:p>
        </w:tc>
        <w:tc>
          <w:tcPr>
            <w:tcW w:w="2715" w:type="dxa"/>
          </w:tcPr>
          <w:p w14:paraId="42B40D8F"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Алифба</w:t>
            </w:r>
            <w:proofErr w:type="spellEnd"/>
            <w:r w:rsidRPr="004A6EDB">
              <w:rPr>
                <w:rFonts w:ascii="Times New Roman" w:eastAsia="Times New Roman" w:hAnsi="Times New Roman"/>
                <w:sz w:val="24"/>
                <w:szCs w:val="24"/>
                <w:lang w:eastAsia="ru-RU"/>
              </w:rPr>
              <w:t>.</w:t>
            </w:r>
          </w:p>
        </w:tc>
        <w:tc>
          <w:tcPr>
            <w:tcW w:w="3522" w:type="dxa"/>
          </w:tcPr>
          <w:p w14:paraId="10790942"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Алифба</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Л.Ш.Гайнутдинова</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Ф.АГафурова</w:t>
            </w:r>
            <w:proofErr w:type="spellEnd"/>
            <w:r w:rsidRPr="004A6EDB">
              <w:rPr>
                <w:rFonts w:ascii="Times New Roman" w:eastAsia="Times New Roman" w:hAnsi="Times New Roman"/>
                <w:sz w:val="24"/>
                <w:szCs w:val="24"/>
                <w:lang w:eastAsia="ru-RU"/>
              </w:rPr>
              <w:t xml:space="preserve">  </w:t>
            </w:r>
          </w:p>
        </w:tc>
        <w:tc>
          <w:tcPr>
            <w:tcW w:w="2546" w:type="dxa"/>
          </w:tcPr>
          <w:p w14:paraId="0E64E87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Китап,2017 </w:t>
            </w:r>
          </w:p>
        </w:tc>
      </w:tr>
      <w:tr w:rsidR="000D2940" w:rsidRPr="004A6EDB" w14:paraId="6C06E849" w14:textId="77777777" w:rsidTr="00311E5D">
        <w:tc>
          <w:tcPr>
            <w:tcW w:w="709" w:type="dxa"/>
          </w:tcPr>
          <w:p w14:paraId="4455767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w:t>
            </w:r>
          </w:p>
        </w:tc>
        <w:tc>
          <w:tcPr>
            <w:tcW w:w="2715" w:type="dxa"/>
          </w:tcPr>
          <w:p w14:paraId="1DAE4A5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Эдэби</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уку</w:t>
            </w:r>
            <w:proofErr w:type="spellEnd"/>
          </w:p>
        </w:tc>
        <w:tc>
          <w:tcPr>
            <w:tcW w:w="3522" w:type="dxa"/>
          </w:tcPr>
          <w:p w14:paraId="4265907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Сафиуллина Г.М., Хасанова Ф.Ф.</w:t>
            </w:r>
          </w:p>
        </w:tc>
        <w:tc>
          <w:tcPr>
            <w:tcW w:w="2546" w:type="dxa"/>
          </w:tcPr>
          <w:p w14:paraId="4D630D6D"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Магариф</w:t>
            </w:r>
            <w:proofErr w:type="spellEnd"/>
            <w:r w:rsidRPr="004A6EDB">
              <w:rPr>
                <w:rFonts w:ascii="Times New Roman" w:eastAsia="Times New Roman" w:hAnsi="Times New Roman"/>
                <w:sz w:val="24"/>
                <w:szCs w:val="24"/>
                <w:lang w:eastAsia="ru-RU"/>
              </w:rPr>
              <w:t xml:space="preserve"> , 2016</w:t>
            </w:r>
          </w:p>
        </w:tc>
      </w:tr>
      <w:tr w:rsidR="000D2940" w:rsidRPr="004A6EDB" w14:paraId="4DCC9E9F" w14:textId="77777777" w:rsidTr="00311E5D">
        <w:tc>
          <w:tcPr>
            <w:tcW w:w="709" w:type="dxa"/>
          </w:tcPr>
          <w:p w14:paraId="600A229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w:t>
            </w:r>
          </w:p>
        </w:tc>
        <w:tc>
          <w:tcPr>
            <w:tcW w:w="2715" w:type="dxa"/>
          </w:tcPr>
          <w:p w14:paraId="7FDEE907"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Буляк</w:t>
            </w:r>
            <w:proofErr w:type="spellEnd"/>
            <w:r w:rsidRPr="004A6EDB">
              <w:rPr>
                <w:rFonts w:ascii="Times New Roman" w:eastAsia="Times New Roman" w:hAnsi="Times New Roman"/>
                <w:sz w:val="24"/>
                <w:szCs w:val="24"/>
                <w:lang w:eastAsia="ru-RU"/>
              </w:rPr>
              <w:t xml:space="preserve">. Башкирский язык </w:t>
            </w:r>
          </w:p>
        </w:tc>
        <w:tc>
          <w:tcPr>
            <w:tcW w:w="3522" w:type="dxa"/>
          </w:tcPr>
          <w:p w14:paraId="259EA562"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Тулумбаев</w:t>
            </w:r>
            <w:proofErr w:type="spellEnd"/>
            <w:r w:rsidRPr="004A6EDB">
              <w:rPr>
                <w:rFonts w:ascii="Times New Roman" w:eastAsia="Times New Roman" w:hAnsi="Times New Roman"/>
                <w:sz w:val="24"/>
                <w:szCs w:val="24"/>
                <w:lang w:eastAsia="ru-RU"/>
              </w:rPr>
              <w:t xml:space="preserve"> Х.А., </w:t>
            </w:r>
            <w:proofErr w:type="spellStart"/>
            <w:r w:rsidRPr="004A6EDB">
              <w:rPr>
                <w:rFonts w:ascii="Times New Roman" w:eastAsia="Times New Roman" w:hAnsi="Times New Roman"/>
                <w:sz w:val="24"/>
                <w:szCs w:val="24"/>
                <w:lang w:eastAsia="ru-RU"/>
              </w:rPr>
              <w:t>Габитова</w:t>
            </w:r>
            <w:proofErr w:type="spellEnd"/>
            <w:r w:rsidRPr="004A6EDB">
              <w:rPr>
                <w:rFonts w:ascii="Times New Roman" w:eastAsia="Times New Roman" w:hAnsi="Times New Roman"/>
                <w:sz w:val="24"/>
                <w:szCs w:val="24"/>
                <w:lang w:eastAsia="ru-RU"/>
              </w:rPr>
              <w:t xml:space="preserve"> З.М</w:t>
            </w:r>
          </w:p>
        </w:tc>
        <w:tc>
          <w:tcPr>
            <w:tcW w:w="2546" w:type="dxa"/>
          </w:tcPr>
          <w:p w14:paraId="523B738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xml:space="preserve"> , 2016</w:t>
            </w:r>
          </w:p>
        </w:tc>
      </w:tr>
      <w:tr w:rsidR="000D2940" w:rsidRPr="004A6EDB" w14:paraId="74609F03" w14:textId="77777777" w:rsidTr="00311E5D">
        <w:tc>
          <w:tcPr>
            <w:tcW w:w="709" w:type="dxa"/>
          </w:tcPr>
          <w:p w14:paraId="3DEE0EA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w:t>
            </w:r>
          </w:p>
        </w:tc>
        <w:tc>
          <w:tcPr>
            <w:tcW w:w="2715" w:type="dxa"/>
          </w:tcPr>
          <w:p w14:paraId="70B5152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 Учебное пособие</w:t>
            </w:r>
          </w:p>
        </w:tc>
        <w:tc>
          <w:tcPr>
            <w:tcW w:w="3522" w:type="dxa"/>
          </w:tcPr>
          <w:p w14:paraId="6DF9560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Лях В.И.</w:t>
            </w:r>
          </w:p>
        </w:tc>
        <w:tc>
          <w:tcPr>
            <w:tcW w:w="2546" w:type="dxa"/>
          </w:tcPr>
          <w:p w14:paraId="1165404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Просвещение,2015</w:t>
            </w:r>
          </w:p>
        </w:tc>
      </w:tr>
      <w:tr w:rsidR="000D2940" w:rsidRPr="004A6EDB" w14:paraId="453B4255" w14:textId="77777777" w:rsidTr="00311E5D">
        <w:tc>
          <w:tcPr>
            <w:tcW w:w="9492" w:type="dxa"/>
            <w:gridSpan w:val="4"/>
          </w:tcPr>
          <w:p w14:paraId="39C13C83" w14:textId="77777777" w:rsidR="000D2940" w:rsidRPr="004A6EDB" w:rsidRDefault="000D2940" w:rsidP="00311E5D">
            <w:pPr>
              <w:rPr>
                <w:rFonts w:ascii="Times New Roman" w:eastAsia="Times New Roman" w:hAnsi="Times New Roman"/>
                <w:b/>
                <w:sz w:val="24"/>
                <w:szCs w:val="24"/>
                <w:lang w:eastAsia="ru-RU"/>
              </w:rPr>
            </w:pPr>
            <w:r w:rsidRPr="004A6EDB">
              <w:rPr>
                <w:rFonts w:ascii="Times New Roman" w:eastAsia="Times New Roman" w:hAnsi="Times New Roman"/>
                <w:sz w:val="24"/>
                <w:szCs w:val="24"/>
                <w:lang w:eastAsia="ru-RU"/>
              </w:rPr>
              <w:t xml:space="preserve">                                                                      </w:t>
            </w:r>
            <w:r w:rsidRPr="004A6EDB">
              <w:rPr>
                <w:rFonts w:ascii="Times New Roman" w:eastAsia="Times New Roman" w:hAnsi="Times New Roman"/>
                <w:b/>
                <w:sz w:val="24"/>
                <w:szCs w:val="24"/>
                <w:lang w:eastAsia="ru-RU"/>
              </w:rPr>
              <w:t xml:space="preserve">2 класс </w:t>
            </w:r>
          </w:p>
        </w:tc>
      </w:tr>
      <w:tr w:rsidR="000D2940" w:rsidRPr="004A6EDB" w14:paraId="3D4C1834" w14:textId="77777777" w:rsidTr="00311E5D">
        <w:tc>
          <w:tcPr>
            <w:tcW w:w="709" w:type="dxa"/>
          </w:tcPr>
          <w:p w14:paraId="0D6CA16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w:t>
            </w:r>
          </w:p>
        </w:tc>
        <w:tc>
          <w:tcPr>
            <w:tcW w:w="2715" w:type="dxa"/>
          </w:tcPr>
          <w:p w14:paraId="1B79B7A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278842F6"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Канакина</w:t>
            </w:r>
            <w:proofErr w:type="spellEnd"/>
            <w:r w:rsidRPr="004A6EDB">
              <w:rPr>
                <w:rFonts w:ascii="Times New Roman" w:eastAsia="Times New Roman" w:hAnsi="Times New Roman"/>
                <w:sz w:val="24"/>
                <w:szCs w:val="24"/>
                <w:lang w:eastAsia="ru-RU"/>
              </w:rPr>
              <w:t xml:space="preserve"> В.П., Горецкий В.Г.</w:t>
            </w:r>
          </w:p>
        </w:tc>
        <w:tc>
          <w:tcPr>
            <w:tcW w:w="2546" w:type="dxa"/>
          </w:tcPr>
          <w:p w14:paraId="317DAC6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286D5C8A" w14:textId="77777777" w:rsidTr="00311E5D">
        <w:tc>
          <w:tcPr>
            <w:tcW w:w="709" w:type="dxa"/>
          </w:tcPr>
          <w:p w14:paraId="2B49577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w:t>
            </w:r>
          </w:p>
        </w:tc>
        <w:tc>
          <w:tcPr>
            <w:tcW w:w="2715" w:type="dxa"/>
          </w:tcPr>
          <w:p w14:paraId="37AE0CA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Литературное чтение</w:t>
            </w:r>
          </w:p>
        </w:tc>
        <w:tc>
          <w:tcPr>
            <w:tcW w:w="3522" w:type="dxa"/>
          </w:tcPr>
          <w:p w14:paraId="2B28765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Климанова Л.Ф., Горецкий В.Г., Голованова М.В. и др. </w:t>
            </w:r>
          </w:p>
        </w:tc>
        <w:tc>
          <w:tcPr>
            <w:tcW w:w="2546" w:type="dxa"/>
          </w:tcPr>
          <w:p w14:paraId="4A51350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3D2EBAB5" w14:textId="77777777" w:rsidTr="00311E5D">
        <w:tc>
          <w:tcPr>
            <w:tcW w:w="709" w:type="dxa"/>
          </w:tcPr>
          <w:p w14:paraId="0683D6A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w:t>
            </w:r>
          </w:p>
        </w:tc>
        <w:tc>
          <w:tcPr>
            <w:tcW w:w="2715" w:type="dxa"/>
          </w:tcPr>
          <w:p w14:paraId="0ACF7BB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Английский язык</w:t>
            </w:r>
          </w:p>
        </w:tc>
        <w:tc>
          <w:tcPr>
            <w:tcW w:w="3522" w:type="dxa"/>
          </w:tcPr>
          <w:p w14:paraId="54C9352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БыковаН.И</w:t>
            </w:r>
            <w:proofErr w:type="spellEnd"/>
            <w:r w:rsidRPr="004A6EDB">
              <w:rPr>
                <w:rFonts w:ascii="Times New Roman" w:eastAsia="Times New Roman" w:hAnsi="Times New Roman"/>
                <w:sz w:val="24"/>
                <w:szCs w:val="24"/>
                <w:lang w:eastAsia="ru-RU"/>
              </w:rPr>
              <w:t>., Дули Д., Поспелова М. Д., Эванс В.</w:t>
            </w:r>
          </w:p>
        </w:tc>
        <w:tc>
          <w:tcPr>
            <w:tcW w:w="2546" w:type="dxa"/>
          </w:tcPr>
          <w:p w14:paraId="4608082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5825FF5F" w14:textId="77777777" w:rsidTr="00311E5D">
        <w:tc>
          <w:tcPr>
            <w:tcW w:w="709" w:type="dxa"/>
          </w:tcPr>
          <w:p w14:paraId="44BD7E1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19</w:t>
            </w:r>
          </w:p>
        </w:tc>
        <w:tc>
          <w:tcPr>
            <w:tcW w:w="2715" w:type="dxa"/>
          </w:tcPr>
          <w:p w14:paraId="349BAF2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Математика</w:t>
            </w:r>
          </w:p>
        </w:tc>
        <w:tc>
          <w:tcPr>
            <w:tcW w:w="3522" w:type="dxa"/>
          </w:tcPr>
          <w:p w14:paraId="539BEAE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Моро М.И., Волкова С.И., Степанова С.В. </w:t>
            </w:r>
          </w:p>
        </w:tc>
        <w:tc>
          <w:tcPr>
            <w:tcW w:w="2546" w:type="dxa"/>
          </w:tcPr>
          <w:p w14:paraId="1F8F511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1C89F853" w14:textId="77777777" w:rsidTr="00311E5D">
        <w:tc>
          <w:tcPr>
            <w:tcW w:w="709" w:type="dxa"/>
          </w:tcPr>
          <w:p w14:paraId="44C2C59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20</w:t>
            </w:r>
          </w:p>
        </w:tc>
        <w:tc>
          <w:tcPr>
            <w:tcW w:w="2715" w:type="dxa"/>
          </w:tcPr>
          <w:p w14:paraId="7F220E4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Окружающий мир</w:t>
            </w:r>
          </w:p>
        </w:tc>
        <w:tc>
          <w:tcPr>
            <w:tcW w:w="3522" w:type="dxa"/>
          </w:tcPr>
          <w:p w14:paraId="588AF2B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Плешаков А.А</w:t>
            </w:r>
          </w:p>
        </w:tc>
        <w:tc>
          <w:tcPr>
            <w:tcW w:w="2546" w:type="dxa"/>
          </w:tcPr>
          <w:p w14:paraId="658E3B6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3894570F" w14:textId="77777777" w:rsidTr="00311E5D">
        <w:tc>
          <w:tcPr>
            <w:tcW w:w="709" w:type="dxa"/>
          </w:tcPr>
          <w:p w14:paraId="74083F1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21</w:t>
            </w:r>
          </w:p>
        </w:tc>
        <w:tc>
          <w:tcPr>
            <w:tcW w:w="2715" w:type="dxa"/>
          </w:tcPr>
          <w:p w14:paraId="7B689B3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Изобразительное искусство</w:t>
            </w:r>
          </w:p>
        </w:tc>
        <w:tc>
          <w:tcPr>
            <w:tcW w:w="3522" w:type="dxa"/>
          </w:tcPr>
          <w:p w14:paraId="7717424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Неменская</w:t>
            </w:r>
            <w:proofErr w:type="spellEnd"/>
            <w:r w:rsidRPr="004A6EDB">
              <w:rPr>
                <w:rFonts w:ascii="Times New Roman" w:eastAsia="Times New Roman" w:hAnsi="Times New Roman"/>
                <w:sz w:val="24"/>
                <w:szCs w:val="24"/>
                <w:lang w:eastAsia="ru-RU"/>
              </w:rPr>
              <w:t xml:space="preserve"> Л.А. / Под ред. </w:t>
            </w:r>
            <w:proofErr w:type="spellStart"/>
            <w:r w:rsidRPr="004A6EDB">
              <w:rPr>
                <w:rFonts w:ascii="Times New Roman" w:eastAsia="Times New Roman" w:hAnsi="Times New Roman"/>
                <w:sz w:val="24"/>
                <w:szCs w:val="24"/>
                <w:lang w:eastAsia="ru-RU"/>
              </w:rPr>
              <w:t>Неменского</w:t>
            </w:r>
            <w:proofErr w:type="spellEnd"/>
            <w:r w:rsidRPr="004A6EDB">
              <w:rPr>
                <w:rFonts w:ascii="Times New Roman" w:eastAsia="Times New Roman" w:hAnsi="Times New Roman"/>
                <w:sz w:val="24"/>
                <w:szCs w:val="24"/>
                <w:lang w:eastAsia="ru-RU"/>
              </w:rPr>
              <w:t xml:space="preserve"> Б.М. </w:t>
            </w:r>
          </w:p>
        </w:tc>
        <w:tc>
          <w:tcPr>
            <w:tcW w:w="2546" w:type="dxa"/>
          </w:tcPr>
          <w:p w14:paraId="5255972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102FCB39" w14:textId="77777777" w:rsidTr="00311E5D">
        <w:tc>
          <w:tcPr>
            <w:tcW w:w="709" w:type="dxa"/>
          </w:tcPr>
          <w:p w14:paraId="2DDCB48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22</w:t>
            </w:r>
          </w:p>
        </w:tc>
        <w:tc>
          <w:tcPr>
            <w:tcW w:w="2715" w:type="dxa"/>
          </w:tcPr>
          <w:p w14:paraId="0705EC2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Музыка</w:t>
            </w:r>
          </w:p>
        </w:tc>
        <w:tc>
          <w:tcPr>
            <w:tcW w:w="3522" w:type="dxa"/>
          </w:tcPr>
          <w:p w14:paraId="0941FAA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Критская Е.Д., Сергеева Г.П., </w:t>
            </w:r>
            <w:proofErr w:type="spellStart"/>
            <w:r w:rsidRPr="004A6EDB">
              <w:rPr>
                <w:rFonts w:ascii="Times New Roman" w:eastAsia="Times New Roman" w:hAnsi="Times New Roman"/>
                <w:sz w:val="24"/>
                <w:szCs w:val="24"/>
                <w:lang w:eastAsia="ru-RU"/>
              </w:rPr>
              <w:t>Шмагина</w:t>
            </w:r>
            <w:proofErr w:type="spellEnd"/>
            <w:r w:rsidRPr="004A6EDB">
              <w:rPr>
                <w:rFonts w:ascii="Times New Roman" w:eastAsia="Times New Roman" w:hAnsi="Times New Roman"/>
                <w:sz w:val="24"/>
                <w:szCs w:val="24"/>
                <w:lang w:eastAsia="ru-RU"/>
              </w:rPr>
              <w:t xml:space="preserve"> Т.С.</w:t>
            </w:r>
          </w:p>
        </w:tc>
        <w:tc>
          <w:tcPr>
            <w:tcW w:w="2546" w:type="dxa"/>
          </w:tcPr>
          <w:p w14:paraId="433981A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7A2FB23B" w14:textId="77777777" w:rsidTr="00311E5D">
        <w:trPr>
          <w:trHeight w:val="422"/>
        </w:trPr>
        <w:tc>
          <w:tcPr>
            <w:tcW w:w="709" w:type="dxa"/>
          </w:tcPr>
          <w:p w14:paraId="1493FE3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23</w:t>
            </w:r>
          </w:p>
        </w:tc>
        <w:tc>
          <w:tcPr>
            <w:tcW w:w="2715" w:type="dxa"/>
          </w:tcPr>
          <w:p w14:paraId="0C8D03F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Технология</w:t>
            </w:r>
          </w:p>
        </w:tc>
        <w:tc>
          <w:tcPr>
            <w:tcW w:w="3522" w:type="dxa"/>
          </w:tcPr>
          <w:p w14:paraId="18DCD44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Лутцева</w:t>
            </w:r>
            <w:proofErr w:type="spellEnd"/>
            <w:r w:rsidRPr="004A6EDB">
              <w:rPr>
                <w:rFonts w:ascii="Times New Roman" w:eastAsia="Times New Roman" w:hAnsi="Times New Roman"/>
                <w:sz w:val="24"/>
                <w:szCs w:val="24"/>
                <w:lang w:eastAsia="ru-RU"/>
              </w:rPr>
              <w:t xml:space="preserve"> Е.А., Зуева Т.П. </w:t>
            </w:r>
          </w:p>
        </w:tc>
        <w:tc>
          <w:tcPr>
            <w:tcW w:w="2546" w:type="dxa"/>
          </w:tcPr>
          <w:p w14:paraId="6AC7485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53EC32DA" w14:textId="77777777" w:rsidTr="00311E5D">
        <w:tc>
          <w:tcPr>
            <w:tcW w:w="709" w:type="dxa"/>
          </w:tcPr>
          <w:p w14:paraId="12D5864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24</w:t>
            </w:r>
          </w:p>
        </w:tc>
        <w:tc>
          <w:tcPr>
            <w:tcW w:w="2715" w:type="dxa"/>
          </w:tcPr>
          <w:p w14:paraId="248D53F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Татар теле   </w:t>
            </w:r>
          </w:p>
        </w:tc>
        <w:tc>
          <w:tcPr>
            <w:tcW w:w="3522" w:type="dxa"/>
          </w:tcPr>
          <w:p w14:paraId="5CDA31F2"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Л.Ш.Гайнутдинова,Ф.А</w:t>
            </w:r>
            <w:proofErr w:type="spellEnd"/>
            <w:r w:rsidRPr="004A6EDB">
              <w:rPr>
                <w:rFonts w:ascii="Times New Roman" w:eastAsia="Times New Roman" w:hAnsi="Times New Roman"/>
                <w:sz w:val="24"/>
                <w:szCs w:val="24"/>
                <w:lang w:eastAsia="ru-RU"/>
              </w:rPr>
              <w:t xml:space="preserve"> Гафурова  </w:t>
            </w:r>
          </w:p>
        </w:tc>
        <w:tc>
          <w:tcPr>
            <w:tcW w:w="2546" w:type="dxa"/>
          </w:tcPr>
          <w:p w14:paraId="39BAF23F"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2017</w:t>
            </w:r>
          </w:p>
        </w:tc>
      </w:tr>
      <w:tr w:rsidR="000D2940" w:rsidRPr="004A6EDB" w14:paraId="0430D48B" w14:textId="77777777" w:rsidTr="00311E5D">
        <w:tc>
          <w:tcPr>
            <w:tcW w:w="709" w:type="dxa"/>
          </w:tcPr>
          <w:p w14:paraId="2767B87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25</w:t>
            </w:r>
          </w:p>
        </w:tc>
        <w:tc>
          <w:tcPr>
            <w:tcW w:w="2715" w:type="dxa"/>
          </w:tcPr>
          <w:p w14:paraId="511CEDA5"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Уку</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китабы</w:t>
            </w:r>
            <w:proofErr w:type="spellEnd"/>
            <w:r w:rsidRPr="004A6EDB">
              <w:rPr>
                <w:rFonts w:ascii="Times New Roman" w:eastAsia="Times New Roman" w:hAnsi="Times New Roman"/>
                <w:sz w:val="24"/>
                <w:szCs w:val="24"/>
                <w:lang w:eastAsia="ru-RU"/>
              </w:rPr>
              <w:t xml:space="preserve">   </w:t>
            </w:r>
          </w:p>
        </w:tc>
        <w:tc>
          <w:tcPr>
            <w:tcW w:w="3522" w:type="dxa"/>
          </w:tcPr>
          <w:p w14:paraId="5DD5BE2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Сафиуллина Г.М., Хасанова Ф.Ф.</w:t>
            </w:r>
          </w:p>
        </w:tc>
        <w:tc>
          <w:tcPr>
            <w:tcW w:w="2546" w:type="dxa"/>
          </w:tcPr>
          <w:p w14:paraId="6BED285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Казан </w:t>
            </w:r>
            <w:proofErr w:type="spellStart"/>
            <w:r w:rsidRPr="004A6EDB">
              <w:rPr>
                <w:rFonts w:ascii="Times New Roman" w:eastAsia="Times New Roman" w:hAnsi="Times New Roman"/>
                <w:sz w:val="24"/>
                <w:szCs w:val="24"/>
                <w:lang w:eastAsia="ru-RU"/>
              </w:rPr>
              <w:t>Мэгариф</w:t>
            </w:r>
            <w:proofErr w:type="spellEnd"/>
            <w:r w:rsidRPr="004A6EDB">
              <w:rPr>
                <w:rFonts w:ascii="Times New Roman" w:eastAsia="Times New Roman" w:hAnsi="Times New Roman"/>
                <w:sz w:val="24"/>
                <w:szCs w:val="24"/>
                <w:lang w:eastAsia="ru-RU"/>
              </w:rPr>
              <w:t xml:space="preserve"> 2017</w:t>
            </w:r>
          </w:p>
        </w:tc>
      </w:tr>
      <w:tr w:rsidR="000D2940" w:rsidRPr="004A6EDB" w14:paraId="75A17F35" w14:textId="77777777" w:rsidTr="00311E5D">
        <w:tc>
          <w:tcPr>
            <w:tcW w:w="709" w:type="dxa"/>
          </w:tcPr>
          <w:p w14:paraId="60568A9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26</w:t>
            </w:r>
          </w:p>
        </w:tc>
        <w:tc>
          <w:tcPr>
            <w:tcW w:w="2715" w:type="dxa"/>
          </w:tcPr>
          <w:p w14:paraId="7310E37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Башкорт теле</w:t>
            </w:r>
          </w:p>
        </w:tc>
        <w:tc>
          <w:tcPr>
            <w:tcW w:w="3522" w:type="dxa"/>
          </w:tcPr>
          <w:p w14:paraId="69F2D658"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Давлетшина</w:t>
            </w:r>
            <w:proofErr w:type="spellEnd"/>
            <w:r w:rsidRPr="004A6EDB">
              <w:rPr>
                <w:rFonts w:ascii="Times New Roman" w:eastAsia="Times New Roman" w:hAnsi="Times New Roman"/>
                <w:sz w:val="24"/>
                <w:szCs w:val="24"/>
                <w:lang w:eastAsia="ru-RU"/>
              </w:rPr>
              <w:t xml:space="preserve"> М.С., </w:t>
            </w:r>
            <w:proofErr w:type="spellStart"/>
            <w:r w:rsidRPr="004A6EDB">
              <w:rPr>
                <w:rFonts w:ascii="Times New Roman" w:eastAsia="Times New Roman" w:hAnsi="Times New Roman"/>
                <w:sz w:val="24"/>
                <w:szCs w:val="24"/>
                <w:lang w:eastAsia="ru-RU"/>
              </w:rPr>
              <w:t>Кинябаева</w:t>
            </w:r>
            <w:proofErr w:type="spellEnd"/>
            <w:r w:rsidRPr="004A6EDB">
              <w:rPr>
                <w:rFonts w:ascii="Times New Roman" w:eastAsia="Times New Roman" w:hAnsi="Times New Roman"/>
                <w:sz w:val="24"/>
                <w:szCs w:val="24"/>
                <w:lang w:eastAsia="ru-RU"/>
              </w:rPr>
              <w:t xml:space="preserve"> Н.Н</w:t>
            </w:r>
            <w:r w:rsidRPr="004A6EDB">
              <w:rPr>
                <w:rFonts w:ascii="Times New Roman" w:eastAsia="Times New Roman" w:hAnsi="Times New Roman"/>
                <w:sz w:val="24"/>
                <w:szCs w:val="24"/>
                <w:lang w:eastAsia="ru-RU"/>
              </w:rPr>
              <w:tab/>
            </w:r>
          </w:p>
        </w:tc>
        <w:tc>
          <w:tcPr>
            <w:tcW w:w="2546" w:type="dxa"/>
          </w:tcPr>
          <w:p w14:paraId="2415DBE4"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xml:space="preserve"> 2017</w:t>
            </w:r>
          </w:p>
        </w:tc>
      </w:tr>
      <w:tr w:rsidR="000D2940" w:rsidRPr="004A6EDB" w14:paraId="03DC3510" w14:textId="77777777" w:rsidTr="00311E5D">
        <w:tc>
          <w:tcPr>
            <w:tcW w:w="709" w:type="dxa"/>
          </w:tcPr>
          <w:p w14:paraId="4F9A1C1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27</w:t>
            </w:r>
          </w:p>
        </w:tc>
        <w:tc>
          <w:tcPr>
            <w:tcW w:w="2715" w:type="dxa"/>
          </w:tcPr>
          <w:p w14:paraId="6634D10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Марий </w:t>
            </w:r>
            <w:proofErr w:type="spellStart"/>
            <w:r w:rsidRPr="004A6EDB">
              <w:rPr>
                <w:rFonts w:ascii="Times New Roman" w:eastAsia="Times New Roman" w:hAnsi="Times New Roman"/>
                <w:sz w:val="24"/>
                <w:szCs w:val="24"/>
                <w:lang w:eastAsia="ru-RU"/>
              </w:rPr>
              <w:t>йылме</w:t>
            </w:r>
            <w:proofErr w:type="spellEnd"/>
            <w:r w:rsidRPr="004A6EDB">
              <w:rPr>
                <w:rFonts w:ascii="Times New Roman" w:eastAsia="Times New Roman" w:hAnsi="Times New Roman"/>
                <w:sz w:val="24"/>
                <w:szCs w:val="24"/>
                <w:lang w:eastAsia="ru-RU"/>
              </w:rPr>
              <w:t xml:space="preserve">  (Марийский язык)</w:t>
            </w:r>
          </w:p>
        </w:tc>
        <w:tc>
          <w:tcPr>
            <w:tcW w:w="3522" w:type="dxa"/>
          </w:tcPr>
          <w:p w14:paraId="13450E7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П.Е Емельянов, Е.Я. Рыбакова </w:t>
            </w:r>
          </w:p>
        </w:tc>
        <w:tc>
          <w:tcPr>
            <w:tcW w:w="2546" w:type="dxa"/>
          </w:tcPr>
          <w:p w14:paraId="5B48687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30372818" w14:textId="77777777" w:rsidTr="00311E5D">
        <w:tc>
          <w:tcPr>
            <w:tcW w:w="709" w:type="dxa"/>
          </w:tcPr>
          <w:p w14:paraId="31EC512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28</w:t>
            </w:r>
          </w:p>
        </w:tc>
        <w:tc>
          <w:tcPr>
            <w:tcW w:w="2715" w:type="dxa"/>
          </w:tcPr>
          <w:p w14:paraId="51F1EA55"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Лудшаш</w:t>
            </w:r>
            <w:proofErr w:type="spellEnd"/>
            <w:r w:rsidRPr="004A6EDB">
              <w:rPr>
                <w:rFonts w:ascii="Times New Roman" w:eastAsia="Times New Roman" w:hAnsi="Times New Roman"/>
                <w:sz w:val="24"/>
                <w:szCs w:val="24"/>
                <w:lang w:eastAsia="ru-RU"/>
              </w:rPr>
              <w:t xml:space="preserve"> книга (Книга для чтения)</w:t>
            </w:r>
          </w:p>
        </w:tc>
        <w:tc>
          <w:tcPr>
            <w:tcW w:w="3522" w:type="dxa"/>
          </w:tcPr>
          <w:p w14:paraId="48B79C5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П.Е.Емельянов</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Е.Я.Рыбакова</w:t>
            </w:r>
            <w:proofErr w:type="spellEnd"/>
            <w:r w:rsidRPr="004A6EDB">
              <w:rPr>
                <w:rFonts w:ascii="Times New Roman" w:eastAsia="Times New Roman" w:hAnsi="Times New Roman"/>
                <w:sz w:val="24"/>
                <w:szCs w:val="24"/>
                <w:lang w:eastAsia="ru-RU"/>
              </w:rPr>
              <w:t xml:space="preserve">. </w:t>
            </w:r>
          </w:p>
        </w:tc>
        <w:tc>
          <w:tcPr>
            <w:tcW w:w="2546" w:type="dxa"/>
          </w:tcPr>
          <w:p w14:paraId="46F4964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6010E8CF" w14:textId="77777777" w:rsidTr="00311E5D">
        <w:tc>
          <w:tcPr>
            <w:tcW w:w="709" w:type="dxa"/>
          </w:tcPr>
          <w:p w14:paraId="4F0A00E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29</w:t>
            </w:r>
          </w:p>
        </w:tc>
        <w:tc>
          <w:tcPr>
            <w:tcW w:w="2715" w:type="dxa"/>
          </w:tcPr>
          <w:p w14:paraId="4DD266A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 Учебное пособие</w:t>
            </w:r>
          </w:p>
        </w:tc>
        <w:tc>
          <w:tcPr>
            <w:tcW w:w="3522" w:type="dxa"/>
          </w:tcPr>
          <w:p w14:paraId="1BB802D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Лях В.И.</w:t>
            </w:r>
          </w:p>
        </w:tc>
        <w:tc>
          <w:tcPr>
            <w:tcW w:w="2546" w:type="dxa"/>
          </w:tcPr>
          <w:p w14:paraId="7D5279A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Просвещение,2019</w:t>
            </w:r>
          </w:p>
        </w:tc>
      </w:tr>
      <w:tr w:rsidR="000D2940" w:rsidRPr="004A6EDB" w14:paraId="7D8F7D56" w14:textId="77777777" w:rsidTr="00311E5D">
        <w:tc>
          <w:tcPr>
            <w:tcW w:w="9492" w:type="dxa"/>
            <w:gridSpan w:val="4"/>
          </w:tcPr>
          <w:p w14:paraId="03C02671" w14:textId="77777777" w:rsidR="000D2940" w:rsidRPr="004A6EDB" w:rsidRDefault="000D2940" w:rsidP="00311E5D">
            <w:pPr>
              <w:jc w:val="center"/>
              <w:rPr>
                <w:rFonts w:ascii="Times New Roman" w:eastAsia="Times New Roman" w:hAnsi="Times New Roman"/>
                <w:b/>
                <w:sz w:val="24"/>
                <w:szCs w:val="24"/>
                <w:lang w:eastAsia="ru-RU"/>
              </w:rPr>
            </w:pPr>
            <w:r w:rsidRPr="004A6EDB">
              <w:rPr>
                <w:rFonts w:ascii="Times New Roman" w:eastAsia="Times New Roman" w:hAnsi="Times New Roman"/>
                <w:b/>
                <w:sz w:val="24"/>
                <w:szCs w:val="24"/>
                <w:lang w:eastAsia="ru-RU"/>
              </w:rPr>
              <w:t>3 класс</w:t>
            </w:r>
          </w:p>
        </w:tc>
      </w:tr>
      <w:tr w:rsidR="000D2940" w:rsidRPr="004A6EDB" w14:paraId="14274731" w14:textId="77777777" w:rsidTr="00311E5D">
        <w:tc>
          <w:tcPr>
            <w:tcW w:w="709" w:type="dxa"/>
          </w:tcPr>
          <w:p w14:paraId="04C846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30</w:t>
            </w:r>
          </w:p>
        </w:tc>
        <w:tc>
          <w:tcPr>
            <w:tcW w:w="2715" w:type="dxa"/>
          </w:tcPr>
          <w:p w14:paraId="12494D4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212558C8"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Канакина</w:t>
            </w:r>
            <w:proofErr w:type="spellEnd"/>
            <w:r w:rsidRPr="004A6EDB">
              <w:rPr>
                <w:rFonts w:ascii="Times New Roman" w:eastAsia="Times New Roman" w:hAnsi="Times New Roman"/>
                <w:sz w:val="24"/>
                <w:szCs w:val="24"/>
                <w:lang w:eastAsia="ru-RU"/>
              </w:rPr>
              <w:t xml:space="preserve"> В.П., Горецкий В.Г.</w:t>
            </w:r>
          </w:p>
        </w:tc>
        <w:tc>
          <w:tcPr>
            <w:tcW w:w="2546" w:type="dxa"/>
          </w:tcPr>
          <w:p w14:paraId="30CBC3E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1D19F10F" w14:textId="77777777" w:rsidTr="00311E5D">
        <w:tc>
          <w:tcPr>
            <w:tcW w:w="709" w:type="dxa"/>
          </w:tcPr>
          <w:p w14:paraId="41E2E73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31</w:t>
            </w:r>
          </w:p>
        </w:tc>
        <w:tc>
          <w:tcPr>
            <w:tcW w:w="2715" w:type="dxa"/>
          </w:tcPr>
          <w:p w14:paraId="38CCD63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Литературное чтение</w:t>
            </w:r>
          </w:p>
        </w:tc>
        <w:tc>
          <w:tcPr>
            <w:tcW w:w="3522" w:type="dxa"/>
          </w:tcPr>
          <w:p w14:paraId="2543B0E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Климанова Л.Ф., Горецкий В.Г., Голованова М.В. и др. </w:t>
            </w:r>
          </w:p>
        </w:tc>
        <w:tc>
          <w:tcPr>
            <w:tcW w:w="2546" w:type="dxa"/>
          </w:tcPr>
          <w:p w14:paraId="30E6B0D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6A786087" w14:textId="77777777" w:rsidTr="00311E5D">
        <w:tc>
          <w:tcPr>
            <w:tcW w:w="709" w:type="dxa"/>
          </w:tcPr>
          <w:p w14:paraId="0741899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32</w:t>
            </w:r>
          </w:p>
        </w:tc>
        <w:tc>
          <w:tcPr>
            <w:tcW w:w="2715" w:type="dxa"/>
          </w:tcPr>
          <w:p w14:paraId="7848481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Математика</w:t>
            </w:r>
          </w:p>
        </w:tc>
        <w:tc>
          <w:tcPr>
            <w:tcW w:w="3522" w:type="dxa"/>
          </w:tcPr>
          <w:p w14:paraId="080252D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Моро М.И., Волкова С.И., Степанова С.В. </w:t>
            </w:r>
          </w:p>
        </w:tc>
        <w:tc>
          <w:tcPr>
            <w:tcW w:w="2546" w:type="dxa"/>
          </w:tcPr>
          <w:p w14:paraId="5C314D8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5AEBECFB" w14:textId="77777777" w:rsidTr="00311E5D">
        <w:tc>
          <w:tcPr>
            <w:tcW w:w="709" w:type="dxa"/>
          </w:tcPr>
          <w:p w14:paraId="271BFA2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33</w:t>
            </w:r>
          </w:p>
        </w:tc>
        <w:tc>
          <w:tcPr>
            <w:tcW w:w="2715" w:type="dxa"/>
          </w:tcPr>
          <w:p w14:paraId="77578AB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Окружающий мир</w:t>
            </w:r>
          </w:p>
        </w:tc>
        <w:tc>
          <w:tcPr>
            <w:tcW w:w="3522" w:type="dxa"/>
          </w:tcPr>
          <w:p w14:paraId="7471A0A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Плешаков А.А</w:t>
            </w:r>
          </w:p>
        </w:tc>
        <w:tc>
          <w:tcPr>
            <w:tcW w:w="2546" w:type="dxa"/>
          </w:tcPr>
          <w:p w14:paraId="462D824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72F6035D" w14:textId="77777777" w:rsidTr="00311E5D">
        <w:tc>
          <w:tcPr>
            <w:tcW w:w="709" w:type="dxa"/>
          </w:tcPr>
          <w:p w14:paraId="27EF377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34</w:t>
            </w:r>
          </w:p>
        </w:tc>
        <w:tc>
          <w:tcPr>
            <w:tcW w:w="2715" w:type="dxa"/>
          </w:tcPr>
          <w:p w14:paraId="1F2ED73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Изобразительное искусство</w:t>
            </w:r>
          </w:p>
        </w:tc>
        <w:tc>
          <w:tcPr>
            <w:tcW w:w="3522" w:type="dxa"/>
          </w:tcPr>
          <w:p w14:paraId="63037222"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Неменская</w:t>
            </w:r>
            <w:proofErr w:type="spellEnd"/>
            <w:r w:rsidRPr="004A6EDB">
              <w:rPr>
                <w:rFonts w:ascii="Times New Roman" w:eastAsia="Times New Roman" w:hAnsi="Times New Roman"/>
                <w:sz w:val="24"/>
                <w:szCs w:val="24"/>
                <w:lang w:eastAsia="ru-RU"/>
              </w:rPr>
              <w:t xml:space="preserve"> Л.А. / Под ред. </w:t>
            </w:r>
            <w:proofErr w:type="spellStart"/>
            <w:r w:rsidRPr="004A6EDB">
              <w:rPr>
                <w:rFonts w:ascii="Times New Roman" w:eastAsia="Times New Roman" w:hAnsi="Times New Roman"/>
                <w:sz w:val="24"/>
                <w:szCs w:val="24"/>
                <w:lang w:eastAsia="ru-RU"/>
              </w:rPr>
              <w:t>Неменского</w:t>
            </w:r>
            <w:proofErr w:type="spellEnd"/>
            <w:r w:rsidRPr="004A6EDB">
              <w:rPr>
                <w:rFonts w:ascii="Times New Roman" w:eastAsia="Times New Roman" w:hAnsi="Times New Roman"/>
                <w:sz w:val="24"/>
                <w:szCs w:val="24"/>
                <w:lang w:eastAsia="ru-RU"/>
              </w:rPr>
              <w:t xml:space="preserve"> Б.М. </w:t>
            </w:r>
          </w:p>
        </w:tc>
        <w:tc>
          <w:tcPr>
            <w:tcW w:w="2546" w:type="dxa"/>
          </w:tcPr>
          <w:p w14:paraId="163E66A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46EC3EDB" w14:textId="77777777" w:rsidTr="00311E5D">
        <w:tc>
          <w:tcPr>
            <w:tcW w:w="709" w:type="dxa"/>
          </w:tcPr>
          <w:p w14:paraId="62EC050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35</w:t>
            </w:r>
          </w:p>
        </w:tc>
        <w:tc>
          <w:tcPr>
            <w:tcW w:w="2715" w:type="dxa"/>
          </w:tcPr>
          <w:p w14:paraId="138A2D0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Музыка</w:t>
            </w:r>
          </w:p>
        </w:tc>
        <w:tc>
          <w:tcPr>
            <w:tcW w:w="3522" w:type="dxa"/>
          </w:tcPr>
          <w:p w14:paraId="36EDF13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Критская Е.Д., Сергеева Г.П., </w:t>
            </w:r>
            <w:proofErr w:type="spellStart"/>
            <w:r w:rsidRPr="004A6EDB">
              <w:rPr>
                <w:rFonts w:ascii="Times New Roman" w:eastAsia="Times New Roman" w:hAnsi="Times New Roman"/>
                <w:sz w:val="24"/>
                <w:szCs w:val="24"/>
                <w:lang w:eastAsia="ru-RU"/>
              </w:rPr>
              <w:t>Шмагина</w:t>
            </w:r>
            <w:proofErr w:type="spellEnd"/>
            <w:r w:rsidRPr="004A6EDB">
              <w:rPr>
                <w:rFonts w:ascii="Times New Roman" w:eastAsia="Times New Roman" w:hAnsi="Times New Roman"/>
                <w:sz w:val="24"/>
                <w:szCs w:val="24"/>
                <w:lang w:eastAsia="ru-RU"/>
              </w:rPr>
              <w:t xml:space="preserve"> Т.С.</w:t>
            </w:r>
          </w:p>
        </w:tc>
        <w:tc>
          <w:tcPr>
            <w:tcW w:w="2546" w:type="dxa"/>
          </w:tcPr>
          <w:p w14:paraId="614C4B2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732D17A5" w14:textId="77777777" w:rsidTr="00311E5D">
        <w:tc>
          <w:tcPr>
            <w:tcW w:w="709" w:type="dxa"/>
          </w:tcPr>
          <w:p w14:paraId="7034450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36</w:t>
            </w:r>
          </w:p>
        </w:tc>
        <w:tc>
          <w:tcPr>
            <w:tcW w:w="2715" w:type="dxa"/>
          </w:tcPr>
          <w:p w14:paraId="204905D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Технология</w:t>
            </w:r>
          </w:p>
        </w:tc>
        <w:tc>
          <w:tcPr>
            <w:tcW w:w="3522" w:type="dxa"/>
          </w:tcPr>
          <w:p w14:paraId="2C72035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Лутцева</w:t>
            </w:r>
            <w:proofErr w:type="spellEnd"/>
            <w:r w:rsidRPr="004A6EDB">
              <w:rPr>
                <w:rFonts w:ascii="Times New Roman" w:eastAsia="Times New Roman" w:hAnsi="Times New Roman"/>
                <w:sz w:val="24"/>
                <w:szCs w:val="24"/>
                <w:lang w:eastAsia="ru-RU"/>
              </w:rPr>
              <w:t xml:space="preserve"> Е.А., Зуева Т.П. </w:t>
            </w:r>
          </w:p>
        </w:tc>
        <w:tc>
          <w:tcPr>
            <w:tcW w:w="2546" w:type="dxa"/>
          </w:tcPr>
          <w:p w14:paraId="2CF5F7B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09CA07C8" w14:textId="77777777" w:rsidTr="00311E5D">
        <w:tc>
          <w:tcPr>
            <w:tcW w:w="709" w:type="dxa"/>
          </w:tcPr>
          <w:p w14:paraId="23F111E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37</w:t>
            </w:r>
          </w:p>
        </w:tc>
        <w:tc>
          <w:tcPr>
            <w:tcW w:w="2715" w:type="dxa"/>
          </w:tcPr>
          <w:p w14:paraId="724963A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Татар теле   </w:t>
            </w:r>
          </w:p>
        </w:tc>
        <w:tc>
          <w:tcPr>
            <w:tcW w:w="3522" w:type="dxa"/>
          </w:tcPr>
          <w:p w14:paraId="0481AEA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Л.Ш.Гайнутдинова</w:t>
            </w:r>
            <w:proofErr w:type="spellEnd"/>
            <w:r w:rsidRPr="004A6EDB">
              <w:rPr>
                <w:rFonts w:ascii="Times New Roman" w:eastAsia="Times New Roman" w:hAnsi="Times New Roman"/>
                <w:sz w:val="24"/>
                <w:szCs w:val="24"/>
                <w:lang w:eastAsia="ru-RU"/>
              </w:rPr>
              <w:t>, Гафурова Ф.А,</w:t>
            </w:r>
          </w:p>
        </w:tc>
        <w:tc>
          <w:tcPr>
            <w:tcW w:w="2546" w:type="dxa"/>
          </w:tcPr>
          <w:p w14:paraId="7E1514C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Уфа Китап,2017</w:t>
            </w:r>
          </w:p>
        </w:tc>
      </w:tr>
      <w:tr w:rsidR="000D2940" w:rsidRPr="004A6EDB" w14:paraId="5E3A7658" w14:textId="77777777" w:rsidTr="00311E5D">
        <w:tc>
          <w:tcPr>
            <w:tcW w:w="709" w:type="dxa"/>
          </w:tcPr>
          <w:p w14:paraId="26994B3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38</w:t>
            </w:r>
          </w:p>
        </w:tc>
        <w:tc>
          <w:tcPr>
            <w:tcW w:w="2715" w:type="dxa"/>
          </w:tcPr>
          <w:p w14:paraId="61E7425D"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Эдэби</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уку</w:t>
            </w:r>
            <w:proofErr w:type="spellEnd"/>
            <w:r w:rsidRPr="004A6EDB">
              <w:rPr>
                <w:rFonts w:ascii="Times New Roman" w:eastAsia="Times New Roman" w:hAnsi="Times New Roman"/>
                <w:sz w:val="24"/>
                <w:szCs w:val="24"/>
                <w:lang w:eastAsia="ru-RU"/>
              </w:rPr>
              <w:t xml:space="preserve"> </w:t>
            </w:r>
          </w:p>
        </w:tc>
        <w:tc>
          <w:tcPr>
            <w:tcW w:w="3522" w:type="dxa"/>
          </w:tcPr>
          <w:p w14:paraId="7FE9CB4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Сафиуллина Г.М., Хасанова Ф.Ф.</w:t>
            </w:r>
          </w:p>
        </w:tc>
        <w:tc>
          <w:tcPr>
            <w:tcW w:w="2546" w:type="dxa"/>
          </w:tcPr>
          <w:p w14:paraId="4727D5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Казан </w:t>
            </w:r>
            <w:proofErr w:type="spellStart"/>
            <w:r w:rsidRPr="004A6EDB">
              <w:rPr>
                <w:rFonts w:ascii="Times New Roman" w:eastAsia="Times New Roman" w:hAnsi="Times New Roman"/>
                <w:sz w:val="24"/>
                <w:szCs w:val="24"/>
                <w:lang w:eastAsia="ru-RU"/>
              </w:rPr>
              <w:t>Мэгариф</w:t>
            </w:r>
            <w:proofErr w:type="spellEnd"/>
            <w:r w:rsidRPr="004A6EDB">
              <w:rPr>
                <w:rFonts w:ascii="Times New Roman" w:eastAsia="Times New Roman" w:hAnsi="Times New Roman"/>
                <w:sz w:val="24"/>
                <w:szCs w:val="24"/>
                <w:lang w:eastAsia="ru-RU"/>
              </w:rPr>
              <w:t>, 2017</w:t>
            </w:r>
          </w:p>
        </w:tc>
      </w:tr>
      <w:tr w:rsidR="000D2940" w:rsidRPr="004A6EDB" w14:paraId="53BA7FB0" w14:textId="77777777" w:rsidTr="00311E5D">
        <w:tc>
          <w:tcPr>
            <w:tcW w:w="709" w:type="dxa"/>
          </w:tcPr>
          <w:p w14:paraId="03DB026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39</w:t>
            </w:r>
          </w:p>
        </w:tc>
        <w:tc>
          <w:tcPr>
            <w:tcW w:w="2715" w:type="dxa"/>
          </w:tcPr>
          <w:p w14:paraId="03F833F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Башкорт теле</w:t>
            </w:r>
          </w:p>
        </w:tc>
        <w:tc>
          <w:tcPr>
            <w:tcW w:w="3522" w:type="dxa"/>
          </w:tcPr>
          <w:p w14:paraId="63EE3896"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Давлетшина</w:t>
            </w:r>
            <w:proofErr w:type="spellEnd"/>
            <w:r w:rsidRPr="004A6EDB">
              <w:rPr>
                <w:rFonts w:ascii="Times New Roman" w:eastAsia="Times New Roman" w:hAnsi="Times New Roman"/>
                <w:sz w:val="24"/>
                <w:szCs w:val="24"/>
                <w:lang w:eastAsia="ru-RU"/>
              </w:rPr>
              <w:t xml:space="preserve"> М.С., </w:t>
            </w:r>
            <w:proofErr w:type="spellStart"/>
            <w:r w:rsidRPr="004A6EDB">
              <w:rPr>
                <w:rFonts w:ascii="Times New Roman" w:eastAsia="Times New Roman" w:hAnsi="Times New Roman"/>
                <w:sz w:val="24"/>
                <w:szCs w:val="24"/>
                <w:lang w:eastAsia="ru-RU"/>
              </w:rPr>
              <w:t>Кинябаева</w:t>
            </w:r>
            <w:proofErr w:type="spellEnd"/>
            <w:r w:rsidRPr="004A6EDB">
              <w:rPr>
                <w:rFonts w:ascii="Times New Roman" w:eastAsia="Times New Roman" w:hAnsi="Times New Roman"/>
                <w:sz w:val="24"/>
                <w:szCs w:val="24"/>
                <w:lang w:eastAsia="ru-RU"/>
              </w:rPr>
              <w:t xml:space="preserve"> Н.Н.</w:t>
            </w:r>
          </w:p>
        </w:tc>
        <w:tc>
          <w:tcPr>
            <w:tcW w:w="2546" w:type="dxa"/>
          </w:tcPr>
          <w:p w14:paraId="44FDB2A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Уфа Китап,2017</w:t>
            </w:r>
          </w:p>
        </w:tc>
      </w:tr>
      <w:tr w:rsidR="000D2940" w:rsidRPr="004A6EDB" w14:paraId="2B98D965" w14:textId="77777777" w:rsidTr="00311E5D">
        <w:trPr>
          <w:trHeight w:val="371"/>
        </w:trPr>
        <w:tc>
          <w:tcPr>
            <w:tcW w:w="709" w:type="dxa"/>
          </w:tcPr>
          <w:p w14:paraId="34C15B6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40</w:t>
            </w:r>
          </w:p>
        </w:tc>
        <w:tc>
          <w:tcPr>
            <w:tcW w:w="2715" w:type="dxa"/>
          </w:tcPr>
          <w:p w14:paraId="78DD524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Марий </w:t>
            </w:r>
            <w:proofErr w:type="spellStart"/>
            <w:r w:rsidRPr="004A6EDB">
              <w:rPr>
                <w:rFonts w:ascii="Times New Roman" w:eastAsia="Times New Roman" w:hAnsi="Times New Roman"/>
                <w:sz w:val="24"/>
                <w:szCs w:val="24"/>
                <w:lang w:eastAsia="ru-RU"/>
              </w:rPr>
              <w:t>йылме</w:t>
            </w:r>
            <w:proofErr w:type="spellEnd"/>
            <w:r w:rsidRPr="004A6EDB">
              <w:rPr>
                <w:rFonts w:ascii="Times New Roman" w:eastAsia="Times New Roman" w:hAnsi="Times New Roman"/>
                <w:sz w:val="24"/>
                <w:szCs w:val="24"/>
                <w:lang w:eastAsia="ru-RU"/>
              </w:rPr>
              <w:t xml:space="preserve"> (Марийский  язык)</w:t>
            </w:r>
          </w:p>
        </w:tc>
        <w:tc>
          <w:tcPr>
            <w:tcW w:w="3522" w:type="dxa"/>
          </w:tcPr>
          <w:p w14:paraId="5DAADE1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С.Д. Дмитриев, П.Е. Емельянов, Е.Я. Рыбакова.</w:t>
            </w:r>
          </w:p>
        </w:tc>
        <w:tc>
          <w:tcPr>
            <w:tcW w:w="2546" w:type="dxa"/>
          </w:tcPr>
          <w:p w14:paraId="7F16DFE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234DD82E" w14:textId="77777777" w:rsidTr="00311E5D">
        <w:trPr>
          <w:trHeight w:val="371"/>
        </w:trPr>
        <w:tc>
          <w:tcPr>
            <w:tcW w:w="709" w:type="dxa"/>
          </w:tcPr>
          <w:p w14:paraId="21D8B2F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41</w:t>
            </w:r>
          </w:p>
        </w:tc>
        <w:tc>
          <w:tcPr>
            <w:tcW w:w="2715" w:type="dxa"/>
          </w:tcPr>
          <w:p w14:paraId="115654D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Лудшаш</w:t>
            </w:r>
            <w:proofErr w:type="spellEnd"/>
            <w:r w:rsidRPr="004A6EDB">
              <w:rPr>
                <w:rFonts w:ascii="Times New Roman" w:eastAsia="Times New Roman" w:hAnsi="Times New Roman"/>
                <w:sz w:val="24"/>
                <w:szCs w:val="24"/>
                <w:lang w:eastAsia="ru-RU"/>
              </w:rPr>
              <w:t xml:space="preserve"> книга( Книга для чтения)</w:t>
            </w:r>
          </w:p>
        </w:tc>
        <w:tc>
          <w:tcPr>
            <w:tcW w:w="3522" w:type="dxa"/>
          </w:tcPr>
          <w:p w14:paraId="3801B54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С.Д. Дмитриев. </w:t>
            </w:r>
            <w:proofErr w:type="spellStart"/>
            <w:r w:rsidRPr="004A6EDB">
              <w:rPr>
                <w:rFonts w:ascii="Times New Roman" w:eastAsia="Times New Roman" w:hAnsi="Times New Roman"/>
                <w:sz w:val="24"/>
                <w:szCs w:val="24"/>
                <w:lang w:eastAsia="ru-RU"/>
              </w:rPr>
              <w:t>Лудшаш</w:t>
            </w:r>
            <w:proofErr w:type="spellEnd"/>
            <w:r w:rsidRPr="004A6EDB">
              <w:rPr>
                <w:rFonts w:ascii="Times New Roman" w:eastAsia="Times New Roman" w:hAnsi="Times New Roman"/>
                <w:sz w:val="24"/>
                <w:szCs w:val="24"/>
                <w:lang w:eastAsia="ru-RU"/>
              </w:rPr>
              <w:t xml:space="preserve"> книга( Книга для чтения)</w:t>
            </w:r>
          </w:p>
        </w:tc>
        <w:tc>
          <w:tcPr>
            <w:tcW w:w="2546" w:type="dxa"/>
          </w:tcPr>
          <w:p w14:paraId="3493C08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издательство,2020</w:t>
            </w:r>
          </w:p>
        </w:tc>
      </w:tr>
      <w:tr w:rsidR="000D2940" w:rsidRPr="004A6EDB" w14:paraId="2835EC02" w14:textId="77777777" w:rsidTr="00311E5D">
        <w:tc>
          <w:tcPr>
            <w:tcW w:w="709" w:type="dxa"/>
          </w:tcPr>
          <w:p w14:paraId="7C6B2E1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42</w:t>
            </w:r>
          </w:p>
        </w:tc>
        <w:tc>
          <w:tcPr>
            <w:tcW w:w="2715" w:type="dxa"/>
          </w:tcPr>
          <w:p w14:paraId="36D3BF8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 Учебное пособие</w:t>
            </w:r>
          </w:p>
        </w:tc>
        <w:tc>
          <w:tcPr>
            <w:tcW w:w="3522" w:type="dxa"/>
          </w:tcPr>
          <w:p w14:paraId="7466BD0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Лях В.И.</w:t>
            </w:r>
          </w:p>
        </w:tc>
        <w:tc>
          <w:tcPr>
            <w:tcW w:w="2546" w:type="dxa"/>
          </w:tcPr>
          <w:p w14:paraId="246DED5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Просвещение,2017</w:t>
            </w:r>
          </w:p>
        </w:tc>
      </w:tr>
      <w:tr w:rsidR="000D2940" w:rsidRPr="004A6EDB" w14:paraId="5456F1EE" w14:textId="77777777" w:rsidTr="00311E5D">
        <w:tc>
          <w:tcPr>
            <w:tcW w:w="9492" w:type="dxa"/>
            <w:gridSpan w:val="4"/>
          </w:tcPr>
          <w:p w14:paraId="37ABC951" w14:textId="77777777" w:rsidR="000D2940" w:rsidRPr="004A6EDB" w:rsidRDefault="000D2940" w:rsidP="00311E5D">
            <w:pPr>
              <w:rPr>
                <w:rFonts w:ascii="Times New Roman" w:eastAsia="Times New Roman" w:hAnsi="Times New Roman"/>
                <w:b/>
                <w:sz w:val="24"/>
                <w:szCs w:val="24"/>
                <w:lang w:eastAsia="ru-RU"/>
              </w:rPr>
            </w:pPr>
            <w:r w:rsidRPr="004A6EDB">
              <w:rPr>
                <w:rFonts w:ascii="Times New Roman" w:eastAsia="Times New Roman" w:hAnsi="Times New Roman"/>
                <w:sz w:val="24"/>
                <w:szCs w:val="24"/>
                <w:lang w:eastAsia="ru-RU"/>
              </w:rPr>
              <w:t xml:space="preserve">                                                                                      </w:t>
            </w:r>
            <w:r w:rsidRPr="004A6EDB">
              <w:rPr>
                <w:rFonts w:ascii="Times New Roman" w:eastAsia="Times New Roman" w:hAnsi="Times New Roman"/>
                <w:b/>
                <w:sz w:val="24"/>
                <w:szCs w:val="24"/>
                <w:lang w:eastAsia="ru-RU"/>
              </w:rPr>
              <w:t>4 класс</w:t>
            </w:r>
          </w:p>
        </w:tc>
      </w:tr>
      <w:tr w:rsidR="000D2940" w:rsidRPr="004A6EDB" w14:paraId="7EB6045A" w14:textId="77777777" w:rsidTr="00311E5D">
        <w:tc>
          <w:tcPr>
            <w:tcW w:w="709" w:type="dxa"/>
          </w:tcPr>
          <w:p w14:paraId="268C1892" w14:textId="77777777" w:rsidR="000D2940" w:rsidRPr="004A6EDB" w:rsidRDefault="000D2940" w:rsidP="00311E5D">
            <w:pPr>
              <w:widowControl w:val="0"/>
              <w:spacing w:line="240" w:lineRule="exact"/>
              <w:jc w:val="righ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43</w:t>
            </w:r>
          </w:p>
        </w:tc>
        <w:tc>
          <w:tcPr>
            <w:tcW w:w="2715" w:type="dxa"/>
            <w:vAlign w:val="bottom"/>
          </w:tcPr>
          <w:p w14:paraId="67975C19" w14:textId="77777777" w:rsidR="000D2940" w:rsidRPr="004A6EDB" w:rsidRDefault="000D2940" w:rsidP="00311E5D">
            <w:pPr>
              <w:widowControl w:val="0"/>
              <w:spacing w:line="283"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Русский язык</w:t>
            </w:r>
          </w:p>
        </w:tc>
        <w:tc>
          <w:tcPr>
            <w:tcW w:w="3522" w:type="dxa"/>
            <w:vAlign w:val="bottom"/>
          </w:tcPr>
          <w:p w14:paraId="34B51ABA" w14:textId="77777777" w:rsidR="000D2940" w:rsidRPr="004A6EDB" w:rsidRDefault="000D2940" w:rsidP="00311E5D">
            <w:pPr>
              <w:widowControl w:val="0"/>
              <w:spacing w:line="278" w:lineRule="exact"/>
              <w:rPr>
                <w:rFonts w:ascii="Times New Roman" w:eastAsia="Times New Roman" w:hAnsi="Times New Roman"/>
                <w:bCs/>
                <w:sz w:val="24"/>
                <w:szCs w:val="24"/>
              </w:rPr>
            </w:pPr>
            <w:proofErr w:type="spellStart"/>
            <w:r w:rsidRPr="004A6EDB">
              <w:rPr>
                <w:rFonts w:ascii="Times New Roman" w:eastAsia="Times New Roman" w:hAnsi="Times New Roman"/>
                <w:bCs/>
                <w:sz w:val="24"/>
                <w:szCs w:val="24"/>
              </w:rPr>
              <w:t>Канакина</w:t>
            </w:r>
            <w:proofErr w:type="spellEnd"/>
            <w:r w:rsidRPr="004A6EDB">
              <w:rPr>
                <w:rFonts w:ascii="Times New Roman" w:eastAsia="Times New Roman" w:hAnsi="Times New Roman"/>
                <w:bCs/>
                <w:sz w:val="24"/>
                <w:szCs w:val="24"/>
              </w:rPr>
              <w:t xml:space="preserve"> В.П., Горецкий В.Г.</w:t>
            </w:r>
          </w:p>
        </w:tc>
        <w:tc>
          <w:tcPr>
            <w:tcW w:w="2546" w:type="dxa"/>
          </w:tcPr>
          <w:p w14:paraId="22CF1DC6" w14:textId="77777777" w:rsidR="000D2940" w:rsidRPr="004A6EDB" w:rsidRDefault="000D2940" w:rsidP="00311E5D">
            <w:pPr>
              <w:widowControl w:val="0"/>
              <w:spacing w:line="240" w:lineRule="exact"/>
              <w:rPr>
                <w:rFonts w:ascii="Times New Roman" w:eastAsia="Times New Roman" w:hAnsi="Times New Roman"/>
                <w:bCs/>
                <w:sz w:val="24"/>
                <w:szCs w:val="24"/>
              </w:rPr>
            </w:pPr>
            <w:r w:rsidRPr="004A6EDB">
              <w:rPr>
                <w:rFonts w:ascii="Times New Roman" w:eastAsia="Times New Roman" w:hAnsi="Times New Roman"/>
                <w:bCs/>
                <w:sz w:val="24"/>
                <w:szCs w:val="24"/>
              </w:rPr>
              <w:t>Просвещение,2022</w:t>
            </w:r>
          </w:p>
        </w:tc>
      </w:tr>
      <w:tr w:rsidR="000D2940" w:rsidRPr="004A6EDB" w14:paraId="216C4998" w14:textId="77777777" w:rsidTr="00311E5D">
        <w:tc>
          <w:tcPr>
            <w:tcW w:w="709" w:type="dxa"/>
          </w:tcPr>
          <w:p w14:paraId="27D1DF37" w14:textId="77777777" w:rsidR="000D2940" w:rsidRPr="004A6EDB" w:rsidRDefault="000D2940" w:rsidP="00311E5D">
            <w:pPr>
              <w:widowControl w:val="0"/>
              <w:spacing w:line="240" w:lineRule="exact"/>
              <w:jc w:val="right"/>
              <w:rPr>
                <w:rFonts w:ascii="Times New Roman" w:eastAsia="Times New Roman" w:hAnsi="Times New Roman"/>
                <w:bCs/>
                <w:sz w:val="24"/>
                <w:szCs w:val="24"/>
              </w:rPr>
            </w:pPr>
            <w:r w:rsidRPr="004A6EDB">
              <w:rPr>
                <w:rFonts w:ascii="Times New Roman" w:eastAsia="Times New Roman" w:hAnsi="Times New Roman"/>
                <w:bCs/>
                <w:sz w:val="24"/>
                <w:szCs w:val="24"/>
              </w:rPr>
              <w:t>44</w:t>
            </w:r>
          </w:p>
        </w:tc>
        <w:tc>
          <w:tcPr>
            <w:tcW w:w="2715" w:type="dxa"/>
            <w:vAlign w:val="bottom"/>
          </w:tcPr>
          <w:p w14:paraId="396D17D3" w14:textId="77777777" w:rsidR="000D2940" w:rsidRPr="004A6EDB" w:rsidRDefault="000D2940" w:rsidP="00311E5D">
            <w:pPr>
              <w:widowControl w:val="0"/>
              <w:spacing w:line="278"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Литературное чтение</w:t>
            </w:r>
          </w:p>
        </w:tc>
        <w:tc>
          <w:tcPr>
            <w:tcW w:w="3522" w:type="dxa"/>
          </w:tcPr>
          <w:p w14:paraId="2937C123" w14:textId="77777777" w:rsidR="000D2940" w:rsidRPr="004A6EDB" w:rsidRDefault="000D2940" w:rsidP="00311E5D">
            <w:pPr>
              <w:widowControl w:val="0"/>
              <w:spacing w:line="240" w:lineRule="exact"/>
              <w:rPr>
                <w:rFonts w:ascii="Times New Roman" w:eastAsia="Times New Roman" w:hAnsi="Times New Roman"/>
                <w:bCs/>
                <w:sz w:val="24"/>
                <w:szCs w:val="24"/>
              </w:rPr>
            </w:pPr>
            <w:r w:rsidRPr="004A6EDB">
              <w:rPr>
                <w:rFonts w:ascii="Times New Roman" w:eastAsia="Times New Roman" w:hAnsi="Times New Roman"/>
                <w:bCs/>
                <w:sz w:val="24"/>
                <w:szCs w:val="24"/>
              </w:rPr>
              <w:t>Климанова Л.Ф., Горецкий В.Г., Голованова М.В. и др.</w:t>
            </w:r>
          </w:p>
        </w:tc>
        <w:tc>
          <w:tcPr>
            <w:tcW w:w="2546" w:type="dxa"/>
          </w:tcPr>
          <w:p w14:paraId="5AF91A21" w14:textId="77777777" w:rsidR="000D2940" w:rsidRPr="004A6EDB" w:rsidRDefault="000D2940" w:rsidP="00311E5D">
            <w:pPr>
              <w:widowControl w:val="0"/>
              <w:spacing w:line="240" w:lineRule="exact"/>
              <w:rPr>
                <w:rFonts w:ascii="Times New Roman" w:eastAsia="Times New Roman" w:hAnsi="Times New Roman"/>
                <w:b/>
                <w:bCs/>
                <w:sz w:val="24"/>
                <w:szCs w:val="24"/>
              </w:rPr>
            </w:pPr>
            <w:r w:rsidRPr="004A6EDB">
              <w:rPr>
                <w:rFonts w:ascii="Times New Roman" w:eastAsia="Times New Roman" w:hAnsi="Times New Roman"/>
                <w:bCs/>
                <w:sz w:val="24"/>
                <w:szCs w:val="24"/>
              </w:rPr>
              <w:t>Просвещение,2022</w:t>
            </w:r>
          </w:p>
        </w:tc>
      </w:tr>
      <w:tr w:rsidR="000D2940" w:rsidRPr="004A6EDB" w14:paraId="0CC7EA96" w14:textId="77777777" w:rsidTr="00311E5D">
        <w:tc>
          <w:tcPr>
            <w:tcW w:w="709" w:type="dxa"/>
          </w:tcPr>
          <w:p w14:paraId="52500B62" w14:textId="77777777" w:rsidR="000D2940" w:rsidRPr="004A6EDB" w:rsidRDefault="000D2940" w:rsidP="00311E5D">
            <w:pPr>
              <w:widowControl w:val="0"/>
              <w:spacing w:line="240" w:lineRule="exact"/>
              <w:jc w:val="right"/>
              <w:rPr>
                <w:rFonts w:ascii="Times New Roman" w:eastAsia="Times New Roman" w:hAnsi="Times New Roman"/>
                <w:b/>
                <w:bCs/>
                <w:sz w:val="24"/>
                <w:szCs w:val="24"/>
              </w:rPr>
            </w:pPr>
            <w:r w:rsidRPr="004A6EDB">
              <w:rPr>
                <w:rFonts w:ascii="Times New Roman" w:eastAsia="Times New Roman" w:hAnsi="Times New Roman"/>
                <w:sz w:val="24"/>
                <w:szCs w:val="24"/>
              </w:rPr>
              <w:t>45</w:t>
            </w:r>
          </w:p>
        </w:tc>
        <w:tc>
          <w:tcPr>
            <w:tcW w:w="2715" w:type="dxa"/>
          </w:tcPr>
          <w:p w14:paraId="63D18D29" w14:textId="77777777" w:rsidR="000D2940" w:rsidRPr="004A6EDB" w:rsidRDefault="000D2940" w:rsidP="00311E5D">
            <w:pPr>
              <w:widowControl w:val="0"/>
              <w:spacing w:line="240"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Английский язык</w:t>
            </w:r>
          </w:p>
        </w:tc>
        <w:tc>
          <w:tcPr>
            <w:tcW w:w="3522" w:type="dxa"/>
            <w:vAlign w:val="bottom"/>
          </w:tcPr>
          <w:p w14:paraId="79214092" w14:textId="77777777" w:rsidR="000D2940" w:rsidRPr="004A6EDB" w:rsidRDefault="000D2940" w:rsidP="00311E5D">
            <w:pPr>
              <w:widowControl w:val="0"/>
              <w:spacing w:line="278" w:lineRule="exact"/>
              <w:rPr>
                <w:rFonts w:ascii="Times New Roman" w:eastAsia="Times New Roman" w:hAnsi="Times New Roman"/>
                <w:b/>
                <w:bCs/>
                <w:sz w:val="24"/>
                <w:szCs w:val="24"/>
              </w:rPr>
            </w:pPr>
            <w:proofErr w:type="spellStart"/>
            <w:r w:rsidRPr="004A6EDB">
              <w:rPr>
                <w:rFonts w:ascii="Times New Roman" w:eastAsia="Times New Roman" w:hAnsi="Times New Roman"/>
                <w:color w:val="000000"/>
                <w:sz w:val="24"/>
                <w:szCs w:val="24"/>
                <w:shd w:val="clear" w:color="auto" w:fill="FFFFFF"/>
                <w:lang w:eastAsia="ru-RU" w:bidi="ru-RU"/>
              </w:rPr>
              <w:t>БыковаН.И</w:t>
            </w:r>
            <w:proofErr w:type="spellEnd"/>
            <w:r w:rsidRPr="004A6EDB">
              <w:rPr>
                <w:rFonts w:ascii="Times New Roman" w:eastAsia="Times New Roman" w:hAnsi="Times New Roman"/>
                <w:color w:val="000000"/>
                <w:sz w:val="24"/>
                <w:szCs w:val="24"/>
                <w:shd w:val="clear" w:color="auto" w:fill="FFFFFF"/>
                <w:lang w:eastAsia="ru-RU" w:bidi="ru-RU"/>
              </w:rPr>
              <w:t>., Дули Д., Поспелова М. Д., Эванс В.</w:t>
            </w:r>
          </w:p>
        </w:tc>
        <w:tc>
          <w:tcPr>
            <w:tcW w:w="2546" w:type="dxa"/>
          </w:tcPr>
          <w:p w14:paraId="0BB729B6" w14:textId="77777777" w:rsidR="000D2940" w:rsidRPr="004A6EDB" w:rsidRDefault="000D2940" w:rsidP="00311E5D">
            <w:pPr>
              <w:widowControl w:val="0"/>
              <w:spacing w:line="240"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Просвещение,2022</w:t>
            </w:r>
          </w:p>
        </w:tc>
      </w:tr>
      <w:tr w:rsidR="000D2940" w:rsidRPr="004A6EDB" w14:paraId="0B5CE2A6" w14:textId="77777777" w:rsidTr="00311E5D">
        <w:tc>
          <w:tcPr>
            <w:tcW w:w="709" w:type="dxa"/>
          </w:tcPr>
          <w:p w14:paraId="6C7F2A32" w14:textId="77777777" w:rsidR="000D2940" w:rsidRPr="004A6EDB" w:rsidRDefault="000D2940" w:rsidP="00311E5D">
            <w:pPr>
              <w:widowControl w:val="0"/>
              <w:spacing w:line="240" w:lineRule="exact"/>
              <w:jc w:val="right"/>
              <w:rPr>
                <w:rFonts w:ascii="Times New Roman" w:eastAsia="Times New Roman" w:hAnsi="Times New Roman"/>
                <w:b/>
                <w:bCs/>
                <w:sz w:val="24"/>
                <w:szCs w:val="24"/>
              </w:rPr>
            </w:pPr>
            <w:r w:rsidRPr="004A6EDB">
              <w:rPr>
                <w:rFonts w:ascii="Times New Roman" w:eastAsia="Times New Roman" w:hAnsi="Times New Roman"/>
                <w:sz w:val="24"/>
                <w:szCs w:val="24"/>
              </w:rPr>
              <w:t>46.</w:t>
            </w:r>
          </w:p>
        </w:tc>
        <w:tc>
          <w:tcPr>
            <w:tcW w:w="2715" w:type="dxa"/>
            <w:vAlign w:val="bottom"/>
          </w:tcPr>
          <w:p w14:paraId="6582B8B9" w14:textId="77777777" w:rsidR="000D2940" w:rsidRPr="004A6EDB" w:rsidRDefault="000D2940" w:rsidP="00311E5D">
            <w:pPr>
              <w:widowControl w:val="0"/>
              <w:spacing w:line="278"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 xml:space="preserve">Математика </w:t>
            </w:r>
          </w:p>
        </w:tc>
        <w:tc>
          <w:tcPr>
            <w:tcW w:w="3522" w:type="dxa"/>
            <w:vAlign w:val="bottom"/>
          </w:tcPr>
          <w:p w14:paraId="62F57516" w14:textId="77777777" w:rsidR="000D2940" w:rsidRPr="004A6EDB" w:rsidRDefault="000D2940" w:rsidP="00311E5D">
            <w:pPr>
              <w:widowControl w:val="0"/>
              <w:spacing w:line="278" w:lineRule="exact"/>
              <w:rPr>
                <w:rFonts w:ascii="Times New Roman" w:eastAsia="Times New Roman" w:hAnsi="Times New Roman"/>
                <w:bCs/>
                <w:sz w:val="24"/>
                <w:szCs w:val="24"/>
              </w:rPr>
            </w:pPr>
            <w:r w:rsidRPr="004A6EDB">
              <w:rPr>
                <w:rFonts w:ascii="Times New Roman" w:eastAsia="Times New Roman" w:hAnsi="Times New Roman"/>
                <w:bCs/>
                <w:sz w:val="24"/>
                <w:szCs w:val="24"/>
              </w:rPr>
              <w:t>Моро М.И., Волкова С.И., Степанова С.В.</w:t>
            </w:r>
          </w:p>
        </w:tc>
        <w:tc>
          <w:tcPr>
            <w:tcW w:w="2546" w:type="dxa"/>
          </w:tcPr>
          <w:p w14:paraId="7D99ABB3" w14:textId="77777777" w:rsidR="000D2940" w:rsidRPr="004A6EDB" w:rsidRDefault="000D2940" w:rsidP="00311E5D">
            <w:pPr>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Просвещение,2022</w:t>
            </w:r>
          </w:p>
        </w:tc>
      </w:tr>
      <w:tr w:rsidR="000D2940" w:rsidRPr="004A6EDB" w14:paraId="76F00474" w14:textId="77777777" w:rsidTr="00311E5D">
        <w:tc>
          <w:tcPr>
            <w:tcW w:w="709" w:type="dxa"/>
          </w:tcPr>
          <w:p w14:paraId="056FAE16" w14:textId="77777777" w:rsidR="000D2940" w:rsidRPr="004A6EDB" w:rsidRDefault="000D2940" w:rsidP="00311E5D">
            <w:pPr>
              <w:widowControl w:val="0"/>
              <w:spacing w:line="240" w:lineRule="exact"/>
              <w:jc w:val="righ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47</w:t>
            </w:r>
          </w:p>
        </w:tc>
        <w:tc>
          <w:tcPr>
            <w:tcW w:w="2715" w:type="dxa"/>
          </w:tcPr>
          <w:p w14:paraId="287622D0" w14:textId="77777777" w:rsidR="000D2940" w:rsidRPr="004A6EDB" w:rsidRDefault="000D2940" w:rsidP="00311E5D">
            <w:pPr>
              <w:widowControl w:val="0"/>
              <w:spacing w:line="274"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Окружающий мир/ Учебное пособие</w:t>
            </w:r>
          </w:p>
        </w:tc>
        <w:tc>
          <w:tcPr>
            <w:tcW w:w="3522" w:type="dxa"/>
          </w:tcPr>
          <w:p w14:paraId="57224E77" w14:textId="77777777" w:rsidR="000D2940" w:rsidRPr="004A6EDB" w:rsidRDefault="000D2940" w:rsidP="00311E5D">
            <w:pPr>
              <w:widowControl w:val="0"/>
              <w:spacing w:line="278" w:lineRule="exact"/>
              <w:rPr>
                <w:rFonts w:ascii="Times New Roman" w:eastAsia="Times New Roman" w:hAnsi="Times New Roman"/>
                <w:bCs/>
                <w:sz w:val="24"/>
                <w:szCs w:val="24"/>
              </w:rPr>
            </w:pPr>
            <w:r w:rsidRPr="004A6EDB">
              <w:rPr>
                <w:rFonts w:ascii="Times New Roman" w:eastAsia="Times New Roman" w:hAnsi="Times New Roman"/>
                <w:bCs/>
                <w:sz w:val="24"/>
                <w:szCs w:val="24"/>
              </w:rPr>
              <w:t>Плешаков А.А</w:t>
            </w:r>
          </w:p>
        </w:tc>
        <w:tc>
          <w:tcPr>
            <w:tcW w:w="2546" w:type="dxa"/>
          </w:tcPr>
          <w:p w14:paraId="5A292151" w14:textId="77777777" w:rsidR="000D2940" w:rsidRPr="004A6EDB" w:rsidRDefault="000D2940" w:rsidP="00311E5D">
            <w:pPr>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Просвещение,2022</w:t>
            </w:r>
          </w:p>
        </w:tc>
      </w:tr>
      <w:tr w:rsidR="000D2940" w:rsidRPr="004A6EDB" w14:paraId="7EBB2B87" w14:textId="77777777" w:rsidTr="00311E5D">
        <w:tc>
          <w:tcPr>
            <w:tcW w:w="709" w:type="dxa"/>
          </w:tcPr>
          <w:p w14:paraId="70E7C2C9" w14:textId="77777777" w:rsidR="000D2940" w:rsidRPr="004A6EDB" w:rsidRDefault="000D2940" w:rsidP="00311E5D">
            <w:pPr>
              <w:widowControl w:val="0"/>
              <w:spacing w:line="240" w:lineRule="exact"/>
              <w:jc w:val="righ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48</w:t>
            </w:r>
          </w:p>
        </w:tc>
        <w:tc>
          <w:tcPr>
            <w:tcW w:w="2715" w:type="dxa"/>
            <w:vAlign w:val="bottom"/>
          </w:tcPr>
          <w:p w14:paraId="0628818C" w14:textId="77777777" w:rsidR="000D2940" w:rsidRPr="004A6EDB" w:rsidRDefault="000D2940" w:rsidP="00311E5D">
            <w:pPr>
              <w:widowControl w:val="0"/>
              <w:spacing w:line="278"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 xml:space="preserve">Основы религиозных культур и светской этики/ Основы </w:t>
            </w:r>
            <w:proofErr w:type="spellStart"/>
            <w:r w:rsidRPr="004A6EDB">
              <w:rPr>
                <w:rFonts w:ascii="Times New Roman" w:eastAsia="Times New Roman" w:hAnsi="Times New Roman"/>
                <w:color w:val="000000"/>
                <w:sz w:val="24"/>
                <w:szCs w:val="24"/>
                <w:shd w:val="clear" w:color="auto" w:fill="FFFFFF"/>
                <w:lang w:eastAsia="ru-RU" w:bidi="ru-RU"/>
              </w:rPr>
              <w:t>духовно</w:t>
            </w:r>
            <w:r w:rsidRPr="004A6EDB">
              <w:rPr>
                <w:rFonts w:ascii="Times New Roman" w:eastAsia="Times New Roman" w:hAnsi="Times New Roman"/>
                <w:color w:val="000000"/>
                <w:sz w:val="24"/>
                <w:szCs w:val="24"/>
                <w:shd w:val="clear" w:color="auto" w:fill="FFFFFF"/>
                <w:lang w:eastAsia="ru-RU" w:bidi="ru-RU"/>
              </w:rPr>
              <w:softHyphen/>
              <w:t>нравственной</w:t>
            </w:r>
            <w:proofErr w:type="spellEnd"/>
            <w:r w:rsidRPr="004A6EDB">
              <w:rPr>
                <w:rFonts w:ascii="Times New Roman" w:eastAsia="Times New Roman" w:hAnsi="Times New Roman"/>
                <w:color w:val="000000"/>
                <w:sz w:val="24"/>
                <w:szCs w:val="24"/>
                <w:shd w:val="clear" w:color="auto" w:fill="FFFFFF"/>
                <w:lang w:eastAsia="ru-RU" w:bidi="ru-RU"/>
              </w:rPr>
              <w:t xml:space="preserve"> культуры народов России</w:t>
            </w:r>
          </w:p>
        </w:tc>
        <w:tc>
          <w:tcPr>
            <w:tcW w:w="3522" w:type="dxa"/>
          </w:tcPr>
          <w:p w14:paraId="5AFE9A52" w14:textId="77777777" w:rsidR="000D2940" w:rsidRPr="004A6EDB" w:rsidRDefault="000D2940" w:rsidP="00311E5D">
            <w:pPr>
              <w:widowControl w:val="0"/>
              <w:spacing w:line="240" w:lineRule="exact"/>
              <w:rPr>
                <w:rFonts w:ascii="Times New Roman" w:eastAsia="Times New Roman" w:hAnsi="Times New Roman"/>
                <w:b/>
                <w:bCs/>
                <w:sz w:val="24"/>
                <w:szCs w:val="24"/>
              </w:rPr>
            </w:pPr>
            <w:proofErr w:type="spellStart"/>
            <w:r w:rsidRPr="004A6EDB">
              <w:rPr>
                <w:rFonts w:ascii="Times New Roman" w:eastAsia="Times New Roman" w:hAnsi="Times New Roman"/>
                <w:color w:val="000000"/>
                <w:sz w:val="24"/>
                <w:szCs w:val="24"/>
                <w:shd w:val="clear" w:color="auto" w:fill="FFFFFF"/>
                <w:lang w:eastAsia="ru-RU" w:bidi="ru-RU"/>
              </w:rPr>
              <w:t>А.Я.Данилюк</w:t>
            </w:r>
            <w:proofErr w:type="spellEnd"/>
          </w:p>
        </w:tc>
        <w:tc>
          <w:tcPr>
            <w:tcW w:w="2546" w:type="dxa"/>
          </w:tcPr>
          <w:p w14:paraId="74731A0C" w14:textId="77777777" w:rsidR="000D2940" w:rsidRPr="004A6EDB" w:rsidRDefault="000D2940" w:rsidP="00311E5D">
            <w:pPr>
              <w:widowControl w:val="0"/>
              <w:spacing w:line="240" w:lineRule="exact"/>
              <w:rPr>
                <w:rFonts w:ascii="Times New Roman" w:eastAsia="Times New Roman" w:hAnsi="Times New Roman"/>
                <w:b/>
                <w:bCs/>
                <w:sz w:val="24"/>
                <w:szCs w:val="24"/>
              </w:rPr>
            </w:pPr>
            <w:proofErr w:type="spellStart"/>
            <w:r w:rsidRPr="004A6EDB">
              <w:rPr>
                <w:rFonts w:ascii="Times New Roman" w:eastAsia="Times New Roman" w:hAnsi="Times New Roman"/>
                <w:color w:val="000000"/>
                <w:sz w:val="24"/>
                <w:szCs w:val="24"/>
                <w:shd w:val="clear" w:color="auto" w:fill="FFFFFF"/>
                <w:lang w:eastAsia="ru-RU" w:bidi="ru-RU"/>
              </w:rPr>
              <w:t>Баласс</w:t>
            </w:r>
            <w:proofErr w:type="spellEnd"/>
            <w:r w:rsidRPr="004A6EDB">
              <w:rPr>
                <w:rFonts w:ascii="Times New Roman" w:eastAsia="Times New Roman" w:hAnsi="Times New Roman"/>
                <w:color w:val="000000"/>
                <w:sz w:val="24"/>
                <w:szCs w:val="24"/>
                <w:shd w:val="clear" w:color="auto" w:fill="FFFFFF"/>
                <w:lang w:eastAsia="ru-RU" w:bidi="ru-RU"/>
              </w:rPr>
              <w:t xml:space="preserve"> ,2019</w:t>
            </w:r>
          </w:p>
        </w:tc>
      </w:tr>
      <w:tr w:rsidR="000D2940" w:rsidRPr="004A6EDB" w14:paraId="6B43CF8B" w14:textId="77777777" w:rsidTr="00311E5D">
        <w:tc>
          <w:tcPr>
            <w:tcW w:w="709" w:type="dxa"/>
          </w:tcPr>
          <w:p w14:paraId="6D81CCE8" w14:textId="77777777" w:rsidR="000D2940" w:rsidRPr="004A6EDB" w:rsidRDefault="000D2940" w:rsidP="00311E5D">
            <w:pPr>
              <w:widowControl w:val="0"/>
              <w:spacing w:line="240" w:lineRule="exact"/>
              <w:jc w:val="righ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49</w:t>
            </w:r>
          </w:p>
        </w:tc>
        <w:tc>
          <w:tcPr>
            <w:tcW w:w="2715" w:type="dxa"/>
          </w:tcPr>
          <w:p w14:paraId="279ECBA8" w14:textId="77777777" w:rsidR="000D2940" w:rsidRPr="004A6EDB" w:rsidRDefault="000D2940" w:rsidP="00311E5D">
            <w:pPr>
              <w:widowControl w:val="0"/>
              <w:spacing w:line="278"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Технология. / Учебное пособие</w:t>
            </w:r>
          </w:p>
        </w:tc>
        <w:tc>
          <w:tcPr>
            <w:tcW w:w="3522" w:type="dxa"/>
          </w:tcPr>
          <w:p w14:paraId="11F7AAC0" w14:textId="77777777" w:rsidR="000D2940" w:rsidRPr="004A6EDB" w:rsidRDefault="000D2940" w:rsidP="00311E5D">
            <w:pPr>
              <w:widowControl w:val="0"/>
              <w:spacing w:line="240" w:lineRule="exact"/>
              <w:rPr>
                <w:rFonts w:ascii="Times New Roman" w:eastAsia="Times New Roman" w:hAnsi="Times New Roman"/>
                <w:b/>
                <w:bCs/>
                <w:sz w:val="24"/>
                <w:szCs w:val="24"/>
              </w:rPr>
            </w:pPr>
            <w:proofErr w:type="spellStart"/>
            <w:r w:rsidRPr="004A6EDB">
              <w:rPr>
                <w:rFonts w:ascii="Times New Roman" w:eastAsia="Times New Roman" w:hAnsi="Times New Roman"/>
                <w:color w:val="000000"/>
                <w:sz w:val="24"/>
                <w:szCs w:val="24"/>
                <w:shd w:val="clear" w:color="auto" w:fill="FFFFFF"/>
                <w:lang w:eastAsia="ru-RU" w:bidi="ru-RU"/>
              </w:rPr>
              <w:t>Лутцева</w:t>
            </w:r>
            <w:proofErr w:type="spellEnd"/>
            <w:r w:rsidRPr="004A6EDB">
              <w:rPr>
                <w:rFonts w:ascii="Times New Roman" w:eastAsia="Times New Roman" w:hAnsi="Times New Roman"/>
                <w:color w:val="000000"/>
                <w:sz w:val="24"/>
                <w:szCs w:val="24"/>
                <w:shd w:val="clear" w:color="auto" w:fill="FFFFFF"/>
                <w:lang w:eastAsia="ru-RU" w:bidi="ru-RU"/>
              </w:rPr>
              <w:t xml:space="preserve"> Е.А.</w:t>
            </w:r>
          </w:p>
        </w:tc>
        <w:tc>
          <w:tcPr>
            <w:tcW w:w="2546" w:type="dxa"/>
          </w:tcPr>
          <w:p w14:paraId="655E3C7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524153F1" w14:textId="77777777" w:rsidTr="00311E5D">
        <w:tc>
          <w:tcPr>
            <w:tcW w:w="709" w:type="dxa"/>
          </w:tcPr>
          <w:p w14:paraId="237DE78E" w14:textId="77777777" w:rsidR="000D2940" w:rsidRPr="004A6EDB" w:rsidRDefault="000D2940" w:rsidP="00311E5D">
            <w:pPr>
              <w:widowControl w:val="0"/>
              <w:spacing w:line="240" w:lineRule="exact"/>
              <w:jc w:val="righ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50</w:t>
            </w:r>
          </w:p>
        </w:tc>
        <w:tc>
          <w:tcPr>
            <w:tcW w:w="2715" w:type="dxa"/>
            <w:vAlign w:val="bottom"/>
          </w:tcPr>
          <w:p w14:paraId="30290755" w14:textId="77777777" w:rsidR="000D2940" w:rsidRPr="004A6EDB" w:rsidRDefault="000D2940" w:rsidP="00311E5D">
            <w:pPr>
              <w:widowControl w:val="0"/>
              <w:spacing w:line="278"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Изобразительное / Учебное пособие искусство.</w:t>
            </w:r>
          </w:p>
        </w:tc>
        <w:tc>
          <w:tcPr>
            <w:tcW w:w="3522" w:type="dxa"/>
          </w:tcPr>
          <w:p w14:paraId="310B0C11" w14:textId="77777777" w:rsidR="000D2940" w:rsidRPr="004A6EDB" w:rsidRDefault="000D2940" w:rsidP="00311E5D">
            <w:pPr>
              <w:widowControl w:val="0"/>
              <w:spacing w:line="240" w:lineRule="exact"/>
              <w:rPr>
                <w:rFonts w:ascii="Times New Roman" w:eastAsia="Times New Roman" w:hAnsi="Times New Roman"/>
                <w:b/>
                <w:bCs/>
                <w:sz w:val="24"/>
                <w:szCs w:val="24"/>
              </w:rPr>
            </w:pPr>
            <w:proofErr w:type="spellStart"/>
            <w:r w:rsidRPr="004A6EDB">
              <w:rPr>
                <w:rFonts w:ascii="Times New Roman" w:eastAsia="Times New Roman" w:hAnsi="Times New Roman"/>
                <w:color w:val="000000"/>
                <w:sz w:val="24"/>
                <w:szCs w:val="24"/>
                <w:shd w:val="clear" w:color="auto" w:fill="FFFFFF"/>
                <w:lang w:eastAsia="ru-RU" w:bidi="ru-RU"/>
              </w:rPr>
              <w:t>Неменская</w:t>
            </w:r>
            <w:proofErr w:type="spellEnd"/>
            <w:r w:rsidRPr="004A6EDB">
              <w:rPr>
                <w:rFonts w:ascii="Times New Roman" w:eastAsia="Times New Roman" w:hAnsi="Times New Roman"/>
                <w:color w:val="000000"/>
                <w:sz w:val="24"/>
                <w:szCs w:val="24"/>
                <w:shd w:val="clear" w:color="auto" w:fill="FFFFFF"/>
                <w:lang w:eastAsia="ru-RU" w:bidi="ru-RU"/>
              </w:rPr>
              <w:t xml:space="preserve"> Л.А.</w:t>
            </w:r>
          </w:p>
        </w:tc>
        <w:tc>
          <w:tcPr>
            <w:tcW w:w="2546" w:type="dxa"/>
          </w:tcPr>
          <w:p w14:paraId="0FDAA6E5" w14:textId="77777777" w:rsidR="000D2940" w:rsidRPr="004A6EDB" w:rsidRDefault="000D2940" w:rsidP="00311E5D">
            <w:pPr>
              <w:widowControl w:val="0"/>
              <w:spacing w:line="240" w:lineRule="exact"/>
              <w:rPr>
                <w:rFonts w:ascii="Times New Roman" w:eastAsia="Times New Roman" w:hAnsi="Times New Roman"/>
                <w:b/>
                <w:bCs/>
                <w:sz w:val="24"/>
                <w:szCs w:val="24"/>
              </w:rPr>
            </w:pPr>
            <w:r w:rsidRPr="004A6EDB">
              <w:rPr>
                <w:rFonts w:ascii="Times New Roman" w:eastAsia="Times New Roman" w:hAnsi="Times New Roman"/>
                <w:color w:val="000000"/>
                <w:sz w:val="24"/>
                <w:szCs w:val="24"/>
                <w:shd w:val="clear" w:color="auto" w:fill="FFFFFF"/>
                <w:lang w:eastAsia="ru-RU" w:bidi="ru-RU"/>
              </w:rPr>
              <w:t>Просвещение, 2017</w:t>
            </w:r>
          </w:p>
        </w:tc>
      </w:tr>
      <w:tr w:rsidR="000D2940" w:rsidRPr="004A6EDB" w14:paraId="66926297" w14:textId="77777777" w:rsidTr="00311E5D">
        <w:tc>
          <w:tcPr>
            <w:tcW w:w="709" w:type="dxa"/>
          </w:tcPr>
          <w:p w14:paraId="2F3E1999" w14:textId="77777777" w:rsidR="000D2940" w:rsidRPr="004A6EDB" w:rsidRDefault="000D2940" w:rsidP="00311E5D">
            <w:pPr>
              <w:widowControl w:val="0"/>
              <w:spacing w:line="240" w:lineRule="exact"/>
              <w:jc w:val="righ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51</w:t>
            </w:r>
          </w:p>
        </w:tc>
        <w:tc>
          <w:tcPr>
            <w:tcW w:w="2715" w:type="dxa"/>
            <w:vAlign w:val="bottom"/>
          </w:tcPr>
          <w:p w14:paraId="7C68BC46" w14:textId="77777777" w:rsidR="000D2940" w:rsidRPr="004A6EDB" w:rsidRDefault="000D2940" w:rsidP="00311E5D">
            <w:pPr>
              <w:widowControl w:val="0"/>
              <w:spacing w:line="278" w:lineRule="exact"/>
              <w:rPr>
                <w:rFonts w:ascii="Times New Roman" w:eastAsia="Times New Roman" w:hAnsi="Times New Roman"/>
                <w:color w:val="000000"/>
                <w:sz w:val="24"/>
                <w:szCs w:val="24"/>
                <w:shd w:val="clear" w:color="auto" w:fill="FFFFFF"/>
                <w:lang w:eastAsia="ru-RU" w:bidi="ru-RU"/>
              </w:rPr>
            </w:pPr>
            <w:proofErr w:type="spellStart"/>
            <w:r w:rsidRPr="004A6EDB">
              <w:rPr>
                <w:rFonts w:ascii="Times New Roman" w:eastAsia="Times New Roman" w:hAnsi="Times New Roman"/>
                <w:color w:val="000000"/>
                <w:sz w:val="24"/>
                <w:szCs w:val="24"/>
                <w:shd w:val="clear" w:color="auto" w:fill="FFFFFF"/>
                <w:lang w:eastAsia="ru-RU" w:bidi="ru-RU"/>
              </w:rPr>
              <w:t>Эдэби</w:t>
            </w:r>
            <w:proofErr w:type="spellEnd"/>
            <w:r w:rsidRPr="004A6EDB">
              <w:rPr>
                <w:rFonts w:ascii="Times New Roman" w:eastAsia="Times New Roman" w:hAnsi="Times New Roman"/>
                <w:color w:val="000000"/>
                <w:sz w:val="24"/>
                <w:szCs w:val="24"/>
                <w:shd w:val="clear" w:color="auto" w:fill="FFFFFF"/>
                <w:lang w:eastAsia="ru-RU" w:bidi="ru-RU"/>
              </w:rPr>
              <w:t xml:space="preserve"> </w:t>
            </w:r>
            <w:proofErr w:type="spellStart"/>
            <w:r w:rsidRPr="004A6EDB">
              <w:rPr>
                <w:rFonts w:ascii="Times New Roman" w:eastAsia="Times New Roman" w:hAnsi="Times New Roman"/>
                <w:color w:val="000000"/>
                <w:sz w:val="24"/>
                <w:szCs w:val="24"/>
                <w:shd w:val="clear" w:color="auto" w:fill="FFFFFF"/>
                <w:lang w:eastAsia="ru-RU" w:bidi="ru-RU"/>
              </w:rPr>
              <w:t>уку</w:t>
            </w:r>
            <w:proofErr w:type="spellEnd"/>
            <w:r w:rsidRPr="004A6EDB">
              <w:rPr>
                <w:rFonts w:ascii="Times New Roman" w:eastAsia="Times New Roman" w:hAnsi="Times New Roman"/>
                <w:color w:val="000000"/>
                <w:sz w:val="24"/>
                <w:szCs w:val="24"/>
                <w:shd w:val="clear" w:color="auto" w:fill="FFFFFF"/>
                <w:lang w:eastAsia="ru-RU" w:bidi="ru-RU"/>
              </w:rPr>
              <w:t xml:space="preserve"> </w:t>
            </w:r>
          </w:p>
        </w:tc>
        <w:tc>
          <w:tcPr>
            <w:tcW w:w="3522" w:type="dxa"/>
          </w:tcPr>
          <w:p w14:paraId="590BC463" w14:textId="77777777" w:rsidR="000D2940" w:rsidRPr="004A6EDB" w:rsidRDefault="000D2940" w:rsidP="00311E5D">
            <w:pPr>
              <w:widowControl w:val="0"/>
              <w:spacing w:line="240" w:lineRule="exact"/>
              <w:rPr>
                <w:rFonts w:ascii="Times New Roman" w:eastAsia="Times New Roman" w:hAnsi="Times New Roman"/>
                <w:b/>
                <w:color w:val="000000"/>
                <w:sz w:val="24"/>
                <w:szCs w:val="24"/>
                <w:shd w:val="clear" w:color="auto" w:fill="FFFFFF"/>
                <w:lang w:eastAsia="ru-RU" w:bidi="ru-RU"/>
              </w:rPr>
            </w:pPr>
            <w:r w:rsidRPr="004A6EDB">
              <w:rPr>
                <w:rFonts w:ascii="Times New Roman" w:eastAsia="Times New Roman" w:hAnsi="Times New Roman"/>
                <w:bCs/>
                <w:sz w:val="24"/>
                <w:szCs w:val="24"/>
              </w:rPr>
              <w:t>Сафиуллина Г.М., Хасанова Ф.Ф.</w:t>
            </w:r>
          </w:p>
        </w:tc>
        <w:tc>
          <w:tcPr>
            <w:tcW w:w="2546" w:type="dxa"/>
          </w:tcPr>
          <w:p w14:paraId="3379E6A7" w14:textId="77777777" w:rsidR="000D2940" w:rsidRPr="004A6EDB" w:rsidRDefault="000D2940" w:rsidP="00311E5D">
            <w:pPr>
              <w:widowControl w:val="0"/>
              <w:spacing w:line="240" w:lineRule="exact"/>
              <w:rPr>
                <w:rFonts w:ascii="Times New Roman" w:eastAsia="Times New Roman" w:hAnsi="Times New Roman"/>
                <w:color w:val="000000"/>
                <w:sz w:val="24"/>
                <w:szCs w:val="24"/>
                <w:shd w:val="clear" w:color="auto" w:fill="FFFFFF"/>
                <w:lang w:eastAsia="ru-RU" w:bidi="ru-RU"/>
              </w:rPr>
            </w:pPr>
            <w:proofErr w:type="spellStart"/>
            <w:r w:rsidRPr="004A6EDB">
              <w:rPr>
                <w:rFonts w:ascii="Times New Roman" w:eastAsia="Times New Roman" w:hAnsi="Times New Roman"/>
                <w:color w:val="000000"/>
                <w:sz w:val="24"/>
                <w:szCs w:val="24"/>
                <w:shd w:val="clear" w:color="auto" w:fill="FFFFFF"/>
                <w:lang w:eastAsia="ru-RU" w:bidi="ru-RU"/>
              </w:rPr>
              <w:t>Мэгариф</w:t>
            </w:r>
            <w:proofErr w:type="spellEnd"/>
            <w:r w:rsidRPr="004A6EDB">
              <w:rPr>
                <w:rFonts w:ascii="Times New Roman" w:eastAsia="Times New Roman" w:hAnsi="Times New Roman"/>
                <w:color w:val="000000"/>
                <w:sz w:val="24"/>
                <w:szCs w:val="24"/>
                <w:shd w:val="clear" w:color="auto" w:fill="FFFFFF"/>
                <w:lang w:eastAsia="ru-RU" w:bidi="ru-RU"/>
              </w:rPr>
              <w:t>, 2017</w:t>
            </w:r>
          </w:p>
        </w:tc>
      </w:tr>
      <w:tr w:rsidR="000D2940" w:rsidRPr="004A6EDB" w14:paraId="02EF0D1B" w14:textId="77777777" w:rsidTr="00311E5D">
        <w:tc>
          <w:tcPr>
            <w:tcW w:w="709" w:type="dxa"/>
          </w:tcPr>
          <w:p w14:paraId="18DD3777" w14:textId="77777777" w:rsidR="000D2940" w:rsidRPr="004A6EDB" w:rsidRDefault="000D2940" w:rsidP="00311E5D">
            <w:pPr>
              <w:widowControl w:val="0"/>
              <w:spacing w:line="240" w:lineRule="exact"/>
              <w:jc w:val="righ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52</w:t>
            </w:r>
          </w:p>
        </w:tc>
        <w:tc>
          <w:tcPr>
            <w:tcW w:w="2715" w:type="dxa"/>
            <w:vAlign w:val="bottom"/>
          </w:tcPr>
          <w:p w14:paraId="79A58653" w14:textId="77777777" w:rsidR="000D2940" w:rsidRPr="004A6EDB" w:rsidRDefault="000D2940" w:rsidP="00311E5D">
            <w:pPr>
              <w:widowControl w:val="0"/>
              <w:spacing w:line="278" w:lineRule="exac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Татар теле</w:t>
            </w:r>
          </w:p>
        </w:tc>
        <w:tc>
          <w:tcPr>
            <w:tcW w:w="3522" w:type="dxa"/>
          </w:tcPr>
          <w:p w14:paraId="5E1F23E6" w14:textId="77777777" w:rsidR="000D2940" w:rsidRPr="004A6EDB" w:rsidRDefault="000D2940" w:rsidP="00311E5D">
            <w:pPr>
              <w:widowControl w:val="0"/>
              <w:spacing w:line="240" w:lineRule="exac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 xml:space="preserve">Гафурова Ф.А </w:t>
            </w:r>
            <w:proofErr w:type="spellStart"/>
            <w:r w:rsidRPr="004A6EDB">
              <w:rPr>
                <w:rFonts w:ascii="Times New Roman" w:eastAsia="Times New Roman" w:hAnsi="Times New Roman"/>
                <w:color w:val="000000"/>
                <w:sz w:val="24"/>
                <w:szCs w:val="24"/>
                <w:shd w:val="clear" w:color="auto" w:fill="FFFFFF"/>
                <w:lang w:eastAsia="ru-RU" w:bidi="ru-RU"/>
              </w:rPr>
              <w:t>Л.Ш.Гайнутдинова</w:t>
            </w:r>
            <w:proofErr w:type="spellEnd"/>
            <w:r w:rsidRPr="004A6EDB">
              <w:rPr>
                <w:rFonts w:ascii="Times New Roman" w:eastAsia="Times New Roman" w:hAnsi="Times New Roman"/>
                <w:color w:val="000000"/>
                <w:sz w:val="24"/>
                <w:szCs w:val="24"/>
                <w:shd w:val="clear" w:color="auto" w:fill="FFFFFF"/>
                <w:lang w:eastAsia="ru-RU" w:bidi="ru-RU"/>
              </w:rPr>
              <w:t>, Р.Х ,</w:t>
            </w:r>
          </w:p>
        </w:tc>
        <w:tc>
          <w:tcPr>
            <w:tcW w:w="2546" w:type="dxa"/>
          </w:tcPr>
          <w:p w14:paraId="6BB1113C" w14:textId="77777777" w:rsidR="000D2940" w:rsidRPr="004A6EDB" w:rsidRDefault="000D2940" w:rsidP="00311E5D">
            <w:pPr>
              <w:widowControl w:val="0"/>
              <w:spacing w:line="240" w:lineRule="exac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Китап,2017</w:t>
            </w:r>
          </w:p>
        </w:tc>
      </w:tr>
      <w:tr w:rsidR="000D2940" w:rsidRPr="004A6EDB" w14:paraId="596978C4" w14:textId="77777777" w:rsidTr="00311E5D">
        <w:tc>
          <w:tcPr>
            <w:tcW w:w="709" w:type="dxa"/>
          </w:tcPr>
          <w:p w14:paraId="27D68446" w14:textId="77777777" w:rsidR="000D2940" w:rsidRPr="004A6EDB" w:rsidRDefault="000D2940" w:rsidP="00311E5D">
            <w:pPr>
              <w:widowControl w:val="0"/>
              <w:spacing w:line="240" w:lineRule="exact"/>
              <w:jc w:val="righ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53</w:t>
            </w:r>
          </w:p>
        </w:tc>
        <w:tc>
          <w:tcPr>
            <w:tcW w:w="2715" w:type="dxa"/>
            <w:vAlign w:val="bottom"/>
          </w:tcPr>
          <w:p w14:paraId="6B9D4580" w14:textId="77777777" w:rsidR="000D2940" w:rsidRPr="004A6EDB" w:rsidRDefault="000D2940" w:rsidP="00311E5D">
            <w:pPr>
              <w:widowControl w:val="0"/>
              <w:spacing w:line="278" w:lineRule="exac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Башкорт теле ,</w:t>
            </w:r>
          </w:p>
        </w:tc>
        <w:tc>
          <w:tcPr>
            <w:tcW w:w="3522" w:type="dxa"/>
          </w:tcPr>
          <w:p w14:paraId="0B8028B4" w14:textId="77777777" w:rsidR="000D2940" w:rsidRPr="004A6EDB" w:rsidRDefault="000D2940" w:rsidP="00311E5D">
            <w:pPr>
              <w:widowControl w:val="0"/>
              <w:spacing w:line="240" w:lineRule="exact"/>
              <w:rPr>
                <w:rFonts w:ascii="Times New Roman" w:eastAsia="Times New Roman" w:hAnsi="Times New Roman"/>
                <w:b/>
                <w:color w:val="000000"/>
                <w:sz w:val="24"/>
                <w:szCs w:val="24"/>
                <w:shd w:val="clear" w:color="auto" w:fill="FFFFFF"/>
                <w:lang w:eastAsia="ru-RU" w:bidi="ru-RU"/>
              </w:rPr>
            </w:pPr>
            <w:r w:rsidRPr="004A6EDB">
              <w:rPr>
                <w:rFonts w:ascii="Times New Roman" w:eastAsia="Times New Roman" w:hAnsi="Times New Roman"/>
                <w:bCs/>
                <w:sz w:val="24"/>
                <w:szCs w:val="24"/>
              </w:rPr>
              <w:t xml:space="preserve"> </w:t>
            </w:r>
            <w:proofErr w:type="spellStart"/>
            <w:r w:rsidRPr="004A6EDB">
              <w:rPr>
                <w:rFonts w:ascii="Times New Roman" w:eastAsia="Times New Roman" w:hAnsi="Times New Roman"/>
                <w:bCs/>
                <w:sz w:val="24"/>
                <w:szCs w:val="24"/>
              </w:rPr>
              <w:t>Давлетшина</w:t>
            </w:r>
            <w:proofErr w:type="spellEnd"/>
            <w:r w:rsidRPr="004A6EDB">
              <w:rPr>
                <w:rFonts w:ascii="Times New Roman" w:eastAsia="Times New Roman" w:hAnsi="Times New Roman"/>
                <w:bCs/>
                <w:sz w:val="24"/>
                <w:szCs w:val="24"/>
              </w:rPr>
              <w:t xml:space="preserve"> М.С., </w:t>
            </w:r>
            <w:proofErr w:type="spellStart"/>
            <w:r w:rsidRPr="004A6EDB">
              <w:rPr>
                <w:rFonts w:ascii="Times New Roman" w:eastAsia="Times New Roman" w:hAnsi="Times New Roman"/>
                <w:bCs/>
                <w:sz w:val="24"/>
                <w:szCs w:val="24"/>
              </w:rPr>
              <w:t>Кинябаева</w:t>
            </w:r>
            <w:proofErr w:type="spellEnd"/>
            <w:r w:rsidRPr="004A6EDB">
              <w:rPr>
                <w:rFonts w:ascii="Times New Roman" w:eastAsia="Times New Roman" w:hAnsi="Times New Roman"/>
                <w:bCs/>
                <w:sz w:val="24"/>
                <w:szCs w:val="24"/>
              </w:rPr>
              <w:t xml:space="preserve"> Н.Н.</w:t>
            </w:r>
          </w:p>
        </w:tc>
        <w:tc>
          <w:tcPr>
            <w:tcW w:w="2546" w:type="dxa"/>
          </w:tcPr>
          <w:p w14:paraId="4EA635C4" w14:textId="77777777" w:rsidR="000D2940" w:rsidRPr="004A6EDB" w:rsidRDefault="000D2940" w:rsidP="00311E5D">
            <w:pPr>
              <w:widowControl w:val="0"/>
              <w:spacing w:line="240" w:lineRule="exact"/>
              <w:rPr>
                <w:rFonts w:ascii="Times New Roman" w:eastAsia="Times New Roman" w:hAnsi="Times New Roman"/>
                <w:color w:val="000000"/>
                <w:sz w:val="24"/>
                <w:szCs w:val="24"/>
                <w:shd w:val="clear" w:color="auto" w:fill="FFFFFF"/>
                <w:lang w:eastAsia="ru-RU" w:bidi="ru-RU"/>
              </w:rPr>
            </w:pPr>
            <w:proofErr w:type="spellStart"/>
            <w:r w:rsidRPr="004A6EDB">
              <w:rPr>
                <w:rFonts w:ascii="Times New Roman" w:eastAsia="Times New Roman" w:hAnsi="Times New Roman"/>
                <w:color w:val="000000"/>
                <w:sz w:val="24"/>
                <w:szCs w:val="24"/>
                <w:shd w:val="clear" w:color="auto" w:fill="FFFFFF"/>
                <w:lang w:eastAsia="ru-RU" w:bidi="ru-RU"/>
              </w:rPr>
              <w:t>Китап</w:t>
            </w:r>
            <w:proofErr w:type="spellEnd"/>
            <w:r w:rsidRPr="004A6EDB">
              <w:rPr>
                <w:rFonts w:ascii="Times New Roman" w:eastAsia="Times New Roman" w:hAnsi="Times New Roman"/>
                <w:color w:val="000000"/>
                <w:sz w:val="24"/>
                <w:szCs w:val="24"/>
                <w:shd w:val="clear" w:color="auto" w:fill="FFFFFF"/>
                <w:lang w:eastAsia="ru-RU" w:bidi="ru-RU"/>
              </w:rPr>
              <w:t>, 2017</w:t>
            </w:r>
          </w:p>
        </w:tc>
      </w:tr>
      <w:tr w:rsidR="000D2940" w:rsidRPr="004A6EDB" w14:paraId="095193C8" w14:textId="77777777" w:rsidTr="00311E5D">
        <w:tc>
          <w:tcPr>
            <w:tcW w:w="709" w:type="dxa"/>
          </w:tcPr>
          <w:p w14:paraId="3E4AEBDE" w14:textId="77777777" w:rsidR="000D2940" w:rsidRPr="004A6EDB" w:rsidRDefault="000D2940" w:rsidP="00311E5D">
            <w:pPr>
              <w:widowControl w:val="0"/>
              <w:spacing w:line="240" w:lineRule="exact"/>
              <w:jc w:val="righ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54</w:t>
            </w:r>
          </w:p>
        </w:tc>
        <w:tc>
          <w:tcPr>
            <w:tcW w:w="2715" w:type="dxa"/>
            <w:vAlign w:val="bottom"/>
          </w:tcPr>
          <w:p w14:paraId="5B47765E" w14:textId="77777777" w:rsidR="000D2940" w:rsidRPr="004A6EDB" w:rsidRDefault="000D2940" w:rsidP="00311E5D">
            <w:pPr>
              <w:widowControl w:val="0"/>
              <w:spacing w:line="278" w:lineRule="exac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 xml:space="preserve">Марий </w:t>
            </w:r>
            <w:proofErr w:type="spellStart"/>
            <w:r w:rsidRPr="004A6EDB">
              <w:rPr>
                <w:rFonts w:ascii="Times New Roman" w:eastAsia="Times New Roman" w:hAnsi="Times New Roman"/>
                <w:color w:val="000000"/>
                <w:sz w:val="24"/>
                <w:szCs w:val="24"/>
                <w:shd w:val="clear" w:color="auto" w:fill="FFFFFF"/>
                <w:lang w:eastAsia="ru-RU" w:bidi="ru-RU"/>
              </w:rPr>
              <w:t>йылме</w:t>
            </w:r>
            <w:proofErr w:type="spellEnd"/>
            <w:r w:rsidRPr="004A6EDB">
              <w:rPr>
                <w:rFonts w:ascii="Times New Roman" w:eastAsia="Times New Roman" w:hAnsi="Times New Roman"/>
                <w:color w:val="000000"/>
                <w:sz w:val="24"/>
                <w:szCs w:val="24"/>
                <w:shd w:val="clear" w:color="auto" w:fill="FFFFFF"/>
                <w:lang w:eastAsia="ru-RU" w:bidi="ru-RU"/>
              </w:rPr>
              <w:t xml:space="preserve"> ( Марийский язык)</w:t>
            </w:r>
          </w:p>
        </w:tc>
        <w:tc>
          <w:tcPr>
            <w:tcW w:w="3522" w:type="dxa"/>
          </w:tcPr>
          <w:p w14:paraId="5F94E25E" w14:textId="77777777" w:rsidR="000D2940" w:rsidRPr="004A6EDB" w:rsidRDefault="000D2940" w:rsidP="00311E5D">
            <w:pPr>
              <w:widowControl w:val="0"/>
              <w:spacing w:line="240" w:lineRule="exac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 xml:space="preserve">С.Д. Дмитриев. Марий </w:t>
            </w:r>
            <w:proofErr w:type="spellStart"/>
            <w:r w:rsidRPr="004A6EDB">
              <w:rPr>
                <w:rFonts w:ascii="Times New Roman" w:eastAsia="Times New Roman" w:hAnsi="Times New Roman"/>
                <w:color w:val="000000"/>
                <w:sz w:val="24"/>
                <w:szCs w:val="24"/>
                <w:shd w:val="clear" w:color="auto" w:fill="FFFFFF"/>
                <w:lang w:eastAsia="ru-RU" w:bidi="ru-RU"/>
              </w:rPr>
              <w:t>йылме</w:t>
            </w:r>
            <w:proofErr w:type="spellEnd"/>
            <w:r w:rsidRPr="004A6EDB">
              <w:rPr>
                <w:rFonts w:ascii="Times New Roman" w:eastAsia="Times New Roman" w:hAnsi="Times New Roman"/>
                <w:color w:val="000000"/>
                <w:sz w:val="24"/>
                <w:szCs w:val="24"/>
                <w:shd w:val="clear" w:color="auto" w:fill="FFFFFF"/>
                <w:lang w:eastAsia="ru-RU" w:bidi="ru-RU"/>
              </w:rPr>
              <w:t xml:space="preserve"> ( Марийский язык) </w:t>
            </w:r>
          </w:p>
        </w:tc>
        <w:tc>
          <w:tcPr>
            <w:tcW w:w="2546" w:type="dxa"/>
          </w:tcPr>
          <w:p w14:paraId="6DBD116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677EB89C" w14:textId="77777777" w:rsidTr="00311E5D">
        <w:tc>
          <w:tcPr>
            <w:tcW w:w="709" w:type="dxa"/>
          </w:tcPr>
          <w:p w14:paraId="199F20C6" w14:textId="77777777" w:rsidR="000D2940" w:rsidRPr="004A6EDB" w:rsidRDefault="000D2940" w:rsidP="00311E5D">
            <w:pPr>
              <w:widowControl w:val="0"/>
              <w:spacing w:line="240" w:lineRule="exact"/>
              <w:jc w:val="righ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55</w:t>
            </w:r>
          </w:p>
        </w:tc>
        <w:tc>
          <w:tcPr>
            <w:tcW w:w="2715" w:type="dxa"/>
            <w:vAlign w:val="bottom"/>
          </w:tcPr>
          <w:p w14:paraId="08B8F97D" w14:textId="77777777" w:rsidR="000D2940" w:rsidRPr="004A6EDB" w:rsidRDefault="000D2940" w:rsidP="00311E5D">
            <w:pPr>
              <w:widowControl w:val="0"/>
              <w:spacing w:line="278" w:lineRule="exact"/>
              <w:rPr>
                <w:rFonts w:ascii="Times New Roman" w:eastAsia="Times New Roman" w:hAnsi="Times New Roman"/>
                <w:color w:val="000000"/>
                <w:sz w:val="24"/>
                <w:szCs w:val="24"/>
                <w:shd w:val="clear" w:color="auto" w:fill="FFFFFF"/>
                <w:lang w:eastAsia="ru-RU" w:bidi="ru-RU"/>
              </w:rPr>
            </w:pPr>
            <w:proofErr w:type="spellStart"/>
            <w:r w:rsidRPr="004A6EDB">
              <w:rPr>
                <w:rFonts w:ascii="Times New Roman" w:eastAsia="Times New Roman" w:hAnsi="Times New Roman"/>
                <w:color w:val="000000"/>
                <w:sz w:val="24"/>
                <w:szCs w:val="24"/>
                <w:shd w:val="clear" w:color="auto" w:fill="FFFFFF"/>
                <w:lang w:eastAsia="ru-RU" w:bidi="ru-RU"/>
              </w:rPr>
              <w:t>Лудшаш</w:t>
            </w:r>
            <w:proofErr w:type="spellEnd"/>
            <w:r w:rsidRPr="004A6EDB">
              <w:rPr>
                <w:rFonts w:ascii="Times New Roman" w:eastAsia="Times New Roman" w:hAnsi="Times New Roman"/>
                <w:color w:val="000000"/>
                <w:sz w:val="24"/>
                <w:szCs w:val="24"/>
                <w:shd w:val="clear" w:color="auto" w:fill="FFFFFF"/>
                <w:lang w:eastAsia="ru-RU" w:bidi="ru-RU"/>
              </w:rPr>
              <w:t xml:space="preserve"> книга (Книга для чтения)</w:t>
            </w:r>
          </w:p>
        </w:tc>
        <w:tc>
          <w:tcPr>
            <w:tcW w:w="3522" w:type="dxa"/>
          </w:tcPr>
          <w:p w14:paraId="3B47F4AC" w14:textId="77777777" w:rsidR="000D2940" w:rsidRPr="004A6EDB" w:rsidRDefault="000D2940" w:rsidP="00311E5D">
            <w:pPr>
              <w:widowControl w:val="0"/>
              <w:spacing w:line="240" w:lineRule="exact"/>
              <w:rPr>
                <w:rFonts w:ascii="Times New Roman" w:eastAsia="Times New Roman" w:hAnsi="Times New Roman"/>
                <w:color w:val="000000"/>
                <w:sz w:val="24"/>
                <w:szCs w:val="24"/>
                <w:shd w:val="clear" w:color="auto" w:fill="FFFFFF"/>
                <w:lang w:eastAsia="ru-RU" w:bidi="ru-RU"/>
              </w:rPr>
            </w:pPr>
            <w:r w:rsidRPr="004A6EDB">
              <w:rPr>
                <w:rFonts w:ascii="Times New Roman" w:eastAsia="Times New Roman" w:hAnsi="Times New Roman"/>
                <w:color w:val="000000"/>
                <w:sz w:val="24"/>
                <w:szCs w:val="24"/>
                <w:shd w:val="clear" w:color="auto" w:fill="FFFFFF"/>
                <w:lang w:eastAsia="ru-RU" w:bidi="ru-RU"/>
              </w:rPr>
              <w:t xml:space="preserve">П.Е. Емельянов, В.В. Крылов. </w:t>
            </w:r>
            <w:proofErr w:type="spellStart"/>
            <w:r w:rsidRPr="004A6EDB">
              <w:rPr>
                <w:rFonts w:ascii="Times New Roman" w:eastAsia="Times New Roman" w:hAnsi="Times New Roman"/>
                <w:color w:val="000000"/>
                <w:sz w:val="24"/>
                <w:szCs w:val="24"/>
                <w:shd w:val="clear" w:color="auto" w:fill="FFFFFF"/>
                <w:lang w:eastAsia="ru-RU" w:bidi="ru-RU"/>
              </w:rPr>
              <w:t>Лудшаш</w:t>
            </w:r>
            <w:proofErr w:type="spellEnd"/>
            <w:r w:rsidRPr="004A6EDB">
              <w:rPr>
                <w:rFonts w:ascii="Times New Roman" w:eastAsia="Times New Roman" w:hAnsi="Times New Roman"/>
                <w:color w:val="000000"/>
                <w:sz w:val="24"/>
                <w:szCs w:val="24"/>
                <w:shd w:val="clear" w:color="auto" w:fill="FFFFFF"/>
                <w:lang w:eastAsia="ru-RU" w:bidi="ru-RU"/>
              </w:rPr>
              <w:t xml:space="preserve"> книга (Книга для чтения)</w:t>
            </w:r>
          </w:p>
        </w:tc>
        <w:tc>
          <w:tcPr>
            <w:tcW w:w="2546" w:type="dxa"/>
          </w:tcPr>
          <w:p w14:paraId="5282302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6065FA9E" w14:textId="77777777" w:rsidTr="00311E5D">
        <w:tc>
          <w:tcPr>
            <w:tcW w:w="709" w:type="dxa"/>
          </w:tcPr>
          <w:p w14:paraId="037D347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56</w:t>
            </w:r>
          </w:p>
        </w:tc>
        <w:tc>
          <w:tcPr>
            <w:tcW w:w="2715" w:type="dxa"/>
          </w:tcPr>
          <w:p w14:paraId="755222A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Физическая культура </w:t>
            </w:r>
          </w:p>
        </w:tc>
        <w:tc>
          <w:tcPr>
            <w:tcW w:w="3522" w:type="dxa"/>
          </w:tcPr>
          <w:p w14:paraId="6B092D3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Лях В.И.</w:t>
            </w:r>
          </w:p>
        </w:tc>
        <w:tc>
          <w:tcPr>
            <w:tcW w:w="2546" w:type="dxa"/>
          </w:tcPr>
          <w:p w14:paraId="5A17DC2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Просвещение,2019</w:t>
            </w:r>
          </w:p>
        </w:tc>
      </w:tr>
      <w:tr w:rsidR="000D2940" w:rsidRPr="004A6EDB" w14:paraId="308FBD38" w14:textId="77777777" w:rsidTr="00311E5D">
        <w:tc>
          <w:tcPr>
            <w:tcW w:w="709" w:type="dxa"/>
          </w:tcPr>
          <w:p w14:paraId="434C648D" w14:textId="77777777" w:rsidR="000D2940" w:rsidRPr="004A6EDB" w:rsidRDefault="000D2940" w:rsidP="00311E5D">
            <w:pPr>
              <w:rPr>
                <w:rFonts w:ascii="Times New Roman" w:eastAsia="Times New Roman" w:hAnsi="Times New Roman"/>
                <w:sz w:val="24"/>
                <w:szCs w:val="24"/>
                <w:lang w:eastAsia="ru-RU"/>
              </w:rPr>
            </w:pPr>
          </w:p>
        </w:tc>
        <w:tc>
          <w:tcPr>
            <w:tcW w:w="2715" w:type="dxa"/>
          </w:tcPr>
          <w:p w14:paraId="64BA574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ОРКСЭ</w:t>
            </w:r>
          </w:p>
        </w:tc>
        <w:tc>
          <w:tcPr>
            <w:tcW w:w="3522" w:type="dxa"/>
          </w:tcPr>
          <w:p w14:paraId="5BB41C42"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Шемшурина</w:t>
            </w:r>
            <w:proofErr w:type="spellEnd"/>
            <w:r w:rsidRPr="004A6EDB">
              <w:rPr>
                <w:rFonts w:ascii="Times New Roman" w:eastAsia="Times New Roman" w:hAnsi="Times New Roman"/>
                <w:sz w:val="24"/>
                <w:szCs w:val="24"/>
                <w:lang w:eastAsia="ru-RU"/>
              </w:rPr>
              <w:t xml:space="preserve"> А.И. Основы религиозных культур и светской этики. Основы светской этики  (Школа России)</w:t>
            </w:r>
          </w:p>
        </w:tc>
        <w:tc>
          <w:tcPr>
            <w:tcW w:w="2546" w:type="dxa"/>
          </w:tcPr>
          <w:p w14:paraId="27ACF06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2020</w:t>
            </w:r>
          </w:p>
        </w:tc>
      </w:tr>
      <w:tr w:rsidR="000D2940" w:rsidRPr="004A6EDB" w14:paraId="58B7A686" w14:textId="77777777" w:rsidTr="00311E5D">
        <w:tc>
          <w:tcPr>
            <w:tcW w:w="9492" w:type="dxa"/>
            <w:gridSpan w:val="4"/>
          </w:tcPr>
          <w:p w14:paraId="155AD55A" w14:textId="77777777" w:rsidR="000D2940" w:rsidRPr="004A6EDB" w:rsidRDefault="000D2940" w:rsidP="00311E5D">
            <w:pPr>
              <w:jc w:val="center"/>
              <w:rPr>
                <w:rFonts w:ascii="Times New Roman" w:eastAsia="Times New Roman" w:hAnsi="Times New Roman"/>
                <w:b/>
                <w:sz w:val="24"/>
                <w:szCs w:val="24"/>
                <w:lang w:eastAsia="ru-RU"/>
              </w:rPr>
            </w:pPr>
            <w:r w:rsidRPr="004A6EDB">
              <w:rPr>
                <w:rFonts w:ascii="Times New Roman" w:eastAsia="Times New Roman" w:hAnsi="Times New Roman"/>
                <w:b/>
                <w:sz w:val="24"/>
                <w:szCs w:val="24"/>
                <w:lang w:eastAsia="ru-RU"/>
              </w:rPr>
              <w:t>5 класс</w:t>
            </w:r>
          </w:p>
        </w:tc>
      </w:tr>
      <w:tr w:rsidR="000D2940" w:rsidRPr="004A6EDB" w14:paraId="3FAD06F2" w14:textId="77777777" w:rsidTr="00311E5D">
        <w:tc>
          <w:tcPr>
            <w:tcW w:w="709" w:type="dxa"/>
          </w:tcPr>
          <w:p w14:paraId="187C51C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57.</w:t>
            </w:r>
          </w:p>
        </w:tc>
        <w:tc>
          <w:tcPr>
            <w:tcW w:w="2715" w:type="dxa"/>
          </w:tcPr>
          <w:p w14:paraId="745AE74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5E66BB3F"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Ладыженская</w:t>
            </w:r>
            <w:proofErr w:type="spellEnd"/>
            <w:r w:rsidRPr="004A6EDB">
              <w:rPr>
                <w:rFonts w:ascii="Times New Roman" w:eastAsia="Times New Roman" w:hAnsi="Times New Roman"/>
                <w:sz w:val="24"/>
                <w:szCs w:val="24"/>
                <w:lang w:eastAsia="ru-RU"/>
              </w:rPr>
              <w:t xml:space="preserve"> Т.А., Баранов </w:t>
            </w:r>
            <w:proofErr w:type="spellStart"/>
            <w:r w:rsidRPr="004A6EDB">
              <w:rPr>
                <w:rFonts w:ascii="Times New Roman" w:eastAsia="Times New Roman" w:hAnsi="Times New Roman"/>
                <w:sz w:val="24"/>
                <w:szCs w:val="24"/>
                <w:lang w:eastAsia="ru-RU"/>
              </w:rPr>
              <w:t>М.Т.Дростенцова</w:t>
            </w:r>
            <w:proofErr w:type="spellEnd"/>
            <w:r w:rsidRPr="004A6EDB">
              <w:rPr>
                <w:rFonts w:ascii="Times New Roman" w:eastAsia="Times New Roman" w:hAnsi="Times New Roman"/>
                <w:sz w:val="24"/>
                <w:szCs w:val="24"/>
                <w:lang w:eastAsia="ru-RU"/>
              </w:rPr>
              <w:t xml:space="preserve"> Л.А.</w:t>
            </w:r>
          </w:p>
        </w:tc>
        <w:tc>
          <w:tcPr>
            <w:tcW w:w="2546" w:type="dxa"/>
          </w:tcPr>
          <w:p w14:paraId="262A4BD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Просвещение,2017</w:t>
            </w:r>
          </w:p>
        </w:tc>
      </w:tr>
      <w:tr w:rsidR="000D2940" w:rsidRPr="004A6EDB" w14:paraId="20A92471" w14:textId="77777777" w:rsidTr="00311E5D">
        <w:tc>
          <w:tcPr>
            <w:tcW w:w="709" w:type="dxa"/>
          </w:tcPr>
          <w:p w14:paraId="6BF04B7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58</w:t>
            </w:r>
          </w:p>
        </w:tc>
        <w:tc>
          <w:tcPr>
            <w:tcW w:w="2715" w:type="dxa"/>
          </w:tcPr>
          <w:p w14:paraId="7C8B7D4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Литература</w:t>
            </w:r>
          </w:p>
        </w:tc>
        <w:tc>
          <w:tcPr>
            <w:tcW w:w="3522" w:type="dxa"/>
          </w:tcPr>
          <w:p w14:paraId="0E52DD0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В.Я.Коровина</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В.П.Журавлев</w:t>
            </w:r>
            <w:proofErr w:type="spellEnd"/>
            <w:r w:rsidRPr="004A6EDB">
              <w:rPr>
                <w:rFonts w:ascii="Times New Roman" w:eastAsia="Times New Roman" w:hAnsi="Times New Roman"/>
                <w:sz w:val="24"/>
                <w:szCs w:val="24"/>
                <w:lang w:eastAsia="ru-RU"/>
              </w:rPr>
              <w:t xml:space="preserve">. </w:t>
            </w:r>
          </w:p>
        </w:tc>
        <w:tc>
          <w:tcPr>
            <w:tcW w:w="2546" w:type="dxa"/>
          </w:tcPr>
          <w:p w14:paraId="1BF4FD6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Просвещение,2017</w:t>
            </w:r>
          </w:p>
        </w:tc>
      </w:tr>
      <w:tr w:rsidR="000D2940" w:rsidRPr="004A6EDB" w14:paraId="1C3DD204" w14:textId="77777777" w:rsidTr="00311E5D">
        <w:tc>
          <w:tcPr>
            <w:tcW w:w="709" w:type="dxa"/>
          </w:tcPr>
          <w:p w14:paraId="13E7D15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59</w:t>
            </w:r>
          </w:p>
        </w:tc>
        <w:tc>
          <w:tcPr>
            <w:tcW w:w="2715" w:type="dxa"/>
          </w:tcPr>
          <w:p w14:paraId="3F573C6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Английский язык</w:t>
            </w:r>
          </w:p>
        </w:tc>
        <w:tc>
          <w:tcPr>
            <w:tcW w:w="3522" w:type="dxa"/>
          </w:tcPr>
          <w:p w14:paraId="10B59CB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Дули Д., Подоляко О. Е., Эванс В., Ваулина Ю.Е.</w:t>
            </w:r>
          </w:p>
        </w:tc>
        <w:tc>
          <w:tcPr>
            <w:tcW w:w="2546" w:type="dxa"/>
          </w:tcPr>
          <w:p w14:paraId="224A6CD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6C0F8ECA" w14:textId="77777777" w:rsidTr="00311E5D">
        <w:tc>
          <w:tcPr>
            <w:tcW w:w="709" w:type="dxa"/>
          </w:tcPr>
          <w:p w14:paraId="0AAEA47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60</w:t>
            </w:r>
          </w:p>
        </w:tc>
        <w:tc>
          <w:tcPr>
            <w:tcW w:w="2715" w:type="dxa"/>
          </w:tcPr>
          <w:p w14:paraId="68E942B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Математика</w:t>
            </w:r>
          </w:p>
        </w:tc>
        <w:tc>
          <w:tcPr>
            <w:tcW w:w="3522" w:type="dxa"/>
          </w:tcPr>
          <w:p w14:paraId="57B1A1F3"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Виленкин</w:t>
            </w:r>
            <w:proofErr w:type="spellEnd"/>
            <w:r w:rsidRPr="004A6EDB">
              <w:rPr>
                <w:rFonts w:ascii="Times New Roman" w:eastAsia="Times New Roman" w:hAnsi="Times New Roman"/>
                <w:sz w:val="24"/>
                <w:szCs w:val="24"/>
                <w:lang w:eastAsia="ru-RU"/>
              </w:rPr>
              <w:t xml:space="preserve"> М.Я</w:t>
            </w:r>
          </w:p>
        </w:tc>
        <w:tc>
          <w:tcPr>
            <w:tcW w:w="2546" w:type="dxa"/>
          </w:tcPr>
          <w:p w14:paraId="549ED2F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Мнемозина 2018</w:t>
            </w:r>
          </w:p>
        </w:tc>
      </w:tr>
      <w:tr w:rsidR="000D2940" w:rsidRPr="004A6EDB" w14:paraId="19693924" w14:textId="77777777" w:rsidTr="00311E5D">
        <w:tc>
          <w:tcPr>
            <w:tcW w:w="709" w:type="dxa"/>
          </w:tcPr>
          <w:p w14:paraId="2BE5C56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61</w:t>
            </w:r>
          </w:p>
        </w:tc>
        <w:tc>
          <w:tcPr>
            <w:tcW w:w="2715" w:type="dxa"/>
          </w:tcPr>
          <w:p w14:paraId="28D3018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Всеобщая история. История древнего мира</w:t>
            </w:r>
          </w:p>
        </w:tc>
        <w:tc>
          <w:tcPr>
            <w:tcW w:w="3522" w:type="dxa"/>
          </w:tcPr>
          <w:p w14:paraId="41EE23E2"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Вигасин</w:t>
            </w:r>
            <w:proofErr w:type="spellEnd"/>
            <w:r w:rsidRPr="004A6EDB">
              <w:rPr>
                <w:rFonts w:ascii="Times New Roman" w:eastAsia="Times New Roman" w:hAnsi="Times New Roman"/>
                <w:sz w:val="24"/>
                <w:szCs w:val="24"/>
                <w:lang w:eastAsia="ru-RU"/>
              </w:rPr>
              <w:t xml:space="preserve"> А.А.</w:t>
            </w:r>
          </w:p>
        </w:tc>
        <w:tc>
          <w:tcPr>
            <w:tcW w:w="2546" w:type="dxa"/>
          </w:tcPr>
          <w:p w14:paraId="67E3636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1C72E9C7" w14:textId="77777777" w:rsidTr="00311E5D">
        <w:tc>
          <w:tcPr>
            <w:tcW w:w="709" w:type="dxa"/>
          </w:tcPr>
          <w:p w14:paraId="74C1E1E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62.</w:t>
            </w:r>
          </w:p>
        </w:tc>
        <w:tc>
          <w:tcPr>
            <w:tcW w:w="2715" w:type="dxa"/>
          </w:tcPr>
          <w:p w14:paraId="4D056F1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Обществознание</w:t>
            </w:r>
          </w:p>
        </w:tc>
        <w:tc>
          <w:tcPr>
            <w:tcW w:w="3522" w:type="dxa"/>
          </w:tcPr>
          <w:p w14:paraId="648349C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Боголюбов Л.Н.</w:t>
            </w:r>
          </w:p>
        </w:tc>
        <w:tc>
          <w:tcPr>
            <w:tcW w:w="2546" w:type="dxa"/>
          </w:tcPr>
          <w:p w14:paraId="1BB2264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1F23118D" w14:textId="77777777" w:rsidTr="00311E5D">
        <w:tc>
          <w:tcPr>
            <w:tcW w:w="709" w:type="dxa"/>
          </w:tcPr>
          <w:p w14:paraId="7F7F406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63</w:t>
            </w:r>
          </w:p>
        </w:tc>
        <w:tc>
          <w:tcPr>
            <w:tcW w:w="2715" w:type="dxa"/>
          </w:tcPr>
          <w:p w14:paraId="4FD753D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Биология</w:t>
            </w:r>
          </w:p>
        </w:tc>
        <w:tc>
          <w:tcPr>
            <w:tcW w:w="3522" w:type="dxa"/>
          </w:tcPr>
          <w:p w14:paraId="12B91D07"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Сивоглазов</w:t>
            </w:r>
            <w:proofErr w:type="spellEnd"/>
            <w:r w:rsidRPr="004A6EDB">
              <w:rPr>
                <w:rFonts w:ascii="Times New Roman" w:eastAsia="Times New Roman" w:hAnsi="Times New Roman"/>
                <w:sz w:val="24"/>
                <w:szCs w:val="24"/>
                <w:lang w:eastAsia="ru-RU"/>
              </w:rPr>
              <w:t xml:space="preserve"> В.И., Плешаков А.А. Биология</w:t>
            </w:r>
          </w:p>
          <w:p w14:paraId="629B63EB" w14:textId="77777777" w:rsidR="000D2940" w:rsidRPr="004A6EDB" w:rsidRDefault="000D2940" w:rsidP="00311E5D">
            <w:pPr>
              <w:rPr>
                <w:rFonts w:ascii="Times New Roman" w:eastAsia="Times New Roman" w:hAnsi="Times New Roman"/>
                <w:sz w:val="24"/>
                <w:szCs w:val="24"/>
                <w:lang w:eastAsia="ru-RU"/>
              </w:rPr>
            </w:pPr>
          </w:p>
        </w:tc>
        <w:tc>
          <w:tcPr>
            <w:tcW w:w="2546" w:type="dxa"/>
          </w:tcPr>
          <w:p w14:paraId="7E55080F"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 xml:space="preserve"> - Граф, 2019</w:t>
            </w:r>
          </w:p>
        </w:tc>
      </w:tr>
      <w:tr w:rsidR="000D2940" w:rsidRPr="004A6EDB" w14:paraId="6EB14C36" w14:textId="77777777" w:rsidTr="00311E5D">
        <w:tc>
          <w:tcPr>
            <w:tcW w:w="709" w:type="dxa"/>
          </w:tcPr>
          <w:p w14:paraId="1F65097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64</w:t>
            </w:r>
          </w:p>
        </w:tc>
        <w:tc>
          <w:tcPr>
            <w:tcW w:w="2715" w:type="dxa"/>
          </w:tcPr>
          <w:p w14:paraId="0229F44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География</w:t>
            </w:r>
          </w:p>
        </w:tc>
        <w:tc>
          <w:tcPr>
            <w:tcW w:w="3522" w:type="dxa"/>
          </w:tcPr>
          <w:p w14:paraId="1E8C0E0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А.И.Алексеев</w:t>
            </w:r>
            <w:proofErr w:type="spellEnd"/>
          </w:p>
        </w:tc>
        <w:tc>
          <w:tcPr>
            <w:tcW w:w="2546" w:type="dxa"/>
          </w:tcPr>
          <w:p w14:paraId="7E03B12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Полярная звезда, 2022</w:t>
            </w:r>
          </w:p>
        </w:tc>
      </w:tr>
      <w:tr w:rsidR="000D2940" w:rsidRPr="004A6EDB" w14:paraId="23DEBDD1" w14:textId="77777777" w:rsidTr="00311E5D">
        <w:tc>
          <w:tcPr>
            <w:tcW w:w="709" w:type="dxa"/>
          </w:tcPr>
          <w:p w14:paraId="22C5A27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65.</w:t>
            </w:r>
          </w:p>
        </w:tc>
        <w:tc>
          <w:tcPr>
            <w:tcW w:w="2715" w:type="dxa"/>
          </w:tcPr>
          <w:p w14:paraId="12F56F0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Основы духовно-нравственной культуры народов России</w:t>
            </w:r>
          </w:p>
        </w:tc>
        <w:tc>
          <w:tcPr>
            <w:tcW w:w="3522" w:type="dxa"/>
          </w:tcPr>
          <w:p w14:paraId="6CB1AFF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Виноградова Н.Ф.</w:t>
            </w:r>
          </w:p>
        </w:tc>
        <w:tc>
          <w:tcPr>
            <w:tcW w:w="2546" w:type="dxa"/>
          </w:tcPr>
          <w:p w14:paraId="77B9898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-граф, 2017</w:t>
            </w:r>
          </w:p>
        </w:tc>
      </w:tr>
      <w:tr w:rsidR="000D2940" w:rsidRPr="004A6EDB" w14:paraId="4D2483FE" w14:textId="77777777" w:rsidTr="00311E5D">
        <w:tc>
          <w:tcPr>
            <w:tcW w:w="709" w:type="dxa"/>
          </w:tcPr>
          <w:p w14:paraId="3324BB7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66</w:t>
            </w:r>
          </w:p>
        </w:tc>
        <w:tc>
          <w:tcPr>
            <w:tcW w:w="2715" w:type="dxa"/>
          </w:tcPr>
          <w:p w14:paraId="2337A09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Музыка</w:t>
            </w:r>
          </w:p>
        </w:tc>
        <w:tc>
          <w:tcPr>
            <w:tcW w:w="3522" w:type="dxa"/>
          </w:tcPr>
          <w:p w14:paraId="28187FB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 xml:space="preserve">Сергеева Г.П.. Критская З.Д. Музыка                   </w:t>
            </w:r>
            <w:r w:rsidRPr="004A6EDB">
              <w:rPr>
                <w:rFonts w:ascii="Times New Roman" w:eastAsia="Times New Roman" w:hAnsi="Times New Roman"/>
                <w:sz w:val="24"/>
                <w:szCs w:val="24"/>
                <w:lang w:eastAsia="ru-RU"/>
              </w:rPr>
              <w:t xml:space="preserve">                   </w:t>
            </w:r>
          </w:p>
        </w:tc>
        <w:tc>
          <w:tcPr>
            <w:tcW w:w="2546" w:type="dxa"/>
          </w:tcPr>
          <w:p w14:paraId="4EE89EE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ВЕНТАНА-ГРАФ, 2020              </w:t>
            </w:r>
          </w:p>
        </w:tc>
      </w:tr>
      <w:tr w:rsidR="000D2940" w:rsidRPr="004A6EDB" w14:paraId="08A69FB2" w14:textId="77777777" w:rsidTr="00311E5D">
        <w:tc>
          <w:tcPr>
            <w:tcW w:w="709" w:type="dxa"/>
          </w:tcPr>
          <w:p w14:paraId="0CE8881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67</w:t>
            </w:r>
          </w:p>
        </w:tc>
        <w:tc>
          <w:tcPr>
            <w:tcW w:w="2715" w:type="dxa"/>
          </w:tcPr>
          <w:p w14:paraId="4FB95B2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ИЗО</w:t>
            </w:r>
          </w:p>
        </w:tc>
        <w:tc>
          <w:tcPr>
            <w:tcW w:w="3522" w:type="dxa"/>
          </w:tcPr>
          <w:p w14:paraId="14EBCD7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Горяева Н.А.</w:t>
            </w:r>
          </w:p>
        </w:tc>
        <w:tc>
          <w:tcPr>
            <w:tcW w:w="2546" w:type="dxa"/>
          </w:tcPr>
          <w:p w14:paraId="35368C0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42B3B3D5" w14:textId="77777777" w:rsidTr="00311E5D">
        <w:tc>
          <w:tcPr>
            <w:tcW w:w="709" w:type="dxa"/>
          </w:tcPr>
          <w:p w14:paraId="7B49172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68</w:t>
            </w:r>
          </w:p>
        </w:tc>
        <w:tc>
          <w:tcPr>
            <w:tcW w:w="2715" w:type="dxa"/>
          </w:tcPr>
          <w:p w14:paraId="3E0A027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Технология</w:t>
            </w:r>
          </w:p>
        </w:tc>
        <w:tc>
          <w:tcPr>
            <w:tcW w:w="3522" w:type="dxa"/>
          </w:tcPr>
          <w:p w14:paraId="210C89C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Симоненко </w:t>
            </w:r>
            <w:proofErr w:type="spellStart"/>
            <w:r w:rsidRPr="004A6EDB">
              <w:rPr>
                <w:rFonts w:ascii="Times New Roman" w:eastAsia="Times New Roman" w:hAnsi="Times New Roman"/>
                <w:sz w:val="24"/>
                <w:szCs w:val="24"/>
                <w:lang w:eastAsia="ru-RU"/>
              </w:rPr>
              <w:t>В.Д.,Синица</w:t>
            </w:r>
            <w:proofErr w:type="spellEnd"/>
            <w:r w:rsidRPr="004A6EDB">
              <w:rPr>
                <w:rFonts w:ascii="Times New Roman" w:eastAsia="Times New Roman" w:hAnsi="Times New Roman"/>
                <w:sz w:val="24"/>
                <w:szCs w:val="24"/>
                <w:lang w:eastAsia="ru-RU"/>
              </w:rPr>
              <w:t xml:space="preserve"> Н.В., </w:t>
            </w:r>
            <w:proofErr w:type="spellStart"/>
            <w:r w:rsidRPr="004A6EDB">
              <w:rPr>
                <w:rFonts w:ascii="Times New Roman" w:eastAsia="Times New Roman" w:hAnsi="Times New Roman"/>
                <w:sz w:val="24"/>
                <w:szCs w:val="24"/>
                <w:lang w:eastAsia="ru-RU"/>
              </w:rPr>
              <w:t>Самородский</w:t>
            </w:r>
            <w:proofErr w:type="spellEnd"/>
            <w:r w:rsidRPr="004A6EDB">
              <w:rPr>
                <w:rFonts w:ascii="Times New Roman" w:eastAsia="Times New Roman" w:hAnsi="Times New Roman"/>
                <w:sz w:val="24"/>
                <w:szCs w:val="24"/>
                <w:lang w:eastAsia="ru-RU"/>
              </w:rPr>
              <w:t xml:space="preserve">     П.С., Симоненко В.Д. и др.                       </w:t>
            </w:r>
          </w:p>
        </w:tc>
        <w:tc>
          <w:tcPr>
            <w:tcW w:w="2546" w:type="dxa"/>
          </w:tcPr>
          <w:p w14:paraId="790EAA9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-граф, 2017</w:t>
            </w:r>
          </w:p>
        </w:tc>
      </w:tr>
      <w:tr w:rsidR="000D2940" w:rsidRPr="004A6EDB" w14:paraId="6610BAC6" w14:textId="77777777" w:rsidTr="00311E5D">
        <w:tc>
          <w:tcPr>
            <w:tcW w:w="709" w:type="dxa"/>
          </w:tcPr>
          <w:p w14:paraId="0306BCC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69</w:t>
            </w:r>
          </w:p>
        </w:tc>
        <w:tc>
          <w:tcPr>
            <w:tcW w:w="2715" w:type="dxa"/>
          </w:tcPr>
          <w:p w14:paraId="34852CA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Татар теле</w:t>
            </w:r>
          </w:p>
        </w:tc>
        <w:tc>
          <w:tcPr>
            <w:tcW w:w="3522" w:type="dxa"/>
          </w:tcPr>
          <w:p w14:paraId="740F075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Шамсутдинова Р.Р.</w:t>
            </w:r>
          </w:p>
        </w:tc>
        <w:tc>
          <w:tcPr>
            <w:tcW w:w="2546" w:type="dxa"/>
          </w:tcPr>
          <w:p w14:paraId="7F9A85E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Магариф-Вакыт,2016</w:t>
            </w:r>
          </w:p>
        </w:tc>
      </w:tr>
      <w:tr w:rsidR="000D2940" w:rsidRPr="004A6EDB" w14:paraId="28244BC8" w14:textId="77777777" w:rsidTr="00311E5D">
        <w:tc>
          <w:tcPr>
            <w:tcW w:w="709" w:type="dxa"/>
          </w:tcPr>
          <w:p w14:paraId="2ADA2A8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70</w:t>
            </w:r>
          </w:p>
        </w:tc>
        <w:tc>
          <w:tcPr>
            <w:tcW w:w="2715" w:type="dxa"/>
          </w:tcPr>
          <w:p w14:paraId="0E9D51E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Эдэбият</w:t>
            </w:r>
            <w:proofErr w:type="spellEnd"/>
          </w:p>
        </w:tc>
        <w:tc>
          <w:tcPr>
            <w:tcW w:w="3522" w:type="dxa"/>
          </w:tcPr>
          <w:p w14:paraId="445C103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Хасанова Ф.Ф.</w:t>
            </w:r>
          </w:p>
        </w:tc>
        <w:tc>
          <w:tcPr>
            <w:tcW w:w="2546" w:type="dxa"/>
          </w:tcPr>
          <w:p w14:paraId="1AE6ED2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Магариф-Вакыт,2017</w:t>
            </w:r>
          </w:p>
        </w:tc>
      </w:tr>
      <w:tr w:rsidR="000D2940" w:rsidRPr="004A6EDB" w14:paraId="539596B8" w14:textId="77777777" w:rsidTr="00311E5D">
        <w:tc>
          <w:tcPr>
            <w:tcW w:w="709" w:type="dxa"/>
          </w:tcPr>
          <w:p w14:paraId="137BF8F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71</w:t>
            </w:r>
          </w:p>
        </w:tc>
        <w:tc>
          <w:tcPr>
            <w:tcW w:w="2715" w:type="dxa"/>
          </w:tcPr>
          <w:p w14:paraId="160C111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Башкорт теле/ Учебное пособие</w:t>
            </w:r>
          </w:p>
        </w:tc>
        <w:tc>
          <w:tcPr>
            <w:tcW w:w="3522" w:type="dxa"/>
          </w:tcPr>
          <w:p w14:paraId="67F8CA5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Усманова М.Г., Габитова З.М.</w:t>
            </w:r>
          </w:p>
        </w:tc>
        <w:tc>
          <w:tcPr>
            <w:tcW w:w="2546" w:type="dxa"/>
          </w:tcPr>
          <w:p w14:paraId="4E7758C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0фе: </w:t>
            </w: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2017</w:t>
            </w:r>
          </w:p>
        </w:tc>
      </w:tr>
      <w:tr w:rsidR="000D2940" w:rsidRPr="004A6EDB" w14:paraId="273C9DAE" w14:textId="77777777" w:rsidTr="00311E5D">
        <w:tc>
          <w:tcPr>
            <w:tcW w:w="709" w:type="dxa"/>
          </w:tcPr>
          <w:p w14:paraId="2CC3F52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72</w:t>
            </w:r>
          </w:p>
        </w:tc>
        <w:tc>
          <w:tcPr>
            <w:tcW w:w="2715" w:type="dxa"/>
          </w:tcPr>
          <w:p w14:paraId="74A17B2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Марийский язык</w:t>
            </w:r>
          </w:p>
        </w:tc>
        <w:tc>
          <w:tcPr>
            <w:tcW w:w="3522" w:type="dxa"/>
          </w:tcPr>
          <w:p w14:paraId="71FDEBF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Кузнецов В.В., Кузнецова Н.В. </w:t>
            </w:r>
          </w:p>
          <w:p w14:paraId="3552657B" w14:textId="77777777" w:rsidR="000D2940" w:rsidRPr="004A6EDB" w:rsidRDefault="000D2940" w:rsidP="00311E5D">
            <w:pPr>
              <w:rPr>
                <w:rFonts w:ascii="Times New Roman" w:eastAsia="Times New Roman" w:hAnsi="Times New Roman"/>
                <w:sz w:val="24"/>
                <w:szCs w:val="24"/>
                <w:lang w:eastAsia="ru-RU"/>
              </w:rPr>
            </w:pPr>
          </w:p>
        </w:tc>
        <w:tc>
          <w:tcPr>
            <w:tcW w:w="2546" w:type="dxa"/>
          </w:tcPr>
          <w:p w14:paraId="350BF82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издательство,2010</w:t>
            </w:r>
          </w:p>
        </w:tc>
      </w:tr>
      <w:tr w:rsidR="000D2940" w:rsidRPr="004A6EDB" w14:paraId="461840AC" w14:textId="77777777" w:rsidTr="00311E5D">
        <w:tc>
          <w:tcPr>
            <w:tcW w:w="709" w:type="dxa"/>
          </w:tcPr>
          <w:p w14:paraId="5B79F30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73</w:t>
            </w:r>
          </w:p>
        </w:tc>
        <w:tc>
          <w:tcPr>
            <w:tcW w:w="2715" w:type="dxa"/>
          </w:tcPr>
          <w:p w14:paraId="706E279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Марийская литература</w:t>
            </w:r>
          </w:p>
        </w:tc>
        <w:tc>
          <w:tcPr>
            <w:tcW w:w="3522" w:type="dxa"/>
          </w:tcPr>
          <w:p w14:paraId="4CF0CA74"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Е.М.Иванов</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Т.М.Воронцова</w:t>
            </w:r>
            <w:proofErr w:type="spellEnd"/>
            <w:r w:rsidRPr="004A6EDB">
              <w:rPr>
                <w:rFonts w:ascii="Times New Roman" w:eastAsia="Times New Roman" w:hAnsi="Times New Roman"/>
                <w:sz w:val="24"/>
                <w:szCs w:val="24"/>
                <w:lang w:eastAsia="ru-RU"/>
              </w:rPr>
              <w:t xml:space="preserve">  </w:t>
            </w:r>
          </w:p>
          <w:p w14:paraId="4C93A9D1" w14:textId="77777777" w:rsidR="000D2940" w:rsidRPr="004A6EDB" w:rsidRDefault="000D2940" w:rsidP="00311E5D">
            <w:pPr>
              <w:rPr>
                <w:rFonts w:ascii="Times New Roman" w:eastAsia="Times New Roman" w:hAnsi="Times New Roman"/>
                <w:sz w:val="24"/>
                <w:szCs w:val="24"/>
                <w:lang w:eastAsia="ru-RU"/>
              </w:rPr>
            </w:pPr>
          </w:p>
        </w:tc>
        <w:tc>
          <w:tcPr>
            <w:tcW w:w="2546" w:type="dxa"/>
          </w:tcPr>
          <w:p w14:paraId="57E6A36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издательство,2019</w:t>
            </w:r>
          </w:p>
        </w:tc>
      </w:tr>
      <w:tr w:rsidR="000D2940" w:rsidRPr="004A6EDB" w14:paraId="33F951EC" w14:textId="77777777" w:rsidTr="00311E5D">
        <w:tc>
          <w:tcPr>
            <w:tcW w:w="709" w:type="dxa"/>
          </w:tcPr>
          <w:p w14:paraId="2B75E98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74</w:t>
            </w:r>
          </w:p>
        </w:tc>
        <w:tc>
          <w:tcPr>
            <w:tcW w:w="2715" w:type="dxa"/>
          </w:tcPr>
          <w:p w14:paraId="658D31E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w:t>
            </w:r>
          </w:p>
        </w:tc>
        <w:tc>
          <w:tcPr>
            <w:tcW w:w="3522" w:type="dxa"/>
          </w:tcPr>
          <w:p w14:paraId="74C0D59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Лях В.И. </w:t>
            </w:r>
          </w:p>
        </w:tc>
        <w:tc>
          <w:tcPr>
            <w:tcW w:w="2546" w:type="dxa"/>
          </w:tcPr>
          <w:p w14:paraId="24CEFE2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31F9F059" w14:textId="77777777" w:rsidTr="00311E5D">
        <w:tc>
          <w:tcPr>
            <w:tcW w:w="709" w:type="dxa"/>
          </w:tcPr>
          <w:p w14:paraId="7EC89B3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75</w:t>
            </w:r>
          </w:p>
        </w:tc>
        <w:tc>
          <w:tcPr>
            <w:tcW w:w="2715" w:type="dxa"/>
          </w:tcPr>
          <w:p w14:paraId="70F71D3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ОДНКР</w:t>
            </w:r>
          </w:p>
        </w:tc>
        <w:tc>
          <w:tcPr>
            <w:tcW w:w="3522" w:type="dxa"/>
          </w:tcPr>
          <w:p w14:paraId="5329970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Виноградова Н.Ф. </w:t>
            </w:r>
          </w:p>
        </w:tc>
        <w:tc>
          <w:tcPr>
            <w:tcW w:w="2546" w:type="dxa"/>
          </w:tcPr>
          <w:p w14:paraId="7D94011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-граф, 2022</w:t>
            </w:r>
          </w:p>
        </w:tc>
      </w:tr>
      <w:tr w:rsidR="000D2940" w:rsidRPr="004A6EDB" w14:paraId="284CDEDE" w14:textId="77777777" w:rsidTr="00311E5D">
        <w:tc>
          <w:tcPr>
            <w:tcW w:w="9492" w:type="dxa"/>
            <w:gridSpan w:val="4"/>
          </w:tcPr>
          <w:p w14:paraId="5C8653E2" w14:textId="77777777" w:rsidR="000D2940" w:rsidRPr="004A6EDB" w:rsidRDefault="000D2940" w:rsidP="00311E5D">
            <w:pPr>
              <w:jc w:val="center"/>
              <w:rPr>
                <w:rFonts w:ascii="Times New Roman" w:eastAsia="Times New Roman" w:hAnsi="Times New Roman"/>
                <w:b/>
                <w:sz w:val="24"/>
                <w:szCs w:val="24"/>
                <w:lang w:eastAsia="ru-RU"/>
              </w:rPr>
            </w:pPr>
            <w:r w:rsidRPr="004A6EDB">
              <w:rPr>
                <w:rFonts w:ascii="Times New Roman" w:eastAsia="Times New Roman" w:hAnsi="Times New Roman"/>
                <w:b/>
                <w:sz w:val="24"/>
                <w:szCs w:val="24"/>
                <w:lang w:eastAsia="ru-RU"/>
              </w:rPr>
              <w:t>6 класс</w:t>
            </w:r>
          </w:p>
        </w:tc>
      </w:tr>
      <w:tr w:rsidR="000D2940" w:rsidRPr="004A6EDB" w14:paraId="10A71337" w14:textId="77777777" w:rsidTr="00311E5D">
        <w:tc>
          <w:tcPr>
            <w:tcW w:w="709" w:type="dxa"/>
          </w:tcPr>
          <w:p w14:paraId="280EB55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76</w:t>
            </w:r>
          </w:p>
        </w:tc>
        <w:tc>
          <w:tcPr>
            <w:tcW w:w="2715" w:type="dxa"/>
          </w:tcPr>
          <w:p w14:paraId="57501B3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37308E1B"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Ладыженская</w:t>
            </w:r>
            <w:proofErr w:type="spellEnd"/>
            <w:r w:rsidRPr="004A6EDB">
              <w:rPr>
                <w:rFonts w:ascii="Times New Roman" w:eastAsia="Times New Roman" w:hAnsi="Times New Roman"/>
                <w:sz w:val="24"/>
                <w:szCs w:val="24"/>
                <w:lang w:eastAsia="ru-RU"/>
              </w:rPr>
              <w:t xml:space="preserve"> Т.А., Баранов </w:t>
            </w:r>
            <w:proofErr w:type="spellStart"/>
            <w:r w:rsidRPr="004A6EDB">
              <w:rPr>
                <w:rFonts w:ascii="Times New Roman" w:eastAsia="Times New Roman" w:hAnsi="Times New Roman"/>
                <w:sz w:val="24"/>
                <w:szCs w:val="24"/>
                <w:lang w:eastAsia="ru-RU"/>
              </w:rPr>
              <w:t>М.Т.Дростенцова</w:t>
            </w:r>
            <w:proofErr w:type="spellEnd"/>
            <w:r w:rsidRPr="004A6EDB">
              <w:rPr>
                <w:rFonts w:ascii="Times New Roman" w:eastAsia="Times New Roman" w:hAnsi="Times New Roman"/>
                <w:sz w:val="24"/>
                <w:szCs w:val="24"/>
                <w:lang w:eastAsia="ru-RU"/>
              </w:rPr>
              <w:t xml:space="preserve"> Л.А.</w:t>
            </w:r>
          </w:p>
        </w:tc>
        <w:tc>
          <w:tcPr>
            <w:tcW w:w="2546" w:type="dxa"/>
          </w:tcPr>
          <w:p w14:paraId="5CC8711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48F48F92" w14:textId="77777777" w:rsidTr="00311E5D">
        <w:tc>
          <w:tcPr>
            <w:tcW w:w="709" w:type="dxa"/>
          </w:tcPr>
          <w:p w14:paraId="7498DDA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77</w:t>
            </w:r>
          </w:p>
        </w:tc>
        <w:tc>
          <w:tcPr>
            <w:tcW w:w="2715" w:type="dxa"/>
          </w:tcPr>
          <w:p w14:paraId="277B294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Литература</w:t>
            </w:r>
          </w:p>
        </w:tc>
        <w:tc>
          <w:tcPr>
            <w:tcW w:w="3522" w:type="dxa"/>
          </w:tcPr>
          <w:p w14:paraId="3AEA6C45"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В.Я.Коровина</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В.П.Журавлев</w:t>
            </w:r>
            <w:proofErr w:type="spellEnd"/>
            <w:r w:rsidRPr="004A6EDB">
              <w:rPr>
                <w:rFonts w:ascii="Times New Roman" w:eastAsia="Times New Roman" w:hAnsi="Times New Roman"/>
                <w:sz w:val="24"/>
                <w:szCs w:val="24"/>
                <w:lang w:eastAsia="ru-RU"/>
              </w:rPr>
              <w:t xml:space="preserve"> .</w:t>
            </w:r>
          </w:p>
        </w:tc>
        <w:tc>
          <w:tcPr>
            <w:tcW w:w="2546" w:type="dxa"/>
          </w:tcPr>
          <w:p w14:paraId="4E485BB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045A4789" w14:textId="77777777" w:rsidTr="00311E5D">
        <w:tc>
          <w:tcPr>
            <w:tcW w:w="709" w:type="dxa"/>
          </w:tcPr>
          <w:p w14:paraId="69349E1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78</w:t>
            </w:r>
          </w:p>
        </w:tc>
        <w:tc>
          <w:tcPr>
            <w:tcW w:w="2715" w:type="dxa"/>
          </w:tcPr>
          <w:p w14:paraId="22A0DDB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Английский язык</w:t>
            </w:r>
          </w:p>
        </w:tc>
        <w:tc>
          <w:tcPr>
            <w:tcW w:w="3522" w:type="dxa"/>
          </w:tcPr>
          <w:p w14:paraId="1065E8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Дули Д., Подоляко О. Е., Эванс В., Ваулина Ю.Е.</w:t>
            </w:r>
          </w:p>
        </w:tc>
        <w:tc>
          <w:tcPr>
            <w:tcW w:w="2546" w:type="dxa"/>
          </w:tcPr>
          <w:p w14:paraId="30994E3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w:t>
            </w:r>
          </w:p>
        </w:tc>
      </w:tr>
      <w:tr w:rsidR="000D2940" w:rsidRPr="004A6EDB" w14:paraId="40592B19" w14:textId="77777777" w:rsidTr="00311E5D">
        <w:tc>
          <w:tcPr>
            <w:tcW w:w="709" w:type="dxa"/>
          </w:tcPr>
          <w:p w14:paraId="1677050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79</w:t>
            </w:r>
          </w:p>
        </w:tc>
        <w:tc>
          <w:tcPr>
            <w:tcW w:w="2715" w:type="dxa"/>
          </w:tcPr>
          <w:p w14:paraId="6F0972A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Математика</w:t>
            </w:r>
          </w:p>
        </w:tc>
        <w:tc>
          <w:tcPr>
            <w:tcW w:w="3522" w:type="dxa"/>
          </w:tcPr>
          <w:p w14:paraId="587F5916"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Виленкин</w:t>
            </w:r>
            <w:proofErr w:type="spellEnd"/>
            <w:r w:rsidRPr="004A6EDB">
              <w:rPr>
                <w:rFonts w:ascii="Times New Roman" w:eastAsia="Times New Roman" w:hAnsi="Times New Roman"/>
                <w:sz w:val="24"/>
                <w:szCs w:val="24"/>
                <w:lang w:eastAsia="ru-RU"/>
              </w:rPr>
              <w:t xml:space="preserve"> .</w:t>
            </w:r>
          </w:p>
        </w:tc>
        <w:tc>
          <w:tcPr>
            <w:tcW w:w="2546" w:type="dxa"/>
          </w:tcPr>
          <w:p w14:paraId="28898FA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Мнемозина 2022</w:t>
            </w:r>
          </w:p>
        </w:tc>
      </w:tr>
      <w:tr w:rsidR="000D2940" w:rsidRPr="004A6EDB" w14:paraId="0A3EC1FD" w14:textId="77777777" w:rsidTr="00311E5D">
        <w:tc>
          <w:tcPr>
            <w:tcW w:w="709" w:type="dxa"/>
          </w:tcPr>
          <w:p w14:paraId="37D73CB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80</w:t>
            </w:r>
          </w:p>
        </w:tc>
        <w:tc>
          <w:tcPr>
            <w:tcW w:w="2715" w:type="dxa"/>
          </w:tcPr>
          <w:p w14:paraId="5741222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История России с древнейших времен</w:t>
            </w:r>
          </w:p>
        </w:tc>
        <w:tc>
          <w:tcPr>
            <w:tcW w:w="3522" w:type="dxa"/>
          </w:tcPr>
          <w:p w14:paraId="78C72A2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Пчелов</w:t>
            </w:r>
            <w:proofErr w:type="spellEnd"/>
            <w:r w:rsidRPr="004A6EDB">
              <w:rPr>
                <w:rFonts w:ascii="Times New Roman" w:eastAsia="Times New Roman" w:hAnsi="Times New Roman"/>
                <w:sz w:val="24"/>
                <w:szCs w:val="24"/>
                <w:lang w:eastAsia="ru-RU"/>
              </w:rPr>
              <w:t xml:space="preserve"> Е.В.</w:t>
            </w:r>
          </w:p>
        </w:tc>
        <w:tc>
          <w:tcPr>
            <w:tcW w:w="2546" w:type="dxa"/>
          </w:tcPr>
          <w:p w14:paraId="0BA9C03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Русское слово, 2022</w:t>
            </w:r>
          </w:p>
        </w:tc>
      </w:tr>
      <w:tr w:rsidR="000D2940" w:rsidRPr="004A6EDB" w14:paraId="167FE157" w14:textId="77777777" w:rsidTr="00311E5D">
        <w:tc>
          <w:tcPr>
            <w:tcW w:w="709" w:type="dxa"/>
          </w:tcPr>
          <w:p w14:paraId="24A4C48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81</w:t>
            </w:r>
          </w:p>
        </w:tc>
        <w:tc>
          <w:tcPr>
            <w:tcW w:w="2715" w:type="dxa"/>
          </w:tcPr>
          <w:p w14:paraId="6013482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История. Средние века</w:t>
            </w:r>
          </w:p>
        </w:tc>
        <w:tc>
          <w:tcPr>
            <w:tcW w:w="3522" w:type="dxa"/>
          </w:tcPr>
          <w:p w14:paraId="5EC4D2D8"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Ведюшкин</w:t>
            </w:r>
            <w:proofErr w:type="spellEnd"/>
            <w:r w:rsidRPr="004A6EDB">
              <w:rPr>
                <w:rFonts w:ascii="Times New Roman" w:eastAsia="Times New Roman" w:hAnsi="Times New Roman"/>
                <w:sz w:val="24"/>
                <w:szCs w:val="24"/>
                <w:lang w:eastAsia="ru-RU"/>
              </w:rPr>
              <w:t xml:space="preserve"> В.А.</w:t>
            </w:r>
          </w:p>
        </w:tc>
        <w:tc>
          <w:tcPr>
            <w:tcW w:w="2546" w:type="dxa"/>
          </w:tcPr>
          <w:p w14:paraId="3FD982E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2020</w:t>
            </w:r>
          </w:p>
        </w:tc>
      </w:tr>
      <w:tr w:rsidR="000D2940" w:rsidRPr="004A6EDB" w14:paraId="21A1F333" w14:textId="77777777" w:rsidTr="00311E5D">
        <w:tc>
          <w:tcPr>
            <w:tcW w:w="709" w:type="dxa"/>
          </w:tcPr>
          <w:p w14:paraId="42F47F0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82</w:t>
            </w:r>
          </w:p>
        </w:tc>
        <w:tc>
          <w:tcPr>
            <w:tcW w:w="2715" w:type="dxa"/>
          </w:tcPr>
          <w:p w14:paraId="38BA00C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Обществознание</w:t>
            </w:r>
          </w:p>
        </w:tc>
        <w:tc>
          <w:tcPr>
            <w:tcW w:w="3522" w:type="dxa"/>
          </w:tcPr>
          <w:p w14:paraId="52BC352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Виноградова Н.Ф.</w:t>
            </w:r>
          </w:p>
        </w:tc>
        <w:tc>
          <w:tcPr>
            <w:tcW w:w="2546" w:type="dxa"/>
          </w:tcPr>
          <w:p w14:paraId="194FB36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2020</w:t>
            </w:r>
          </w:p>
        </w:tc>
      </w:tr>
      <w:tr w:rsidR="000D2940" w:rsidRPr="004A6EDB" w14:paraId="3BF82E53" w14:textId="77777777" w:rsidTr="00311E5D">
        <w:tc>
          <w:tcPr>
            <w:tcW w:w="709" w:type="dxa"/>
          </w:tcPr>
          <w:p w14:paraId="5CFBA64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83</w:t>
            </w:r>
          </w:p>
        </w:tc>
        <w:tc>
          <w:tcPr>
            <w:tcW w:w="2715" w:type="dxa"/>
          </w:tcPr>
          <w:p w14:paraId="3D268E7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Биология</w:t>
            </w:r>
          </w:p>
        </w:tc>
        <w:tc>
          <w:tcPr>
            <w:tcW w:w="3522" w:type="dxa"/>
          </w:tcPr>
          <w:p w14:paraId="0B35410F"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Сивоглазов</w:t>
            </w:r>
            <w:proofErr w:type="spellEnd"/>
            <w:r w:rsidRPr="004A6EDB">
              <w:rPr>
                <w:rFonts w:ascii="Times New Roman" w:eastAsia="Times New Roman" w:hAnsi="Times New Roman"/>
                <w:sz w:val="24"/>
                <w:szCs w:val="24"/>
                <w:lang w:eastAsia="ru-RU"/>
              </w:rPr>
              <w:t xml:space="preserve"> В.И., Плешаков А.А. Биология</w:t>
            </w:r>
          </w:p>
          <w:p w14:paraId="150D824A" w14:textId="77777777" w:rsidR="000D2940" w:rsidRPr="004A6EDB" w:rsidRDefault="000D2940" w:rsidP="00311E5D">
            <w:pPr>
              <w:rPr>
                <w:rFonts w:ascii="Times New Roman" w:eastAsia="Times New Roman" w:hAnsi="Times New Roman"/>
                <w:sz w:val="24"/>
                <w:szCs w:val="24"/>
                <w:lang w:eastAsia="ru-RU"/>
              </w:rPr>
            </w:pPr>
          </w:p>
        </w:tc>
        <w:tc>
          <w:tcPr>
            <w:tcW w:w="2546" w:type="dxa"/>
          </w:tcPr>
          <w:p w14:paraId="424C204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Просвещение,2020</w:t>
            </w:r>
          </w:p>
          <w:p w14:paraId="7D803EDA" w14:textId="77777777" w:rsidR="000D2940" w:rsidRPr="004A6EDB" w:rsidRDefault="000D2940" w:rsidP="00311E5D">
            <w:pPr>
              <w:rPr>
                <w:rFonts w:ascii="Times New Roman" w:eastAsia="Times New Roman" w:hAnsi="Times New Roman"/>
                <w:sz w:val="24"/>
                <w:szCs w:val="24"/>
                <w:lang w:eastAsia="ru-RU"/>
              </w:rPr>
            </w:pPr>
          </w:p>
        </w:tc>
      </w:tr>
      <w:tr w:rsidR="000D2940" w:rsidRPr="004A6EDB" w14:paraId="149D9003" w14:textId="77777777" w:rsidTr="00311E5D">
        <w:tc>
          <w:tcPr>
            <w:tcW w:w="709" w:type="dxa"/>
          </w:tcPr>
          <w:p w14:paraId="3B160D2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84</w:t>
            </w:r>
          </w:p>
        </w:tc>
        <w:tc>
          <w:tcPr>
            <w:tcW w:w="2715" w:type="dxa"/>
          </w:tcPr>
          <w:p w14:paraId="58046E2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География</w:t>
            </w:r>
          </w:p>
        </w:tc>
        <w:tc>
          <w:tcPr>
            <w:tcW w:w="3522" w:type="dxa"/>
          </w:tcPr>
          <w:p w14:paraId="3D03DE1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А.И.Алексеев</w:t>
            </w:r>
            <w:proofErr w:type="spellEnd"/>
          </w:p>
        </w:tc>
        <w:tc>
          <w:tcPr>
            <w:tcW w:w="2546" w:type="dxa"/>
          </w:tcPr>
          <w:p w14:paraId="586ACF3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Полярная звезда, 2022</w:t>
            </w:r>
          </w:p>
        </w:tc>
      </w:tr>
      <w:tr w:rsidR="000D2940" w:rsidRPr="004A6EDB" w14:paraId="39A82143" w14:textId="77777777" w:rsidTr="00311E5D">
        <w:tc>
          <w:tcPr>
            <w:tcW w:w="709" w:type="dxa"/>
          </w:tcPr>
          <w:p w14:paraId="7BAA7AA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85</w:t>
            </w:r>
          </w:p>
        </w:tc>
        <w:tc>
          <w:tcPr>
            <w:tcW w:w="2715" w:type="dxa"/>
          </w:tcPr>
          <w:p w14:paraId="5631833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Музыка</w:t>
            </w:r>
          </w:p>
        </w:tc>
        <w:tc>
          <w:tcPr>
            <w:tcW w:w="3522" w:type="dxa"/>
          </w:tcPr>
          <w:p w14:paraId="448471C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Усачева В.О, Школяр Л.В</w:t>
            </w:r>
          </w:p>
        </w:tc>
        <w:tc>
          <w:tcPr>
            <w:tcW w:w="2546" w:type="dxa"/>
          </w:tcPr>
          <w:p w14:paraId="280DEF7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ВЕНТАНА-ГРАФ, 2019             </w:t>
            </w:r>
          </w:p>
        </w:tc>
      </w:tr>
      <w:tr w:rsidR="000D2940" w:rsidRPr="004A6EDB" w14:paraId="177664D9" w14:textId="77777777" w:rsidTr="00311E5D">
        <w:tc>
          <w:tcPr>
            <w:tcW w:w="709" w:type="dxa"/>
          </w:tcPr>
          <w:p w14:paraId="0210E54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86</w:t>
            </w:r>
          </w:p>
        </w:tc>
        <w:tc>
          <w:tcPr>
            <w:tcW w:w="2715" w:type="dxa"/>
          </w:tcPr>
          <w:p w14:paraId="5D398C4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ИЗО</w:t>
            </w:r>
          </w:p>
        </w:tc>
        <w:tc>
          <w:tcPr>
            <w:tcW w:w="3522" w:type="dxa"/>
          </w:tcPr>
          <w:p w14:paraId="03C70FF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Неменская</w:t>
            </w:r>
            <w:proofErr w:type="spellEnd"/>
            <w:r w:rsidRPr="004A6EDB">
              <w:rPr>
                <w:rFonts w:ascii="Times New Roman" w:eastAsia="Times New Roman" w:hAnsi="Times New Roman"/>
                <w:sz w:val="24"/>
                <w:szCs w:val="24"/>
                <w:lang w:eastAsia="ru-RU"/>
              </w:rPr>
              <w:t xml:space="preserve"> Л.А. / Под ред. </w:t>
            </w:r>
            <w:proofErr w:type="spellStart"/>
            <w:r w:rsidRPr="004A6EDB">
              <w:rPr>
                <w:rFonts w:ascii="Times New Roman" w:eastAsia="Times New Roman" w:hAnsi="Times New Roman"/>
                <w:sz w:val="24"/>
                <w:szCs w:val="24"/>
                <w:lang w:eastAsia="ru-RU"/>
              </w:rPr>
              <w:t>Неменского</w:t>
            </w:r>
            <w:proofErr w:type="spellEnd"/>
            <w:r w:rsidRPr="004A6EDB">
              <w:rPr>
                <w:rFonts w:ascii="Times New Roman" w:eastAsia="Times New Roman" w:hAnsi="Times New Roman"/>
                <w:sz w:val="24"/>
                <w:szCs w:val="24"/>
                <w:lang w:eastAsia="ru-RU"/>
              </w:rPr>
              <w:t xml:space="preserve"> Б.М.</w:t>
            </w:r>
          </w:p>
        </w:tc>
        <w:tc>
          <w:tcPr>
            <w:tcW w:w="2546" w:type="dxa"/>
          </w:tcPr>
          <w:p w14:paraId="06BCE3A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2019</w:t>
            </w:r>
          </w:p>
        </w:tc>
      </w:tr>
      <w:tr w:rsidR="000D2940" w:rsidRPr="004A6EDB" w14:paraId="51A4F5B4" w14:textId="77777777" w:rsidTr="00311E5D">
        <w:tc>
          <w:tcPr>
            <w:tcW w:w="709" w:type="dxa"/>
          </w:tcPr>
          <w:p w14:paraId="340790E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87</w:t>
            </w:r>
          </w:p>
        </w:tc>
        <w:tc>
          <w:tcPr>
            <w:tcW w:w="2715" w:type="dxa"/>
          </w:tcPr>
          <w:p w14:paraId="214DDC7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Технология</w:t>
            </w:r>
          </w:p>
        </w:tc>
        <w:tc>
          <w:tcPr>
            <w:tcW w:w="3522" w:type="dxa"/>
          </w:tcPr>
          <w:p w14:paraId="4310453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Симоненко </w:t>
            </w:r>
            <w:proofErr w:type="spellStart"/>
            <w:r w:rsidRPr="004A6EDB">
              <w:rPr>
                <w:rFonts w:ascii="Times New Roman" w:eastAsia="Times New Roman" w:hAnsi="Times New Roman"/>
                <w:sz w:val="24"/>
                <w:szCs w:val="24"/>
                <w:lang w:eastAsia="ru-RU"/>
              </w:rPr>
              <w:t>В.Д.,Синица</w:t>
            </w:r>
            <w:proofErr w:type="spellEnd"/>
            <w:r w:rsidRPr="004A6EDB">
              <w:rPr>
                <w:rFonts w:ascii="Times New Roman" w:eastAsia="Times New Roman" w:hAnsi="Times New Roman"/>
                <w:sz w:val="24"/>
                <w:szCs w:val="24"/>
                <w:lang w:eastAsia="ru-RU"/>
              </w:rPr>
              <w:t xml:space="preserve"> Н.В., </w:t>
            </w:r>
            <w:proofErr w:type="spellStart"/>
            <w:r w:rsidRPr="004A6EDB">
              <w:rPr>
                <w:rFonts w:ascii="Times New Roman" w:eastAsia="Times New Roman" w:hAnsi="Times New Roman"/>
                <w:sz w:val="24"/>
                <w:szCs w:val="24"/>
                <w:lang w:eastAsia="ru-RU"/>
              </w:rPr>
              <w:t>Самородский</w:t>
            </w:r>
            <w:proofErr w:type="spellEnd"/>
            <w:r w:rsidRPr="004A6EDB">
              <w:rPr>
                <w:rFonts w:ascii="Times New Roman" w:eastAsia="Times New Roman" w:hAnsi="Times New Roman"/>
                <w:sz w:val="24"/>
                <w:szCs w:val="24"/>
                <w:lang w:eastAsia="ru-RU"/>
              </w:rPr>
              <w:t xml:space="preserve">      П.С., Симоненко В.Д. и др.     </w:t>
            </w:r>
          </w:p>
        </w:tc>
        <w:tc>
          <w:tcPr>
            <w:tcW w:w="2546" w:type="dxa"/>
          </w:tcPr>
          <w:p w14:paraId="623CCD83"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 xml:space="preserve"> - Г </w:t>
            </w:r>
            <w:proofErr w:type="spellStart"/>
            <w:r w:rsidRPr="004A6EDB">
              <w:rPr>
                <w:rFonts w:ascii="Times New Roman" w:eastAsia="Times New Roman" w:hAnsi="Times New Roman"/>
                <w:sz w:val="24"/>
                <w:szCs w:val="24"/>
                <w:lang w:eastAsia="ru-RU"/>
              </w:rPr>
              <w:t>раф</w:t>
            </w:r>
            <w:proofErr w:type="spellEnd"/>
            <w:r w:rsidRPr="004A6EDB">
              <w:rPr>
                <w:rFonts w:ascii="Times New Roman" w:eastAsia="Times New Roman" w:hAnsi="Times New Roman"/>
                <w:sz w:val="24"/>
                <w:szCs w:val="24"/>
                <w:lang w:eastAsia="ru-RU"/>
              </w:rPr>
              <w:t>, 2019</w:t>
            </w:r>
          </w:p>
        </w:tc>
      </w:tr>
      <w:tr w:rsidR="000D2940" w:rsidRPr="004A6EDB" w14:paraId="7621783F" w14:textId="77777777" w:rsidTr="00311E5D">
        <w:tc>
          <w:tcPr>
            <w:tcW w:w="709" w:type="dxa"/>
          </w:tcPr>
          <w:p w14:paraId="4072CF6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88</w:t>
            </w:r>
          </w:p>
        </w:tc>
        <w:tc>
          <w:tcPr>
            <w:tcW w:w="2715" w:type="dxa"/>
          </w:tcPr>
          <w:p w14:paraId="0F8CB56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Татар теле</w:t>
            </w:r>
          </w:p>
        </w:tc>
        <w:tc>
          <w:tcPr>
            <w:tcW w:w="3522" w:type="dxa"/>
          </w:tcPr>
          <w:p w14:paraId="2417453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Сагдиева Р.К.</w:t>
            </w:r>
          </w:p>
        </w:tc>
        <w:tc>
          <w:tcPr>
            <w:tcW w:w="2546" w:type="dxa"/>
          </w:tcPr>
          <w:p w14:paraId="2BC66BC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Магариф-Вакыт,2016</w:t>
            </w:r>
          </w:p>
        </w:tc>
      </w:tr>
      <w:tr w:rsidR="000D2940" w:rsidRPr="004A6EDB" w14:paraId="3FE7E95B" w14:textId="77777777" w:rsidTr="00311E5D">
        <w:tc>
          <w:tcPr>
            <w:tcW w:w="709" w:type="dxa"/>
          </w:tcPr>
          <w:p w14:paraId="7D0F099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89</w:t>
            </w:r>
          </w:p>
        </w:tc>
        <w:tc>
          <w:tcPr>
            <w:tcW w:w="2715" w:type="dxa"/>
          </w:tcPr>
          <w:p w14:paraId="44F0A846"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Эдэбият</w:t>
            </w:r>
            <w:proofErr w:type="spellEnd"/>
          </w:p>
        </w:tc>
        <w:tc>
          <w:tcPr>
            <w:tcW w:w="3522" w:type="dxa"/>
          </w:tcPr>
          <w:p w14:paraId="5F744FF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Хасанова Ф.Ф.</w:t>
            </w:r>
          </w:p>
        </w:tc>
        <w:tc>
          <w:tcPr>
            <w:tcW w:w="2546" w:type="dxa"/>
          </w:tcPr>
          <w:p w14:paraId="0C2D462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Магариф-Вакыт,2016</w:t>
            </w:r>
          </w:p>
        </w:tc>
      </w:tr>
      <w:tr w:rsidR="000D2940" w:rsidRPr="004A6EDB" w14:paraId="76E47CC0" w14:textId="77777777" w:rsidTr="00311E5D">
        <w:tc>
          <w:tcPr>
            <w:tcW w:w="709" w:type="dxa"/>
          </w:tcPr>
          <w:p w14:paraId="3EF0169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90</w:t>
            </w:r>
          </w:p>
        </w:tc>
        <w:tc>
          <w:tcPr>
            <w:tcW w:w="2715" w:type="dxa"/>
          </w:tcPr>
          <w:p w14:paraId="1B9F39C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Башкорт теле/ Учебное пособие</w:t>
            </w:r>
          </w:p>
        </w:tc>
        <w:tc>
          <w:tcPr>
            <w:tcW w:w="3522" w:type="dxa"/>
          </w:tcPr>
          <w:p w14:paraId="467782F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В.И. Хажин, </w:t>
            </w:r>
            <w:proofErr w:type="spellStart"/>
            <w:r w:rsidRPr="004A6EDB">
              <w:rPr>
                <w:rFonts w:ascii="Times New Roman" w:eastAsia="Times New Roman" w:hAnsi="Times New Roman"/>
                <w:sz w:val="24"/>
                <w:szCs w:val="24"/>
                <w:lang w:eastAsia="ru-RU"/>
              </w:rPr>
              <w:t>Вильданов</w:t>
            </w:r>
            <w:proofErr w:type="spellEnd"/>
          </w:p>
        </w:tc>
        <w:tc>
          <w:tcPr>
            <w:tcW w:w="2546" w:type="dxa"/>
          </w:tcPr>
          <w:p w14:paraId="71E8467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вфе</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2017</w:t>
            </w:r>
          </w:p>
        </w:tc>
      </w:tr>
      <w:tr w:rsidR="000D2940" w:rsidRPr="004A6EDB" w14:paraId="71882665" w14:textId="77777777" w:rsidTr="00311E5D">
        <w:tc>
          <w:tcPr>
            <w:tcW w:w="709" w:type="dxa"/>
          </w:tcPr>
          <w:p w14:paraId="3692C81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91</w:t>
            </w:r>
          </w:p>
        </w:tc>
        <w:tc>
          <w:tcPr>
            <w:tcW w:w="2715" w:type="dxa"/>
          </w:tcPr>
          <w:p w14:paraId="3811E07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Марийский язык</w:t>
            </w:r>
          </w:p>
        </w:tc>
        <w:tc>
          <w:tcPr>
            <w:tcW w:w="3522" w:type="dxa"/>
          </w:tcPr>
          <w:p w14:paraId="20DCCFC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Кузнецов В.В., Кузнецова Н.В. Марийский язык</w:t>
            </w:r>
          </w:p>
        </w:tc>
        <w:tc>
          <w:tcPr>
            <w:tcW w:w="2546" w:type="dxa"/>
          </w:tcPr>
          <w:p w14:paraId="521B047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2017</w:t>
            </w:r>
          </w:p>
        </w:tc>
      </w:tr>
      <w:tr w:rsidR="000D2940" w:rsidRPr="004A6EDB" w14:paraId="6F478023" w14:textId="77777777" w:rsidTr="00311E5D">
        <w:tc>
          <w:tcPr>
            <w:tcW w:w="709" w:type="dxa"/>
          </w:tcPr>
          <w:p w14:paraId="0F35DB9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92</w:t>
            </w:r>
          </w:p>
        </w:tc>
        <w:tc>
          <w:tcPr>
            <w:tcW w:w="2715" w:type="dxa"/>
          </w:tcPr>
          <w:p w14:paraId="2036F7A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Марийская литература</w:t>
            </w:r>
          </w:p>
        </w:tc>
        <w:tc>
          <w:tcPr>
            <w:tcW w:w="3522" w:type="dxa"/>
          </w:tcPr>
          <w:p w14:paraId="77C8289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В.В. Кузнецов, Н.В. Кузнецова. </w:t>
            </w:r>
          </w:p>
        </w:tc>
        <w:tc>
          <w:tcPr>
            <w:tcW w:w="2546" w:type="dxa"/>
          </w:tcPr>
          <w:p w14:paraId="54CA486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издательство,2017</w:t>
            </w:r>
          </w:p>
        </w:tc>
      </w:tr>
      <w:tr w:rsidR="000D2940" w:rsidRPr="004A6EDB" w14:paraId="3E003E2E" w14:textId="77777777" w:rsidTr="00311E5D">
        <w:tc>
          <w:tcPr>
            <w:tcW w:w="709" w:type="dxa"/>
          </w:tcPr>
          <w:p w14:paraId="250BA2D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93</w:t>
            </w:r>
          </w:p>
        </w:tc>
        <w:tc>
          <w:tcPr>
            <w:tcW w:w="2715" w:type="dxa"/>
          </w:tcPr>
          <w:p w14:paraId="4A721F8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w:t>
            </w:r>
          </w:p>
        </w:tc>
        <w:tc>
          <w:tcPr>
            <w:tcW w:w="3522" w:type="dxa"/>
          </w:tcPr>
          <w:p w14:paraId="1730D56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Лях В.И. </w:t>
            </w:r>
          </w:p>
        </w:tc>
        <w:tc>
          <w:tcPr>
            <w:tcW w:w="2546" w:type="dxa"/>
          </w:tcPr>
          <w:p w14:paraId="4777122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7DC92345" w14:textId="77777777" w:rsidTr="00311E5D">
        <w:tc>
          <w:tcPr>
            <w:tcW w:w="9492" w:type="dxa"/>
            <w:gridSpan w:val="4"/>
            <w:vAlign w:val="bottom"/>
          </w:tcPr>
          <w:p w14:paraId="2A5E46A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b/>
                <w:bCs/>
                <w:sz w:val="24"/>
                <w:szCs w:val="24"/>
                <w:lang w:eastAsia="ru-RU"/>
              </w:rPr>
              <w:t xml:space="preserve">                                                                7 класс</w:t>
            </w:r>
          </w:p>
        </w:tc>
      </w:tr>
      <w:tr w:rsidR="000D2940" w:rsidRPr="004A6EDB" w14:paraId="598C9E9E" w14:textId="77777777" w:rsidTr="00311E5D">
        <w:tc>
          <w:tcPr>
            <w:tcW w:w="709" w:type="dxa"/>
            <w:vAlign w:val="bottom"/>
          </w:tcPr>
          <w:p w14:paraId="285B0D85"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94</w:t>
            </w:r>
          </w:p>
        </w:tc>
        <w:tc>
          <w:tcPr>
            <w:tcW w:w="2715" w:type="dxa"/>
            <w:vAlign w:val="bottom"/>
          </w:tcPr>
          <w:p w14:paraId="4822801B"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Алгебра</w:t>
            </w:r>
          </w:p>
        </w:tc>
        <w:tc>
          <w:tcPr>
            <w:tcW w:w="3522" w:type="dxa"/>
            <w:vAlign w:val="bottom"/>
          </w:tcPr>
          <w:p w14:paraId="6E996F03"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Ю.Н.Макарычев</w:t>
            </w:r>
            <w:proofErr w:type="spellEnd"/>
          </w:p>
        </w:tc>
        <w:tc>
          <w:tcPr>
            <w:tcW w:w="2546" w:type="dxa"/>
            <w:vAlign w:val="bottom"/>
          </w:tcPr>
          <w:p w14:paraId="0F44B2D0"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 2022</w:t>
            </w:r>
          </w:p>
        </w:tc>
      </w:tr>
      <w:tr w:rsidR="000D2940" w:rsidRPr="004A6EDB" w14:paraId="1E63E89E" w14:textId="77777777" w:rsidTr="00311E5D">
        <w:tc>
          <w:tcPr>
            <w:tcW w:w="709" w:type="dxa"/>
            <w:vAlign w:val="bottom"/>
          </w:tcPr>
          <w:p w14:paraId="02ADF110"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95</w:t>
            </w:r>
          </w:p>
        </w:tc>
        <w:tc>
          <w:tcPr>
            <w:tcW w:w="2715" w:type="dxa"/>
            <w:vAlign w:val="bottom"/>
          </w:tcPr>
          <w:p w14:paraId="6605A83C" w14:textId="77777777" w:rsidR="000D2940" w:rsidRPr="004A6EDB" w:rsidRDefault="000D2940" w:rsidP="00311E5D">
            <w:pPr>
              <w:spacing w:line="240" w:lineRule="exact"/>
              <w:rPr>
                <w:rFonts w:ascii="Times New Roman" w:eastAsia="Times New Roman" w:hAnsi="Times New Roman"/>
                <w:bCs/>
                <w:color w:val="000000"/>
                <w:sz w:val="24"/>
                <w:szCs w:val="24"/>
                <w:shd w:val="clear" w:color="auto" w:fill="FFFFFF"/>
                <w:lang w:eastAsia="ru-RU" w:bidi="ru-RU"/>
              </w:rPr>
            </w:pPr>
            <w:r w:rsidRPr="004A6EDB">
              <w:rPr>
                <w:rFonts w:ascii="Times New Roman" w:hAnsi="Times New Roman"/>
                <w:bCs/>
                <w:color w:val="000000"/>
                <w:sz w:val="24"/>
                <w:szCs w:val="24"/>
                <w:shd w:val="clear" w:color="auto" w:fill="FFFFFF"/>
                <w:lang w:eastAsia="ru-RU" w:bidi="ru-RU"/>
              </w:rPr>
              <w:t>Геометрия</w:t>
            </w:r>
          </w:p>
        </w:tc>
        <w:tc>
          <w:tcPr>
            <w:tcW w:w="3522" w:type="dxa"/>
            <w:vAlign w:val="bottom"/>
          </w:tcPr>
          <w:p w14:paraId="0213F333"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Л.С.Атанасян</w:t>
            </w:r>
            <w:proofErr w:type="spellEnd"/>
          </w:p>
        </w:tc>
        <w:tc>
          <w:tcPr>
            <w:tcW w:w="2546" w:type="dxa"/>
            <w:vAlign w:val="bottom"/>
          </w:tcPr>
          <w:p w14:paraId="52659723"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 2022</w:t>
            </w:r>
          </w:p>
        </w:tc>
      </w:tr>
      <w:tr w:rsidR="000D2940" w:rsidRPr="004A6EDB" w14:paraId="0461A931" w14:textId="77777777" w:rsidTr="00311E5D">
        <w:tc>
          <w:tcPr>
            <w:tcW w:w="709" w:type="dxa"/>
            <w:vAlign w:val="bottom"/>
          </w:tcPr>
          <w:p w14:paraId="79DFCA24"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96</w:t>
            </w:r>
          </w:p>
        </w:tc>
        <w:tc>
          <w:tcPr>
            <w:tcW w:w="2715" w:type="dxa"/>
            <w:vAlign w:val="bottom"/>
          </w:tcPr>
          <w:p w14:paraId="195AB1A1"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История России</w:t>
            </w:r>
          </w:p>
        </w:tc>
        <w:tc>
          <w:tcPr>
            <w:tcW w:w="3522" w:type="dxa"/>
            <w:vAlign w:val="bottom"/>
          </w:tcPr>
          <w:p w14:paraId="475D2C5A"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Пчелов</w:t>
            </w:r>
            <w:proofErr w:type="spellEnd"/>
            <w:r w:rsidRPr="004A6EDB">
              <w:rPr>
                <w:rFonts w:ascii="Times New Roman" w:hAnsi="Times New Roman"/>
                <w:bCs/>
                <w:color w:val="000000"/>
                <w:sz w:val="24"/>
                <w:szCs w:val="24"/>
                <w:shd w:val="clear" w:color="auto" w:fill="FFFFFF"/>
                <w:lang w:eastAsia="ru-RU" w:bidi="ru-RU"/>
              </w:rPr>
              <w:t xml:space="preserve"> Е.В.</w:t>
            </w:r>
          </w:p>
        </w:tc>
        <w:tc>
          <w:tcPr>
            <w:tcW w:w="2546" w:type="dxa"/>
            <w:vAlign w:val="bottom"/>
          </w:tcPr>
          <w:p w14:paraId="5C7B61BE"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Русское слово,2022</w:t>
            </w:r>
          </w:p>
        </w:tc>
      </w:tr>
      <w:tr w:rsidR="000D2940" w:rsidRPr="004A6EDB" w14:paraId="0D8EC70F" w14:textId="77777777" w:rsidTr="00311E5D">
        <w:tc>
          <w:tcPr>
            <w:tcW w:w="709" w:type="dxa"/>
            <w:vAlign w:val="bottom"/>
          </w:tcPr>
          <w:p w14:paraId="31A4773F"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97</w:t>
            </w:r>
          </w:p>
        </w:tc>
        <w:tc>
          <w:tcPr>
            <w:tcW w:w="2715" w:type="dxa"/>
            <w:vAlign w:val="bottom"/>
          </w:tcPr>
          <w:p w14:paraId="0D7F7971"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История. Новое время</w:t>
            </w:r>
          </w:p>
        </w:tc>
        <w:tc>
          <w:tcPr>
            <w:tcW w:w="3522" w:type="dxa"/>
            <w:vAlign w:val="bottom"/>
          </w:tcPr>
          <w:p w14:paraId="6E629773"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Ведюшкин</w:t>
            </w:r>
            <w:proofErr w:type="spellEnd"/>
            <w:r w:rsidRPr="004A6EDB">
              <w:rPr>
                <w:rFonts w:ascii="Times New Roman" w:hAnsi="Times New Roman"/>
                <w:bCs/>
                <w:color w:val="000000"/>
                <w:sz w:val="24"/>
                <w:szCs w:val="24"/>
                <w:shd w:val="clear" w:color="auto" w:fill="FFFFFF"/>
                <w:lang w:eastAsia="ru-RU" w:bidi="ru-RU"/>
              </w:rPr>
              <w:t xml:space="preserve"> В.А.</w:t>
            </w:r>
          </w:p>
        </w:tc>
        <w:tc>
          <w:tcPr>
            <w:tcW w:w="2546" w:type="dxa"/>
            <w:vAlign w:val="bottom"/>
          </w:tcPr>
          <w:p w14:paraId="575907D8"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 2022</w:t>
            </w:r>
          </w:p>
        </w:tc>
      </w:tr>
      <w:tr w:rsidR="000D2940" w:rsidRPr="004A6EDB" w14:paraId="349FDA8A" w14:textId="77777777" w:rsidTr="00311E5D">
        <w:tc>
          <w:tcPr>
            <w:tcW w:w="709" w:type="dxa"/>
            <w:vAlign w:val="bottom"/>
          </w:tcPr>
          <w:p w14:paraId="397738E8"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98</w:t>
            </w:r>
          </w:p>
        </w:tc>
        <w:tc>
          <w:tcPr>
            <w:tcW w:w="2715" w:type="dxa"/>
            <w:vAlign w:val="bottom"/>
          </w:tcPr>
          <w:p w14:paraId="2DCEE770"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Обществознание</w:t>
            </w:r>
          </w:p>
        </w:tc>
        <w:tc>
          <w:tcPr>
            <w:tcW w:w="3522" w:type="dxa"/>
            <w:vAlign w:val="bottom"/>
          </w:tcPr>
          <w:p w14:paraId="75916E47"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Боголюбов Л.Н.</w:t>
            </w:r>
          </w:p>
        </w:tc>
        <w:tc>
          <w:tcPr>
            <w:tcW w:w="2546" w:type="dxa"/>
            <w:vAlign w:val="bottom"/>
          </w:tcPr>
          <w:p w14:paraId="67409BA4"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 2022</w:t>
            </w:r>
          </w:p>
        </w:tc>
      </w:tr>
      <w:tr w:rsidR="000D2940" w:rsidRPr="004A6EDB" w14:paraId="3E317258" w14:textId="77777777" w:rsidTr="00311E5D">
        <w:tc>
          <w:tcPr>
            <w:tcW w:w="709" w:type="dxa"/>
            <w:vAlign w:val="bottom"/>
          </w:tcPr>
          <w:p w14:paraId="738FB28D"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99</w:t>
            </w:r>
          </w:p>
        </w:tc>
        <w:tc>
          <w:tcPr>
            <w:tcW w:w="2715" w:type="dxa"/>
            <w:vAlign w:val="bottom"/>
          </w:tcPr>
          <w:p w14:paraId="6AC1C3EE"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Английский язык</w:t>
            </w:r>
          </w:p>
        </w:tc>
        <w:tc>
          <w:tcPr>
            <w:tcW w:w="3522" w:type="dxa"/>
            <w:vAlign w:val="bottom"/>
          </w:tcPr>
          <w:p w14:paraId="26867347"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Ваулина Ю.Е.</w:t>
            </w:r>
          </w:p>
        </w:tc>
        <w:tc>
          <w:tcPr>
            <w:tcW w:w="2546" w:type="dxa"/>
            <w:vAlign w:val="bottom"/>
          </w:tcPr>
          <w:p w14:paraId="0F014143"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 2022</w:t>
            </w:r>
          </w:p>
        </w:tc>
      </w:tr>
      <w:tr w:rsidR="000D2940" w:rsidRPr="004A6EDB" w14:paraId="483A951D" w14:textId="77777777" w:rsidTr="00311E5D">
        <w:tc>
          <w:tcPr>
            <w:tcW w:w="709" w:type="dxa"/>
          </w:tcPr>
          <w:p w14:paraId="09FC6CFE"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100</w:t>
            </w:r>
          </w:p>
        </w:tc>
        <w:tc>
          <w:tcPr>
            <w:tcW w:w="2715" w:type="dxa"/>
          </w:tcPr>
          <w:p w14:paraId="33EE09A4"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Русский язык</w:t>
            </w:r>
          </w:p>
        </w:tc>
        <w:tc>
          <w:tcPr>
            <w:tcW w:w="3522" w:type="dxa"/>
            <w:vAlign w:val="bottom"/>
          </w:tcPr>
          <w:p w14:paraId="4DF4A95A" w14:textId="77777777" w:rsidR="000D2940" w:rsidRPr="004A6EDB" w:rsidRDefault="000D2940" w:rsidP="00311E5D">
            <w:pPr>
              <w:spacing w:line="278"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 xml:space="preserve">Баранов М.Т., </w:t>
            </w:r>
            <w:proofErr w:type="spellStart"/>
            <w:r w:rsidRPr="004A6EDB">
              <w:rPr>
                <w:rFonts w:ascii="Times New Roman" w:hAnsi="Times New Roman"/>
                <w:bCs/>
                <w:color w:val="000000"/>
                <w:sz w:val="24"/>
                <w:szCs w:val="24"/>
                <w:shd w:val="clear" w:color="auto" w:fill="FFFFFF"/>
                <w:lang w:eastAsia="ru-RU" w:bidi="ru-RU"/>
              </w:rPr>
              <w:t>Ладыженская</w:t>
            </w:r>
            <w:proofErr w:type="spellEnd"/>
            <w:r w:rsidRPr="004A6EDB">
              <w:rPr>
                <w:rFonts w:ascii="Times New Roman" w:hAnsi="Times New Roman"/>
                <w:bCs/>
                <w:color w:val="000000"/>
                <w:sz w:val="24"/>
                <w:szCs w:val="24"/>
                <w:shd w:val="clear" w:color="auto" w:fill="FFFFFF"/>
                <w:lang w:eastAsia="ru-RU" w:bidi="ru-RU"/>
              </w:rPr>
              <w:t xml:space="preserve"> Т.А., </w:t>
            </w:r>
            <w:proofErr w:type="spellStart"/>
            <w:r w:rsidRPr="004A6EDB">
              <w:rPr>
                <w:rFonts w:ascii="Times New Roman" w:hAnsi="Times New Roman"/>
                <w:bCs/>
                <w:color w:val="000000"/>
                <w:sz w:val="24"/>
                <w:szCs w:val="24"/>
                <w:shd w:val="clear" w:color="auto" w:fill="FFFFFF"/>
                <w:lang w:eastAsia="ru-RU" w:bidi="ru-RU"/>
              </w:rPr>
              <w:t>Тростенцова</w:t>
            </w:r>
            <w:proofErr w:type="spellEnd"/>
            <w:r w:rsidRPr="004A6EDB">
              <w:rPr>
                <w:rFonts w:ascii="Times New Roman" w:hAnsi="Times New Roman"/>
                <w:bCs/>
                <w:color w:val="000000"/>
                <w:sz w:val="24"/>
                <w:szCs w:val="24"/>
                <w:shd w:val="clear" w:color="auto" w:fill="FFFFFF"/>
                <w:lang w:eastAsia="ru-RU" w:bidi="ru-RU"/>
              </w:rPr>
              <w:t xml:space="preserve"> Л.А.</w:t>
            </w:r>
          </w:p>
        </w:tc>
        <w:tc>
          <w:tcPr>
            <w:tcW w:w="2546" w:type="dxa"/>
          </w:tcPr>
          <w:p w14:paraId="3E11B431"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Просвещение,2022</w:t>
            </w:r>
          </w:p>
        </w:tc>
      </w:tr>
      <w:tr w:rsidR="000D2940" w:rsidRPr="004A6EDB" w14:paraId="2029197D" w14:textId="77777777" w:rsidTr="00311E5D">
        <w:tc>
          <w:tcPr>
            <w:tcW w:w="709" w:type="dxa"/>
            <w:vAlign w:val="bottom"/>
          </w:tcPr>
          <w:p w14:paraId="0A776729"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101</w:t>
            </w:r>
          </w:p>
        </w:tc>
        <w:tc>
          <w:tcPr>
            <w:tcW w:w="2715" w:type="dxa"/>
            <w:vAlign w:val="bottom"/>
          </w:tcPr>
          <w:p w14:paraId="21BD3968"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Литература</w:t>
            </w:r>
          </w:p>
        </w:tc>
        <w:tc>
          <w:tcPr>
            <w:tcW w:w="3522" w:type="dxa"/>
            <w:vAlign w:val="bottom"/>
          </w:tcPr>
          <w:p w14:paraId="73501662"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В.Я.Коровина</w:t>
            </w:r>
            <w:proofErr w:type="spellEnd"/>
            <w:r w:rsidRPr="004A6EDB">
              <w:rPr>
                <w:rFonts w:ascii="Times New Roman" w:hAnsi="Times New Roman"/>
                <w:bCs/>
                <w:color w:val="000000"/>
                <w:sz w:val="24"/>
                <w:szCs w:val="24"/>
                <w:shd w:val="clear" w:color="auto" w:fill="FFFFFF"/>
                <w:lang w:eastAsia="ru-RU" w:bidi="ru-RU"/>
              </w:rPr>
              <w:t xml:space="preserve">, </w:t>
            </w:r>
            <w:proofErr w:type="spellStart"/>
            <w:r w:rsidRPr="004A6EDB">
              <w:rPr>
                <w:rFonts w:ascii="Times New Roman" w:hAnsi="Times New Roman"/>
                <w:bCs/>
                <w:color w:val="000000"/>
                <w:sz w:val="24"/>
                <w:szCs w:val="24"/>
                <w:shd w:val="clear" w:color="auto" w:fill="FFFFFF"/>
                <w:lang w:eastAsia="ru-RU" w:bidi="ru-RU"/>
              </w:rPr>
              <w:t>В.П.Журавлев</w:t>
            </w:r>
            <w:proofErr w:type="spellEnd"/>
            <w:r w:rsidRPr="004A6EDB">
              <w:rPr>
                <w:rFonts w:ascii="Times New Roman" w:hAnsi="Times New Roman"/>
                <w:bCs/>
                <w:color w:val="000000"/>
                <w:sz w:val="24"/>
                <w:szCs w:val="24"/>
                <w:shd w:val="clear" w:color="auto" w:fill="FFFFFF"/>
                <w:lang w:eastAsia="ru-RU" w:bidi="ru-RU"/>
              </w:rPr>
              <w:t xml:space="preserve"> .</w:t>
            </w:r>
          </w:p>
        </w:tc>
        <w:tc>
          <w:tcPr>
            <w:tcW w:w="2546" w:type="dxa"/>
            <w:vAlign w:val="bottom"/>
          </w:tcPr>
          <w:p w14:paraId="62779201"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 xml:space="preserve">Просвещение СПб     </w:t>
            </w:r>
          </w:p>
        </w:tc>
      </w:tr>
      <w:tr w:rsidR="000D2940" w:rsidRPr="004A6EDB" w14:paraId="1BADE810" w14:textId="77777777" w:rsidTr="00311E5D">
        <w:tc>
          <w:tcPr>
            <w:tcW w:w="709" w:type="dxa"/>
            <w:vAlign w:val="bottom"/>
          </w:tcPr>
          <w:p w14:paraId="63C3A42E"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102</w:t>
            </w:r>
          </w:p>
        </w:tc>
        <w:tc>
          <w:tcPr>
            <w:tcW w:w="2715" w:type="dxa"/>
            <w:vAlign w:val="bottom"/>
          </w:tcPr>
          <w:p w14:paraId="637E5565"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Биология</w:t>
            </w:r>
          </w:p>
        </w:tc>
        <w:tc>
          <w:tcPr>
            <w:tcW w:w="3522" w:type="dxa"/>
            <w:vAlign w:val="bottom"/>
          </w:tcPr>
          <w:p w14:paraId="009EF7F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Сивоглазова</w:t>
            </w:r>
            <w:proofErr w:type="spellEnd"/>
            <w:r w:rsidRPr="004A6EDB">
              <w:rPr>
                <w:rFonts w:ascii="Times New Roman" w:hAnsi="Times New Roman"/>
                <w:bCs/>
                <w:color w:val="000000"/>
                <w:sz w:val="24"/>
                <w:szCs w:val="24"/>
                <w:shd w:val="clear" w:color="auto" w:fill="FFFFFF"/>
                <w:lang w:eastAsia="ru-RU" w:bidi="ru-RU"/>
              </w:rPr>
              <w:t xml:space="preserve"> </w:t>
            </w:r>
            <w:proofErr w:type="spellStart"/>
            <w:r w:rsidRPr="004A6EDB">
              <w:rPr>
                <w:rFonts w:ascii="Times New Roman" w:eastAsia="Times New Roman" w:hAnsi="Times New Roman"/>
                <w:sz w:val="24"/>
                <w:szCs w:val="24"/>
                <w:lang w:eastAsia="ru-RU"/>
              </w:rPr>
              <w:t>Сивоглазов</w:t>
            </w:r>
            <w:proofErr w:type="spellEnd"/>
            <w:r w:rsidRPr="004A6EDB">
              <w:rPr>
                <w:rFonts w:ascii="Times New Roman" w:eastAsia="Times New Roman" w:hAnsi="Times New Roman"/>
                <w:sz w:val="24"/>
                <w:szCs w:val="24"/>
                <w:lang w:eastAsia="ru-RU"/>
              </w:rPr>
              <w:t xml:space="preserve"> В.И., Плешаков А.А. Биология</w:t>
            </w:r>
          </w:p>
        </w:tc>
        <w:tc>
          <w:tcPr>
            <w:tcW w:w="2546" w:type="dxa"/>
            <w:vAlign w:val="bottom"/>
          </w:tcPr>
          <w:p w14:paraId="6D9C2E6C"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Вентана</w:t>
            </w:r>
            <w:proofErr w:type="spellEnd"/>
            <w:r w:rsidRPr="004A6EDB">
              <w:rPr>
                <w:rFonts w:ascii="Times New Roman" w:hAnsi="Times New Roman"/>
                <w:bCs/>
                <w:color w:val="000000"/>
                <w:sz w:val="24"/>
                <w:szCs w:val="24"/>
                <w:shd w:val="clear" w:color="auto" w:fill="FFFFFF"/>
                <w:lang w:eastAsia="ru-RU" w:bidi="ru-RU"/>
              </w:rPr>
              <w:t>-граф, 2020</w:t>
            </w:r>
          </w:p>
        </w:tc>
      </w:tr>
      <w:tr w:rsidR="000D2940" w:rsidRPr="004A6EDB" w14:paraId="53412606" w14:textId="77777777" w:rsidTr="00311E5D">
        <w:tc>
          <w:tcPr>
            <w:tcW w:w="709" w:type="dxa"/>
            <w:vAlign w:val="bottom"/>
          </w:tcPr>
          <w:p w14:paraId="79AC725E"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103</w:t>
            </w:r>
          </w:p>
        </w:tc>
        <w:tc>
          <w:tcPr>
            <w:tcW w:w="2715" w:type="dxa"/>
            <w:vAlign w:val="bottom"/>
          </w:tcPr>
          <w:p w14:paraId="67AC8811"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Физика</w:t>
            </w:r>
          </w:p>
        </w:tc>
        <w:tc>
          <w:tcPr>
            <w:tcW w:w="3522" w:type="dxa"/>
            <w:vAlign w:val="bottom"/>
          </w:tcPr>
          <w:p w14:paraId="60ECE132"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А.В.Перышкин</w:t>
            </w:r>
            <w:proofErr w:type="spellEnd"/>
            <w:r w:rsidRPr="004A6EDB">
              <w:rPr>
                <w:rFonts w:ascii="Times New Roman" w:hAnsi="Times New Roman"/>
                <w:bCs/>
                <w:color w:val="000000"/>
                <w:sz w:val="24"/>
                <w:szCs w:val="24"/>
                <w:shd w:val="clear" w:color="auto" w:fill="FFFFFF"/>
                <w:lang w:eastAsia="ru-RU" w:bidi="ru-RU"/>
              </w:rPr>
              <w:t>.</w:t>
            </w:r>
          </w:p>
        </w:tc>
        <w:tc>
          <w:tcPr>
            <w:tcW w:w="2546" w:type="dxa"/>
            <w:vAlign w:val="bottom"/>
          </w:tcPr>
          <w:p w14:paraId="7A882004"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Дрофа, 2020</w:t>
            </w:r>
          </w:p>
        </w:tc>
      </w:tr>
      <w:tr w:rsidR="000D2940" w:rsidRPr="004A6EDB" w14:paraId="1D3E136B" w14:textId="77777777" w:rsidTr="00311E5D">
        <w:tc>
          <w:tcPr>
            <w:tcW w:w="709" w:type="dxa"/>
            <w:vAlign w:val="bottom"/>
          </w:tcPr>
          <w:p w14:paraId="055C95AA"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104</w:t>
            </w:r>
          </w:p>
        </w:tc>
        <w:tc>
          <w:tcPr>
            <w:tcW w:w="2715" w:type="dxa"/>
            <w:vAlign w:val="bottom"/>
          </w:tcPr>
          <w:p w14:paraId="4BE65A4C"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Татар теле</w:t>
            </w:r>
          </w:p>
        </w:tc>
        <w:tc>
          <w:tcPr>
            <w:tcW w:w="3522" w:type="dxa"/>
            <w:vAlign w:val="bottom"/>
          </w:tcPr>
          <w:p w14:paraId="5F22F0A5"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Сагдиева Р.К. Харисова Г.Ф</w:t>
            </w:r>
          </w:p>
        </w:tc>
        <w:tc>
          <w:tcPr>
            <w:tcW w:w="2546" w:type="dxa"/>
            <w:vAlign w:val="bottom"/>
          </w:tcPr>
          <w:p w14:paraId="5A76DE61"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Магариф-Вакыт</w:t>
            </w:r>
            <w:proofErr w:type="spellEnd"/>
            <w:r w:rsidRPr="004A6EDB">
              <w:rPr>
                <w:rFonts w:ascii="Times New Roman" w:hAnsi="Times New Roman"/>
                <w:bCs/>
                <w:color w:val="000000"/>
                <w:sz w:val="24"/>
                <w:szCs w:val="24"/>
                <w:shd w:val="clear" w:color="auto" w:fill="FFFFFF"/>
                <w:lang w:eastAsia="ru-RU" w:bidi="ru-RU"/>
              </w:rPr>
              <w:t>, 2017</w:t>
            </w:r>
          </w:p>
        </w:tc>
      </w:tr>
      <w:tr w:rsidR="000D2940" w:rsidRPr="004A6EDB" w14:paraId="33738780" w14:textId="77777777" w:rsidTr="00311E5D">
        <w:tc>
          <w:tcPr>
            <w:tcW w:w="709" w:type="dxa"/>
            <w:vAlign w:val="bottom"/>
          </w:tcPr>
          <w:p w14:paraId="717BC416"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105</w:t>
            </w:r>
          </w:p>
        </w:tc>
        <w:tc>
          <w:tcPr>
            <w:tcW w:w="2715" w:type="dxa"/>
            <w:vAlign w:val="bottom"/>
          </w:tcPr>
          <w:p w14:paraId="341E867D"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Эдэбият</w:t>
            </w:r>
            <w:proofErr w:type="spellEnd"/>
          </w:p>
        </w:tc>
        <w:tc>
          <w:tcPr>
            <w:tcW w:w="3522" w:type="dxa"/>
            <w:vAlign w:val="bottom"/>
          </w:tcPr>
          <w:p w14:paraId="121A450D"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 xml:space="preserve">Хасанова Ф.Ф., </w:t>
            </w:r>
            <w:proofErr w:type="spellStart"/>
            <w:r w:rsidRPr="004A6EDB">
              <w:rPr>
                <w:rFonts w:ascii="Times New Roman" w:hAnsi="Times New Roman"/>
                <w:bCs/>
                <w:color w:val="000000"/>
                <w:sz w:val="24"/>
                <w:szCs w:val="24"/>
                <w:shd w:val="clear" w:color="auto" w:fill="FFFFFF"/>
                <w:lang w:eastAsia="ru-RU" w:bidi="ru-RU"/>
              </w:rPr>
              <w:t>Сафмуллина</w:t>
            </w:r>
            <w:proofErr w:type="spellEnd"/>
            <w:r w:rsidRPr="004A6EDB">
              <w:rPr>
                <w:rFonts w:ascii="Times New Roman" w:hAnsi="Times New Roman"/>
                <w:bCs/>
                <w:color w:val="000000"/>
                <w:sz w:val="24"/>
                <w:szCs w:val="24"/>
                <w:shd w:val="clear" w:color="auto" w:fill="FFFFFF"/>
                <w:lang w:eastAsia="ru-RU" w:bidi="ru-RU"/>
              </w:rPr>
              <w:t xml:space="preserve"> Е.М.</w:t>
            </w:r>
          </w:p>
        </w:tc>
        <w:tc>
          <w:tcPr>
            <w:tcW w:w="2546" w:type="dxa"/>
            <w:vAlign w:val="bottom"/>
          </w:tcPr>
          <w:p w14:paraId="14D7BCD2"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Магариф-Вакыт</w:t>
            </w:r>
            <w:proofErr w:type="spellEnd"/>
            <w:r w:rsidRPr="004A6EDB">
              <w:rPr>
                <w:rFonts w:ascii="Times New Roman" w:hAnsi="Times New Roman"/>
                <w:bCs/>
                <w:color w:val="000000"/>
                <w:sz w:val="24"/>
                <w:szCs w:val="24"/>
                <w:shd w:val="clear" w:color="auto" w:fill="FFFFFF"/>
                <w:lang w:eastAsia="ru-RU" w:bidi="ru-RU"/>
              </w:rPr>
              <w:t>, 2017</w:t>
            </w:r>
          </w:p>
        </w:tc>
      </w:tr>
      <w:tr w:rsidR="000D2940" w:rsidRPr="004A6EDB" w14:paraId="489711B3" w14:textId="77777777" w:rsidTr="00311E5D">
        <w:tc>
          <w:tcPr>
            <w:tcW w:w="709" w:type="dxa"/>
            <w:vAlign w:val="bottom"/>
          </w:tcPr>
          <w:p w14:paraId="722210B7"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106</w:t>
            </w:r>
          </w:p>
        </w:tc>
        <w:tc>
          <w:tcPr>
            <w:tcW w:w="2715" w:type="dxa"/>
            <w:vAlign w:val="bottom"/>
          </w:tcPr>
          <w:p w14:paraId="1FE826CE"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География</w:t>
            </w:r>
          </w:p>
        </w:tc>
        <w:tc>
          <w:tcPr>
            <w:tcW w:w="3522" w:type="dxa"/>
            <w:vAlign w:val="bottom"/>
          </w:tcPr>
          <w:p w14:paraId="28257D16"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eastAsia="Times New Roman" w:hAnsi="Times New Roman"/>
                <w:sz w:val="24"/>
                <w:szCs w:val="24"/>
                <w:lang w:eastAsia="ru-RU"/>
              </w:rPr>
              <w:t>А.И.Алексеев</w:t>
            </w:r>
            <w:proofErr w:type="spellEnd"/>
            <w:r w:rsidRPr="004A6EDB">
              <w:rPr>
                <w:rFonts w:ascii="Times New Roman" w:hAnsi="Times New Roman"/>
                <w:bCs/>
                <w:color w:val="000000"/>
                <w:sz w:val="24"/>
                <w:szCs w:val="24"/>
                <w:shd w:val="clear" w:color="auto" w:fill="FFFFFF"/>
                <w:lang w:eastAsia="ru-RU" w:bidi="ru-RU"/>
              </w:rPr>
              <w:t>.</w:t>
            </w:r>
          </w:p>
        </w:tc>
        <w:tc>
          <w:tcPr>
            <w:tcW w:w="2546" w:type="dxa"/>
            <w:vAlign w:val="bottom"/>
          </w:tcPr>
          <w:p w14:paraId="413C7D13"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Полярная звезда 2022</w:t>
            </w:r>
          </w:p>
        </w:tc>
      </w:tr>
      <w:tr w:rsidR="000D2940" w:rsidRPr="004A6EDB" w14:paraId="3D3D2671" w14:textId="77777777" w:rsidTr="00311E5D">
        <w:tc>
          <w:tcPr>
            <w:tcW w:w="709" w:type="dxa"/>
            <w:vAlign w:val="bottom"/>
          </w:tcPr>
          <w:p w14:paraId="668EEB06"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107</w:t>
            </w:r>
          </w:p>
        </w:tc>
        <w:tc>
          <w:tcPr>
            <w:tcW w:w="2715" w:type="dxa"/>
            <w:vAlign w:val="bottom"/>
          </w:tcPr>
          <w:p w14:paraId="13DB2DB5"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Информатика</w:t>
            </w:r>
          </w:p>
        </w:tc>
        <w:tc>
          <w:tcPr>
            <w:tcW w:w="3522" w:type="dxa"/>
            <w:vAlign w:val="bottom"/>
          </w:tcPr>
          <w:p w14:paraId="5A753B24"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Л.Л.Босова</w:t>
            </w:r>
            <w:proofErr w:type="spellEnd"/>
            <w:r w:rsidRPr="004A6EDB">
              <w:rPr>
                <w:rFonts w:ascii="Times New Roman" w:hAnsi="Times New Roman"/>
                <w:bCs/>
                <w:color w:val="000000"/>
                <w:sz w:val="24"/>
                <w:szCs w:val="24"/>
                <w:shd w:val="clear" w:color="auto" w:fill="FFFFFF"/>
                <w:lang w:eastAsia="ru-RU" w:bidi="ru-RU"/>
              </w:rPr>
              <w:t xml:space="preserve">, </w:t>
            </w:r>
            <w:proofErr w:type="spellStart"/>
            <w:r w:rsidRPr="004A6EDB">
              <w:rPr>
                <w:rFonts w:ascii="Times New Roman" w:hAnsi="Times New Roman"/>
                <w:bCs/>
                <w:color w:val="000000"/>
                <w:sz w:val="24"/>
                <w:szCs w:val="24"/>
                <w:shd w:val="clear" w:color="auto" w:fill="FFFFFF"/>
                <w:lang w:eastAsia="ru-RU" w:bidi="ru-RU"/>
              </w:rPr>
              <w:t>А.Ю.Босова</w:t>
            </w:r>
            <w:proofErr w:type="spellEnd"/>
          </w:p>
        </w:tc>
        <w:tc>
          <w:tcPr>
            <w:tcW w:w="2546" w:type="dxa"/>
            <w:vAlign w:val="bottom"/>
          </w:tcPr>
          <w:p w14:paraId="5E6AAB5E"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Бином,2022</w:t>
            </w:r>
          </w:p>
        </w:tc>
      </w:tr>
      <w:tr w:rsidR="000D2940" w:rsidRPr="004A6EDB" w14:paraId="347222AC" w14:textId="77777777" w:rsidTr="00311E5D">
        <w:tc>
          <w:tcPr>
            <w:tcW w:w="709" w:type="dxa"/>
            <w:vAlign w:val="bottom"/>
          </w:tcPr>
          <w:p w14:paraId="6DF8891A"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108</w:t>
            </w:r>
          </w:p>
        </w:tc>
        <w:tc>
          <w:tcPr>
            <w:tcW w:w="2715" w:type="dxa"/>
            <w:vAlign w:val="bottom"/>
          </w:tcPr>
          <w:p w14:paraId="72B0924B"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Технология</w:t>
            </w:r>
          </w:p>
        </w:tc>
        <w:tc>
          <w:tcPr>
            <w:tcW w:w="3522" w:type="dxa"/>
            <w:vAlign w:val="bottom"/>
          </w:tcPr>
          <w:p w14:paraId="7AE93E27"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 xml:space="preserve">Симоненко </w:t>
            </w:r>
            <w:proofErr w:type="spellStart"/>
            <w:r w:rsidRPr="004A6EDB">
              <w:rPr>
                <w:rFonts w:ascii="Times New Roman" w:hAnsi="Times New Roman"/>
                <w:bCs/>
                <w:color w:val="000000"/>
                <w:sz w:val="24"/>
                <w:szCs w:val="24"/>
                <w:shd w:val="clear" w:color="auto" w:fill="FFFFFF"/>
                <w:lang w:eastAsia="ru-RU" w:bidi="ru-RU"/>
              </w:rPr>
              <w:t>В.Д.,Синица</w:t>
            </w:r>
            <w:proofErr w:type="spellEnd"/>
            <w:r w:rsidRPr="004A6EDB">
              <w:rPr>
                <w:rFonts w:ascii="Times New Roman" w:hAnsi="Times New Roman"/>
                <w:bCs/>
                <w:color w:val="000000"/>
                <w:sz w:val="24"/>
                <w:szCs w:val="24"/>
                <w:shd w:val="clear" w:color="auto" w:fill="FFFFFF"/>
                <w:lang w:eastAsia="ru-RU" w:bidi="ru-RU"/>
              </w:rPr>
              <w:t xml:space="preserve"> Н.В., </w:t>
            </w:r>
            <w:proofErr w:type="spellStart"/>
            <w:r w:rsidRPr="004A6EDB">
              <w:rPr>
                <w:rFonts w:ascii="Times New Roman" w:hAnsi="Times New Roman"/>
                <w:bCs/>
                <w:color w:val="000000"/>
                <w:sz w:val="24"/>
                <w:szCs w:val="24"/>
                <w:shd w:val="clear" w:color="auto" w:fill="FFFFFF"/>
                <w:lang w:eastAsia="ru-RU" w:bidi="ru-RU"/>
              </w:rPr>
              <w:t>Самородский</w:t>
            </w:r>
            <w:proofErr w:type="spellEnd"/>
            <w:r w:rsidRPr="004A6EDB">
              <w:rPr>
                <w:rFonts w:ascii="Times New Roman" w:hAnsi="Times New Roman"/>
                <w:bCs/>
                <w:color w:val="000000"/>
                <w:sz w:val="24"/>
                <w:szCs w:val="24"/>
                <w:shd w:val="clear" w:color="auto" w:fill="FFFFFF"/>
                <w:lang w:eastAsia="ru-RU" w:bidi="ru-RU"/>
              </w:rPr>
              <w:t xml:space="preserve">     П.С., и др.    </w:t>
            </w:r>
          </w:p>
        </w:tc>
        <w:tc>
          <w:tcPr>
            <w:tcW w:w="2546" w:type="dxa"/>
            <w:vAlign w:val="bottom"/>
          </w:tcPr>
          <w:p w14:paraId="6102688F"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Вентана</w:t>
            </w:r>
            <w:proofErr w:type="spellEnd"/>
            <w:r w:rsidRPr="004A6EDB">
              <w:rPr>
                <w:rFonts w:ascii="Times New Roman" w:hAnsi="Times New Roman"/>
                <w:bCs/>
                <w:color w:val="000000"/>
                <w:sz w:val="24"/>
                <w:szCs w:val="24"/>
                <w:shd w:val="clear" w:color="auto" w:fill="FFFFFF"/>
                <w:lang w:eastAsia="ru-RU" w:bidi="ru-RU"/>
              </w:rPr>
              <w:t>-граф, 2017</w:t>
            </w:r>
          </w:p>
        </w:tc>
      </w:tr>
      <w:tr w:rsidR="000D2940" w:rsidRPr="004A6EDB" w14:paraId="7882D512" w14:textId="77777777" w:rsidTr="00311E5D">
        <w:tc>
          <w:tcPr>
            <w:tcW w:w="709" w:type="dxa"/>
            <w:vAlign w:val="bottom"/>
          </w:tcPr>
          <w:p w14:paraId="19A8E978"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109</w:t>
            </w:r>
          </w:p>
        </w:tc>
        <w:tc>
          <w:tcPr>
            <w:tcW w:w="2715" w:type="dxa"/>
            <w:vAlign w:val="bottom"/>
          </w:tcPr>
          <w:p w14:paraId="001150ED"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Музыка</w:t>
            </w:r>
          </w:p>
        </w:tc>
        <w:tc>
          <w:tcPr>
            <w:tcW w:w="3522" w:type="dxa"/>
            <w:vAlign w:val="bottom"/>
          </w:tcPr>
          <w:p w14:paraId="335A4DA5"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 xml:space="preserve">Сергеева Г.П.. Критская З.Д. Музыка                   </w:t>
            </w:r>
          </w:p>
        </w:tc>
        <w:tc>
          <w:tcPr>
            <w:tcW w:w="2546" w:type="dxa"/>
            <w:vAlign w:val="bottom"/>
          </w:tcPr>
          <w:p w14:paraId="2A61799A" w14:textId="77777777" w:rsidR="000D2940" w:rsidRPr="004A6EDB" w:rsidRDefault="000D2940" w:rsidP="00311E5D">
            <w:pPr>
              <w:spacing w:line="240" w:lineRule="exact"/>
              <w:rPr>
                <w:rFonts w:ascii="Times New Roman" w:eastAsia="Times New Roman" w:hAnsi="Times New Roman"/>
                <w:b/>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Вентана</w:t>
            </w:r>
            <w:proofErr w:type="spellEnd"/>
            <w:r w:rsidRPr="004A6EDB">
              <w:rPr>
                <w:rFonts w:ascii="Times New Roman" w:hAnsi="Times New Roman"/>
                <w:bCs/>
                <w:color w:val="000000"/>
                <w:sz w:val="24"/>
                <w:szCs w:val="24"/>
                <w:shd w:val="clear" w:color="auto" w:fill="FFFFFF"/>
                <w:lang w:eastAsia="ru-RU" w:bidi="ru-RU"/>
              </w:rPr>
              <w:t>-граф, 2017</w:t>
            </w:r>
          </w:p>
        </w:tc>
      </w:tr>
      <w:tr w:rsidR="000D2940" w:rsidRPr="004A6EDB" w14:paraId="7CE4017B" w14:textId="77777777" w:rsidTr="00311E5D">
        <w:tc>
          <w:tcPr>
            <w:tcW w:w="709" w:type="dxa"/>
            <w:vAlign w:val="bottom"/>
          </w:tcPr>
          <w:p w14:paraId="4E35025C"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110</w:t>
            </w:r>
          </w:p>
        </w:tc>
        <w:tc>
          <w:tcPr>
            <w:tcW w:w="2715" w:type="dxa"/>
            <w:vAlign w:val="bottom"/>
          </w:tcPr>
          <w:p w14:paraId="62A84FC6"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ИЗО.</w:t>
            </w:r>
          </w:p>
        </w:tc>
        <w:tc>
          <w:tcPr>
            <w:tcW w:w="3522" w:type="dxa"/>
            <w:vAlign w:val="bottom"/>
          </w:tcPr>
          <w:p w14:paraId="6E093C4A"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 xml:space="preserve">Питерских А.С., Гуров Г.Е. / Под ред. </w:t>
            </w:r>
            <w:proofErr w:type="spellStart"/>
            <w:r w:rsidRPr="004A6EDB">
              <w:rPr>
                <w:rFonts w:ascii="Times New Roman" w:hAnsi="Times New Roman"/>
                <w:bCs/>
                <w:color w:val="000000"/>
                <w:sz w:val="24"/>
                <w:szCs w:val="24"/>
                <w:shd w:val="clear" w:color="auto" w:fill="FFFFFF"/>
                <w:lang w:eastAsia="ru-RU" w:bidi="ru-RU"/>
              </w:rPr>
              <w:t>Неменского</w:t>
            </w:r>
            <w:proofErr w:type="spellEnd"/>
            <w:r w:rsidRPr="004A6EDB">
              <w:rPr>
                <w:rFonts w:ascii="Times New Roman" w:hAnsi="Times New Roman"/>
                <w:bCs/>
                <w:color w:val="000000"/>
                <w:sz w:val="24"/>
                <w:szCs w:val="24"/>
                <w:shd w:val="clear" w:color="auto" w:fill="FFFFFF"/>
                <w:lang w:eastAsia="ru-RU" w:bidi="ru-RU"/>
              </w:rPr>
              <w:t xml:space="preserve"> Б.М.</w:t>
            </w:r>
          </w:p>
        </w:tc>
        <w:tc>
          <w:tcPr>
            <w:tcW w:w="2546" w:type="dxa"/>
            <w:vAlign w:val="bottom"/>
          </w:tcPr>
          <w:p w14:paraId="735AC928"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Просвещение, 2017</w:t>
            </w:r>
          </w:p>
        </w:tc>
      </w:tr>
      <w:tr w:rsidR="000D2940" w:rsidRPr="004A6EDB" w14:paraId="42EACA6E" w14:textId="77777777" w:rsidTr="00311E5D">
        <w:tc>
          <w:tcPr>
            <w:tcW w:w="709" w:type="dxa"/>
          </w:tcPr>
          <w:p w14:paraId="5219D8EC"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111</w:t>
            </w:r>
          </w:p>
        </w:tc>
        <w:tc>
          <w:tcPr>
            <w:tcW w:w="2715" w:type="dxa"/>
          </w:tcPr>
          <w:p w14:paraId="44A3BEB5" w14:textId="77777777" w:rsidR="000D2940" w:rsidRPr="004A6EDB" w:rsidRDefault="000D2940" w:rsidP="00311E5D">
            <w:pPr>
              <w:spacing w:line="278" w:lineRule="exac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Башкорт теле/ Учебное пособие</w:t>
            </w:r>
          </w:p>
        </w:tc>
        <w:tc>
          <w:tcPr>
            <w:tcW w:w="3522" w:type="dxa"/>
          </w:tcPr>
          <w:p w14:paraId="58D811F3" w14:textId="77777777" w:rsidR="000D2940" w:rsidRPr="004A6EDB" w:rsidRDefault="000D2940" w:rsidP="00311E5D">
            <w:pPr>
              <w:spacing w:line="240" w:lineRule="exact"/>
              <w:rPr>
                <w:rFonts w:ascii="Times New Roman" w:eastAsia="Times New Roman" w:hAnsi="Times New Roman"/>
                <w:b/>
                <w:sz w:val="24"/>
                <w:szCs w:val="24"/>
                <w:lang w:eastAsia="ru-RU"/>
              </w:rPr>
            </w:pPr>
            <w:r w:rsidRPr="004A6EDB">
              <w:rPr>
                <w:rFonts w:ascii="Times New Roman" w:eastAsia="Times New Roman" w:hAnsi="Times New Roman"/>
                <w:sz w:val="24"/>
                <w:szCs w:val="24"/>
                <w:lang w:eastAsia="ru-RU"/>
              </w:rPr>
              <w:t>Усманова М.Г., Габитова З.М.</w:t>
            </w:r>
          </w:p>
        </w:tc>
        <w:tc>
          <w:tcPr>
            <w:tcW w:w="2546" w:type="dxa"/>
          </w:tcPr>
          <w:p w14:paraId="74357C34" w14:textId="77777777" w:rsidR="000D2940" w:rsidRPr="004A6EDB" w:rsidRDefault="000D2940" w:rsidP="00311E5D">
            <w:pPr>
              <w:spacing w:line="180" w:lineRule="exact"/>
              <w:rPr>
                <w:rFonts w:ascii="Times New Roman" w:eastAsia="Times New Roman" w:hAnsi="Times New Roman"/>
                <w:b/>
                <w:sz w:val="24"/>
                <w:szCs w:val="24"/>
                <w:lang w:eastAsia="ru-RU"/>
              </w:rPr>
            </w:pPr>
            <w:proofErr w:type="spellStart"/>
            <w:r w:rsidRPr="004A6EDB">
              <w:rPr>
                <w:rFonts w:ascii="Times New Roman" w:eastAsia="Microsoft Sans Serif" w:hAnsi="Times New Roman"/>
                <w:bCs/>
                <w:color w:val="000000"/>
                <w:sz w:val="24"/>
                <w:szCs w:val="24"/>
                <w:shd w:val="clear" w:color="auto" w:fill="FFFFFF"/>
                <w:lang w:eastAsia="ru-RU" w:bidi="ru-RU"/>
              </w:rPr>
              <w:t>вфе</w:t>
            </w:r>
            <w:proofErr w:type="spellEnd"/>
            <w:r w:rsidRPr="004A6EDB">
              <w:rPr>
                <w:rFonts w:ascii="Times New Roman" w:eastAsia="Microsoft Sans Serif" w:hAnsi="Times New Roman"/>
                <w:bCs/>
                <w:color w:val="000000"/>
                <w:sz w:val="24"/>
                <w:szCs w:val="24"/>
                <w:shd w:val="clear" w:color="auto" w:fill="FFFFFF"/>
                <w:lang w:eastAsia="ru-RU" w:bidi="ru-RU"/>
              </w:rPr>
              <w:t xml:space="preserve">: </w:t>
            </w:r>
            <w:proofErr w:type="spellStart"/>
            <w:r w:rsidRPr="004A6EDB">
              <w:rPr>
                <w:rFonts w:ascii="Times New Roman" w:eastAsia="Microsoft Sans Serif" w:hAnsi="Times New Roman"/>
                <w:bCs/>
                <w:color w:val="000000"/>
                <w:sz w:val="24"/>
                <w:szCs w:val="24"/>
                <w:shd w:val="clear" w:color="auto" w:fill="FFFFFF"/>
                <w:lang w:eastAsia="ru-RU" w:bidi="ru-RU"/>
              </w:rPr>
              <w:t>Китап</w:t>
            </w:r>
            <w:proofErr w:type="spellEnd"/>
            <w:r w:rsidRPr="004A6EDB">
              <w:rPr>
                <w:rFonts w:ascii="Times New Roman" w:eastAsia="Microsoft Sans Serif" w:hAnsi="Times New Roman"/>
                <w:bCs/>
                <w:color w:val="000000"/>
                <w:sz w:val="24"/>
                <w:szCs w:val="24"/>
                <w:shd w:val="clear" w:color="auto" w:fill="FFFFFF"/>
                <w:lang w:eastAsia="ru-RU" w:bidi="ru-RU"/>
              </w:rPr>
              <w:t>, 2017</w:t>
            </w:r>
          </w:p>
        </w:tc>
      </w:tr>
      <w:tr w:rsidR="000D2940" w:rsidRPr="004A6EDB" w14:paraId="52CA39C6" w14:textId="77777777" w:rsidTr="00311E5D">
        <w:tc>
          <w:tcPr>
            <w:tcW w:w="709" w:type="dxa"/>
          </w:tcPr>
          <w:p w14:paraId="4464BB66" w14:textId="77777777" w:rsidR="000D2940" w:rsidRPr="004A6EDB" w:rsidRDefault="000D2940" w:rsidP="00311E5D">
            <w:pPr>
              <w:spacing w:line="240" w:lineRule="exact"/>
              <w:jc w:val="right"/>
              <w:rPr>
                <w:rFonts w:ascii="Times New Roman" w:eastAsia="Times New Roman" w:hAnsi="Times New Roman"/>
                <w:b/>
                <w:sz w:val="24"/>
                <w:szCs w:val="24"/>
                <w:lang w:eastAsia="ru-RU"/>
              </w:rPr>
            </w:pPr>
            <w:r w:rsidRPr="004A6EDB">
              <w:rPr>
                <w:rFonts w:ascii="Times New Roman" w:hAnsi="Times New Roman"/>
                <w:bCs/>
                <w:color w:val="000000"/>
                <w:sz w:val="24"/>
                <w:szCs w:val="24"/>
                <w:shd w:val="clear" w:color="auto" w:fill="FFFFFF"/>
                <w:lang w:eastAsia="ru-RU" w:bidi="ru-RU"/>
              </w:rPr>
              <w:t>112</w:t>
            </w:r>
          </w:p>
        </w:tc>
        <w:tc>
          <w:tcPr>
            <w:tcW w:w="2715" w:type="dxa"/>
          </w:tcPr>
          <w:p w14:paraId="6775FEEF" w14:textId="77777777" w:rsidR="000D2940" w:rsidRPr="004A6EDB" w:rsidRDefault="000D2940" w:rsidP="00311E5D">
            <w:pPr>
              <w:rPr>
                <w:rFonts w:ascii="Times New Roman" w:eastAsia="Times New Roman" w:hAnsi="Times New Roman"/>
                <w:b/>
                <w:sz w:val="24"/>
                <w:szCs w:val="24"/>
                <w:lang w:eastAsia="ru-RU"/>
              </w:rPr>
            </w:pPr>
            <w:proofErr w:type="spellStart"/>
            <w:r w:rsidRPr="004A6EDB">
              <w:rPr>
                <w:rFonts w:ascii="Times New Roman" w:eastAsia="Microsoft Sans Serif" w:hAnsi="Times New Roman"/>
                <w:bCs/>
                <w:color w:val="000000"/>
                <w:sz w:val="24"/>
                <w:szCs w:val="24"/>
                <w:shd w:val="clear" w:color="auto" w:fill="FFFFFF"/>
                <w:lang w:eastAsia="ru-RU" w:bidi="ru-RU"/>
              </w:rPr>
              <w:t>Башкорт</w:t>
            </w:r>
            <w:proofErr w:type="spellEnd"/>
            <w:r w:rsidRPr="004A6EDB">
              <w:rPr>
                <w:rFonts w:ascii="Times New Roman" w:eastAsia="Microsoft Sans Serif" w:hAnsi="Times New Roman"/>
                <w:bCs/>
                <w:color w:val="000000"/>
                <w:sz w:val="24"/>
                <w:szCs w:val="24"/>
                <w:shd w:val="clear" w:color="auto" w:fill="FFFFFF"/>
                <w:lang w:eastAsia="ru-RU" w:bidi="ru-RU"/>
              </w:rPr>
              <w:t xml:space="preserve"> </w:t>
            </w:r>
            <w:proofErr w:type="spellStart"/>
            <w:r w:rsidRPr="004A6EDB">
              <w:rPr>
                <w:rFonts w:ascii="Times New Roman" w:eastAsia="Microsoft Sans Serif" w:hAnsi="Times New Roman"/>
                <w:bCs/>
                <w:color w:val="000000"/>
                <w:sz w:val="24"/>
                <w:szCs w:val="24"/>
                <w:shd w:val="clear" w:color="auto" w:fill="FFFFFF"/>
                <w:lang w:eastAsia="ru-RU" w:bidi="ru-RU"/>
              </w:rPr>
              <w:t>езебиете</w:t>
            </w:r>
            <w:proofErr w:type="spellEnd"/>
            <w:r w:rsidRPr="004A6EDB">
              <w:rPr>
                <w:rFonts w:ascii="Times New Roman" w:eastAsia="Microsoft Sans Serif" w:hAnsi="Times New Roman"/>
                <w:bCs/>
                <w:color w:val="000000"/>
                <w:sz w:val="24"/>
                <w:szCs w:val="24"/>
                <w:shd w:val="clear" w:color="auto" w:fill="FFFFFF"/>
                <w:lang w:eastAsia="ru-RU" w:bidi="ru-RU"/>
              </w:rPr>
              <w:t>/ Учебное пособие</w:t>
            </w:r>
          </w:p>
        </w:tc>
        <w:tc>
          <w:tcPr>
            <w:tcW w:w="3522" w:type="dxa"/>
          </w:tcPr>
          <w:p w14:paraId="34C21095" w14:textId="77777777" w:rsidR="000D2940" w:rsidRPr="004A6EDB" w:rsidRDefault="000D2940" w:rsidP="00311E5D">
            <w:pPr>
              <w:spacing w:line="180" w:lineRule="exact"/>
              <w:rPr>
                <w:rFonts w:ascii="Times New Roman" w:eastAsia="Times New Roman" w:hAnsi="Times New Roman"/>
                <w:b/>
                <w:sz w:val="24"/>
                <w:szCs w:val="24"/>
                <w:lang w:eastAsia="ru-RU"/>
              </w:rPr>
            </w:pPr>
            <w:proofErr w:type="spellStart"/>
            <w:r w:rsidRPr="004A6EDB">
              <w:rPr>
                <w:rFonts w:ascii="Times New Roman" w:eastAsia="Microsoft Sans Serif" w:hAnsi="Times New Roman"/>
                <w:bCs/>
                <w:color w:val="000000"/>
                <w:sz w:val="24"/>
                <w:szCs w:val="24"/>
                <w:shd w:val="clear" w:color="auto" w:fill="FFFFFF"/>
                <w:lang w:eastAsia="ru-RU" w:bidi="ru-RU"/>
              </w:rPr>
              <w:t>МЕЕималова</w:t>
            </w:r>
            <w:proofErr w:type="spellEnd"/>
            <w:r w:rsidRPr="004A6EDB">
              <w:rPr>
                <w:rFonts w:ascii="Times New Roman" w:eastAsia="Microsoft Sans Serif" w:hAnsi="Times New Roman"/>
                <w:bCs/>
                <w:color w:val="000000"/>
                <w:sz w:val="24"/>
                <w:szCs w:val="24"/>
                <w:shd w:val="clear" w:color="auto" w:fill="FFFFFF"/>
                <w:lang w:eastAsia="ru-RU" w:bidi="ru-RU"/>
              </w:rPr>
              <w:t xml:space="preserve">, Б.Б. </w:t>
            </w:r>
            <w:proofErr w:type="spellStart"/>
            <w:r w:rsidRPr="004A6EDB">
              <w:rPr>
                <w:rFonts w:ascii="Times New Roman" w:eastAsia="Microsoft Sans Serif" w:hAnsi="Times New Roman"/>
                <w:bCs/>
                <w:color w:val="000000"/>
                <w:sz w:val="24"/>
                <w:szCs w:val="24"/>
                <w:shd w:val="clear" w:color="auto" w:fill="FFFFFF"/>
                <w:lang w:eastAsia="ru-RU" w:bidi="ru-RU"/>
              </w:rPr>
              <w:t>Хесэйенов</w:t>
            </w:r>
            <w:proofErr w:type="spellEnd"/>
            <w:r w:rsidRPr="004A6EDB">
              <w:rPr>
                <w:rFonts w:ascii="Times New Roman" w:eastAsia="Microsoft Sans Serif" w:hAnsi="Times New Roman"/>
                <w:bCs/>
                <w:color w:val="000000"/>
                <w:sz w:val="24"/>
                <w:szCs w:val="24"/>
                <w:shd w:val="clear" w:color="auto" w:fill="FFFFFF"/>
                <w:lang w:eastAsia="ru-RU" w:bidi="ru-RU"/>
              </w:rPr>
              <w:t>.</w:t>
            </w:r>
          </w:p>
        </w:tc>
        <w:tc>
          <w:tcPr>
            <w:tcW w:w="2546" w:type="dxa"/>
          </w:tcPr>
          <w:p w14:paraId="14030457" w14:textId="77777777" w:rsidR="000D2940" w:rsidRPr="004A6EDB" w:rsidRDefault="000D2940" w:rsidP="00311E5D">
            <w:pPr>
              <w:spacing w:line="180" w:lineRule="exact"/>
              <w:rPr>
                <w:rFonts w:ascii="Times New Roman" w:eastAsia="Times New Roman" w:hAnsi="Times New Roman"/>
                <w:b/>
                <w:sz w:val="24"/>
                <w:szCs w:val="24"/>
                <w:lang w:eastAsia="ru-RU"/>
              </w:rPr>
            </w:pPr>
            <w:proofErr w:type="spellStart"/>
            <w:r w:rsidRPr="004A6EDB">
              <w:rPr>
                <w:rFonts w:ascii="Times New Roman" w:eastAsia="Microsoft Sans Serif" w:hAnsi="Times New Roman"/>
                <w:bCs/>
                <w:color w:val="000000"/>
                <w:sz w:val="24"/>
                <w:szCs w:val="24"/>
                <w:shd w:val="clear" w:color="auto" w:fill="FFFFFF"/>
                <w:lang w:eastAsia="ru-RU" w:bidi="ru-RU"/>
              </w:rPr>
              <w:t>вфе</w:t>
            </w:r>
            <w:proofErr w:type="spellEnd"/>
            <w:r w:rsidRPr="004A6EDB">
              <w:rPr>
                <w:rFonts w:ascii="Times New Roman" w:eastAsia="Microsoft Sans Serif" w:hAnsi="Times New Roman"/>
                <w:bCs/>
                <w:color w:val="000000"/>
                <w:sz w:val="24"/>
                <w:szCs w:val="24"/>
                <w:shd w:val="clear" w:color="auto" w:fill="FFFFFF"/>
                <w:lang w:eastAsia="ru-RU" w:bidi="ru-RU"/>
              </w:rPr>
              <w:t xml:space="preserve">: </w:t>
            </w:r>
            <w:proofErr w:type="spellStart"/>
            <w:r w:rsidRPr="004A6EDB">
              <w:rPr>
                <w:rFonts w:ascii="Times New Roman" w:eastAsia="Microsoft Sans Serif" w:hAnsi="Times New Roman"/>
                <w:bCs/>
                <w:color w:val="000000"/>
                <w:sz w:val="24"/>
                <w:szCs w:val="24"/>
                <w:shd w:val="clear" w:color="auto" w:fill="FFFFFF"/>
                <w:lang w:eastAsia="ru-RU" w:bidi="ru-RU"/>
              </w:rPr>
              <w:t>Китап</w:t>
            </w:r>
            <w:proofErr w:type="spellEnd"/>
            <w:r w:rsidRPr="004A6EDB">
              <w:rPr>
                <w:rFonts w:ascii="Times New Roman" w:eastAsia="Microsoft Sans Serif" w:hAnsi="Times New Roman"/>
                <w:bCs/>
                <w:color w:val="000000"/>
                <w:sz w:val="24"/>
                <w:szCs w:val="24"/>
                <w:shd w:val="clear" w:color="auto" w:fill="FFFFFF"/>
                <w:lang w:eastAsia="ru-RU" w:bidi="ru-RU"/>
              </w:rPr>
              <w:t>, 2017.</w:t>
            </w:r>
          </w:p>
        </w:tc>
      </w:tr>
      <w:tr w:rsidR="000D2940" w:rsidRPr="004A6EDB" w14:paraId="7E332297" w14:textId="77777777" w:rsidTr="00311E5D">
        <w:tc>
          <w:tcPr>
            <w:tcW w:w="709" w:type="dxa"/>
          </w:tcPr>
          <w:p w14:paraId="3317354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113</w:t>
            </w:r>
          </w:p>
        </w:tc>
        <w:tc>
          <w:tcPr>
            <w:tcW w:w="2715" w:type="dxa"/>
          </w:tcPr>
          <w:p w14:paraId="1C6492A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Марийский язык</w:t>
            </w:r>
          </w:p>
        </w:tc>
        <w:tc>
          <w:tcPr>
            <w:tcW w:w="3522" w:type="dxa"/>
          </w:tcPr>
          <w:p w14:paraId="595BF08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Кузнецов В.В., Кузнецова Н.В. </w:t>
            </w:r>
          </w:p>
        </w:tc>
        <w:tc>
          <w:tcPr>
            <w:tcW w:w="2546" w:type="dxa"/>
          </w:tcPr>
          <w:p w14:paraId="37276AA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2019</w:t>
            </w:r>
          </w:p>
        </w:tc>
      </w:tr>
      <w:tr w:rsidR="000D2940" w:rsidRPr="004A6EDB" w14:paraId="2C31005E" w14:textId="77777777" w:rsidTr="00311E5D">
        <w:tc>
          <w:tcPr>
            <w:tcW w:w="709" w:type="dxa"/>
          </w:tcPr>
          <w:p w14:paraId="0AC2F53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114</w:t>
            </w:r>
          </w:p>
        </w:tc>
        <w:tc>
          <w:tcPr>
            <w:tcW w:w="2715" w:type="dxa"/>
          </w:tcPr>
          <w:p w14:paraId="74460A4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Марийская литература</w:t>
            </w:r>
          </w:p>
        </w:tc>
        <w:tc>
          <w:tcPr>
            <w:tcW w:w="3522" w:type="dxa"/>
          </w:tcPr>
          <w:p w14:paraId="3E055B0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П.А. </w:t>
            </w:r>
            <w:proofErr w:type="spellStart"/>
            <w:r w:rsidRPr="004A6EDB">
              <w:rPr>
                <w:rFonts w:ascii="Times New Roman" w:eastAsia="Times New Roman" w:hAnsi="Times New Roman"/>
                <w:sz w:val="24"/>
                <w:szCs w:val="24"/>
                <w:lang w:eastAsia="ru-RU"/>
              </w:rPr>
              <w:t>Апакаев</w:t>
            </w:r>
            <w:proofErr w:type="spellEnd"/>
            <w:r w:rsidRPr="004A6EDB">
              <w:rPr>
                <w:rFonts w:ascii="Times New Roman" w:eastAsia="Times New Roman" w:hAnsi="Times New Roman"/>
                <w:sz w:val="24"/>
                <w:szCs w:val="24"/>
                <w:lang w:eastAsia="ru-RU"/>
              </w:rPr>
              <w:t xml:space="preserve">, А.Т. </w:t>
            </w:r>
            <w:proofErr w:type="spellStart"/>
            <w:r w:rsidRPr="004A6EDB">
              <w:rPr>
                <w:rFonts w:ascii="Times New Roman" w:eastAsia="Times New Roman" w:hAnsi="Times New Roman"/>
                <w:sz w:val="24"/>
                <w:szCs w:val="24"/>
                <w:lang w:eastAsia="ru-RU"/>
              </w:rPr>
              <w:t>Тимиркаев</w:t>
            </w:r>
            <w:proofErr w:type="spellEnd"/>
            <w:r w:rsidRPr="004A6EDB">
              <w:rPr>
                <w:rFonts w:ascii="Times New Roman" w:eastAsia="Times New Roman" w:hAnsi="Times New Roman"/>
                <w:sz w:val="24"/>
                <w:szCs w:val="24"/>
                <w:lang w:eastAsia="ru-RU"/>
              </w:rPr>
              <w:t xml:space="preserve">. </w:t>
            </w:r>
          </w:p>
        </w:tc>
        <w:tc>
          <w:tcPr>
            <w:tcW w:w="2546" w:type="dxa"/>
          </w:tcPr>
          <w:p w14:paraId="6E82D4F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2020</w:t>
            </w:r>
          </w:p>
        </w:tc>
      </w:tr>
      <w:tr w:rsidR="000D2940" w:rsidRPr="004A6EDB" w14:paraId="357BEE3C" w14:textId="77777777" w:rsidTr="00311E5D">
        <w:tc>
          <w:tcPr>
            <w:tcW w:w="709" w:type="dxa"/>
          </w:tcPr>
          <w:p w14:paraId="6EE7DAB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115</w:t>
            </w:r>
          </w:p>
        </w:tc>
        <w:tc>
          <w:tcPr>
            <w:tcW w:w="2715" w:type="dxa"/>
          </w:tcPr>
          <w:p w14:paraId="4FBE334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w:t>
            </w:r>
          </w:p>
        </w:tc>
        <w:tc>
          <w:tcPr>
            <w:tcW w:w="3522" w:type="dxa"/>
          </w:tcPr>
          <w:p w14:paraId="4EC34AB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Лях В.И. </w:t>
            </w:r>
          </w:p>
        </w:tc>
        <w:tc>
          <w:tcPr>
            <w:tcW w:w="2546" w:type="dxa"/>
          </w:tcPr>
          <w:p w14:paraId="351659B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6B0AA7EE" w14:textId="77777777" w:rsidTr="00311E5D">
        <w:tc>
          <w:tcPr>
            <w:tcW w:w="709" w:type="dxa"/>
          </w:tcPr>
          <w:p w14:paraId="6E6F553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116</w:t>
            </w:r>
          </w:p>
        </w:tc>
        <w:tc>
          <w:tcPr>
            <w:tcW w:w="2715" w:type="dxa"/>
          </w:tcPr>
          <w:p w14:paraId="40248AD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ОБЖ</w:t>
            </w:r>
          </w:p>
        </w:tc>
        <w:tc>
          <w:tcPr>
            <w:tcW w:w="3522" w:type="dxa"/>
          </w:tcPr>
          <w:p w14:paraId="54EE9FE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Виноградова Н.Ф.</w:t>
            </w:r>
          </w:p>
        </w:tc>
        <w:tc>
          <w:tcPr>
            <w:tcW w:w="2546" w:type="dxa"/>
          </w:tcPr>
          <w:p w14:paraId="61789C2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2017</w:t>
            </w:r>
          </w:p>
        </w:tc>
      </w:tr>
      <w:tr w:rsidR="000D2940" w:rsidRPr="004A6EDB" w14:paraId="141C54EB" w14:textId="77777777" w:rsidTr="00311E5D">
        <w:tc>
          <w:tcPr>
            <w:tcW w:w="9492" w:type="dxa"/>
            <w:gridSpan w:val="4"/>
          </w:tcPr>
          <w:p w14:paraId="12D93EAA" w14:textId="77777777" w:rsidR="000D2940" w:rsidRPr="004A6EDB" w:rsidRDefault="000D2940" w:rsidP="00311E5D">
            <w:pPr>
              <w:jc w:val="center"/>
              <w:rPr>
                <w:rFonts w:ascii="Times New Roman" w:eastAsia="Times New Roman" w:hAnsi="Times New Roman"/>
                <w:b/>
                <w:sz w:val="24"/>
                <w:szCs w:val="24"/>
                <w:lang w:eastAsia="ru-RU"/>
              </w:rPr>
            </w:pPr>
            <w:r w:rsidRPr="004A6EDB">
              <w:rPr>
                <w:rFonts w:ascii="Times New Roman" w:eastAsia="Times New Roman" w:hAnsi="Times New Roman"/>
                <w:b/>
                <w:sz w:val="24"/>
                <w:szCs w:val="24"/>
                <w:lang w:eastAsia="ru-RU"/>
              </w:rPr>
              <w:t>8 класс</w:t>
            </w:r>
          </w:p>
          <w:p w14:paraId="3345B42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                            </w:t>
            </w:r>
          </w:p>
        </w:tc>
      </w:tr>
      <w:tr w:rsidR="000D2940" w:rsidRPr="004A6EDB" w14:paraId="026A2AE8" w14:textId="77777777" w:rsidTr="00311E5D">
        <w:tc>
          <w:tcPr>
            <w:tcW w:w="709" w:type="dxa"/>
          </w:tcPr>
          <w:p w14:paraId="1DF289A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117</w:t>
            </w:r>
          </w:p>
        </w:tc>
        <w:tc>
          <w:tcPr>
            <w:tcW w:w="2715" w:type="dxa"/>
          </w:tcPr>
          <w:p w14:paraId="7C985E3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Алгебра</w:t>
            </w:r>
          </w:p>
        </w:tc>
        <w:tc>
          <w:tcPr>
            <w:tcW w:w="3522" w:type="dxa"/>
          </w:tcPr>
          <w:p w14:paraId="7C62DF1B"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Ю.Н.Макарычев</w:t>
            </w:r>
            <w:proofErr w:type="spellEnd"/>
          </w:p>
        </w:tc>
        <w:tc>
          <w:tcPr>
            <w:tcW w:w="2546" w:type="dxa"/>
          </w:tcPr>
          <w:p w14:paraId="7816168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w:t>
            </w:r>
          </w:p>
        </w:tc>
      </w:tr>
      <w:tr w:rsidR="000D2940" w:rsidRPr="004A6EDB" w14:paraId="244F15B2" w14:textId="77777777" w:rsidTr="00311E5D">
        <w:tc>
          <w:tcPr>
            <w:tcW w:w="709" w:type="dxa"/>
          </w:tcPr>
          <w:p w14:paraId="3DFCCA3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118</w:t>
            </w:r>
          </w:p>
        </w:tc>
        <w:tc>
          <w:tcPr>
            <w:tcW w:w="2715" w:type="dxa"/>
          </w:tcPr>
          <w:p w14:paraId="25E77CB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Геометрия</w:t>
            </w:r>
          </w:p>
        </w:tc>
        <w:tc>
          <w:tcPr>
            <w:tcW w:w="3522" w:type="dxa"/>
          </w:tcPr>
          <w:p w14:paraId="3CA7B725"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Л.С.Атанасян</w:t>
            </w:r>
            <w:proofErr w:type="spellEnd"/>
          </w:p>
        </w:tc>
        <w:tc>
          <w:tcPr>
            <w:tcW w:w="2546" w:type="dxa"/>
          </w:tcPr>
          <w:p w14:paraId="0929D14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w:t>
            </w:r>
          </w:p>
        </w:tc>
      </w:tr>
      <w:tr w:rsidR="000D2940" w:rsidRPr="004A6EDB" w14:paraId="54565062" w14:textId="77777777" w:rsidTr="00311E5D">
        <w:tc>
          <w:tcPr>
            <w:tcW w:w="709" w:type="dxa"/>
          </w:tcPr>
          <w:p w14:paraId="0900134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119</w:t>
            </w:r>
          </w:p>
        </w:tc>
        <w:tc>
          <w:tcPr>
            <w:tcW w:w="2715" w:type="dxa"/>
          </w:tcPr>
          <w:p w14:paraId="62F0347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История России.</w:t>
            </w:r>
          </w:p>
        </w:tc>
        <w:tc>
          <w:tcPr>
            <w:tcW w:w="3522" w:type="dxa"/>
          </w:tcPr>
          <w:p w14:paraId="34191FAE"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Пчелов</w:t>
            </w:r>
            <w:proofErr w:type="spellEnd"/>
            <w:r w:rsidRPr="004A6EDB">
              <w:rPr>
                <w:rFonts w:ascii="Times New Roman" w:hAnsi="Times New Roman"/>
                <w:bCs/>
                <w:color w:val="000000"/>
                <w:sz w:val="24"/>
                <w:szCs w:val="24"/>
                <w:shd w:val="clear" w:color="auto" w:fill="FFFFFF"/>
                <w:lang w:eastAsia="ru-RU" w:bidi="ru-RU"/>
              </w:rPr>
              <w:t xml:space="preserve"> Е.В.</w:t>
            </w:r>
          </w:p>
        </w:tc>
        <w:tc>
          <w:tcPr>
            <w:tcW w:w="2546" w:type="dxa"/>
          </w:tcPr>
          <w:p w14:paraId="42E1325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Русское слово,2022</w:t>
            </w:r>
          </w:p>
        </w:tc>
      </w:tr>
      <w:tr w:rsidR="000D2940" w:rsidRPr="004A6EDB" w14:paraId="651F8E4D" w14:textId="77777777" w:rsidTr="00311E5D">
        <w:tc>
          <w:tcPr>
            <w:tcW w:w="709" w:type="dxa"/>
          </w:tcPr>
          <w:p w14:paraId="0E56B2B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120</w:t>
            </w:r>
          </w:p>
        </w:tc>
        <w:tc>
          <w:tcPr>
            <w:tcW w:w="2715" w:type="dxa"/>
          </w:tcPr>
          <w:p w14:paraId="2F120A2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Всеобщая история. История нового времени</w:t>
            </w:r>
          </w:p>
        </w:tc>
        <w:tc>
          <w:tcPr>
            <w:tcW w:w="3522" w:type="dxa"/>
          </w:tcPr>
          <w:p w14:paraId="621BD8C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 xml:space="preserve">Бовыкин Д.Ю. , </w:t>
            </w:r>
            <w:proofErr w:type="spellStart"/>
            <w:r w:rsidRPr="004A6EDB">
              <w:rPr>
                <w:rFonts w:ascii="Times New Roman" w:hAnsi="Times New Roman"/>
                <w:bCs/>
                <w:color w:val="000000"/>
                <w:sz w:val="24"/>
                <w:szCs w:val="24"/>
                <w:shd w:val="clear" w:color="auto" w:fill="FFFFFF"/>
                <w:lang w:eastAsia="ru-RU" w:bidi="ru-RU"/>
              </w:rPr>
              <w:t>Ведюшкин</w:t>
            </w:r>
            <w:proofErr w:type="spellEnd"/>
            <w:r w:rsidRPr="004A6EDB">
              <w:rPr>
                <w:rFonts w:ascii="Times New Roman" w:hAnsi="Times New Roman"/>
                <w:bCs/>
                <w:color w:val="000000"/>
                <w:sz w:val="24"/>
                <w:szCs w:val="24"/>
                <w:shd w:val="clear" w:color="auto" w:fill="FFFFFF"/>
                <w:lang w:eastAsia="ru-RU" w:bidi="ru-RU"/>
              </w:rPr>
              <w:t xml:space="preserve"> В.А.</w:t>
            </w:r>
          </w:p>
        </w:tc>
        <w:tc>
          <w:tcPr>
            <w:tcW w:w="2546" w:type="dxa"/>
          </w:tcPr>
          <w:p w14:paraId="6157172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Просвещение, 2022</w:t>
            </w:r>
            <w:r w:rsidRPr="004A6EDB">
              <w:rPr>
                <w:rFonts w:ascii="Times New Roman" w:eastAsia="Times New Roman" w:hAnsi="Times New Roman"/>
                <w:sz w:val="24"/>
                <w:szCs w:val="24"/>
                <w:lang w:eastAsia="ru-RU"/>
              </w:rPr>
              <w:t>.</w:t>
            </w:r>
          </w:p>
        </w:tc>
      </w:tr>
      <w:tr w:rsidR="000D2940" w:rsidRPr="004A6EDB" w14:paraId="23758511" w14:textId="77777777" w:rsidTr="00311E5D">
        <w:tc>
          <w:tcPr>
            <w:tcW w:w="709" w:type="dxa"/>
          </w:tcPr>
          <w:p w14:paraId="06A3121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121</w:t>
            </w:r>
          </w:p>
        </w:tc>
        <w:tc>
          <w:tcPr>
            <w:tcW w:w="2715" w:type="dxa"/>
          </w:tcPr>
          <w:p w14:paraId="38F9C85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Обществознание</w:t>
            </w:r>
          </w:p>
        </w:tc>
        <w:tc>
          <w:tcPr>
            <w:tcW w:w="3522" w:type="dxa"/>
          </w:tcPr>
          <w:p w14:paraId="618745C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Л.Н. Боголюбов</w:t>
            </w:r>
          </w:p>
        </w:tc>
        <w:tc>
          <w:tcPr>
            <w:tcW w:w="2546" w:type="dxa"/>
          </w:tcPr>
          <w:p w14:paraId="1D8C1E5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2029 г.</w:t>
            </w:r>
          </w:p>
        </w:tc>
      </w:tr>
      <w:tr w:rsidR="000D2940" w:rsidRPr="004A6EDB" w14:paraId="686B0329" w14:textId="77777777" w:rsidTr="00311E5D">
        <w:tc>
          <w:tcPr>
            <w:tcW w:w="709" w:type="dxa"/>
          </w:tcPr>
          <w:p w14:paraId="6E7EA84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122</w:t>
            </w:r>
          </w:p>
        </w:tc>
        <w:tc>
          <w:tcPr>
            <w:tcW w:w="2715" w:type="dxa"/>
          </w:tcPr>
          <w:p w14:paraId="0C099F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Английский язык</w:t>
            </w:r>
          </w:p>
        </w:tc>
        <w:tc>
          <w:tcPr>
            <w:tcW w:w="3522" w:type="dxa"/>
          </w:tcPr>
          <w:p w14:paraId="683CB6A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Ваулина Ю.Е.</w:t>
            </w:r>
          </w:p>
        </w:tc>
        <w:tc>
          <w:tcPr>
            <w:tcW w:w="2546" w:type="dxa"/>
          </w:tcPr>
          <w:p w14:paraId="7C37169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Просвещение, 2022</w:t>
            </w:r>
          </w:p>
        </w:tc>
      </w:tr>
      <w:tr w:rsidR="000D2940" w:rsidRPr="004A6EDB" w14:paraId="78EFEFEA" w14:textId="77777777" w:rsidTr="00311E5D">
        <w:tc>
          <w:tcPr>
            <w:tcW w:w="709" w:type="dxa"/>
          </w:tcPr>
          <w:p w14:paraId="6C65276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123</w:t>
            </w:r>
          </w:p>
        </w:tc>
        <w:tc>
          <w:tcPr>
            <w:tcW w:w="2715" w:type="dxa"/>
          </w:tcPr>
          <w:p w14:paraId="7FA6007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1E6C07D5"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Бархударов</w:t>
            </w:r>
            <w:proofErr w:type="spellEnd"/>
            <w:r w:rsidRPr="004A6EDB">
              <w:rPr>
                <w:rFonts w:ascii="Times New Roman" w:hAnsi="Times New Roman"/>
                <w:bCs/>
                <w:color w:val="000000"/>
                <w:sz w:val="24"/>
                <w:szCs w:val="24"/>
                <w:shd w:val="clear" w:color="auto" w:fill="FFFFFF"/>
                <w:lang w:eastAsia="ru-RU" w:bidi="ru-RU"/>
              </w:rPr>
              <w:t xml:space="preserve"> С.Г., </w:t>
            </w:r>
          </w:p>
        </w:tc>
        <w:tc>
          <w:tcPr>
            <w:tcW w:w="2546" w:type="dxa"/>
          </w:tcPr>
          <w:p w14:paraId="317537F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w:t>
            </w:r>
          </w:p>
        </w:tc>
      </w:tr>
      <w:tr w:rsidR="000D2940" w:rsidRPr="004A6EDB" w14:paraId="5B967BDF" w14:textId="77777777" w:rsidTr="00311E5D">
        <w:tc>
          <w:tcPr>
            <w:tcW w:w="709" w:type="dxa"/>
          </w:tcPr>
          <w:p w14:paraId="27D3DC4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124</w:t>
            </w:r>
          </w:p>
        </w:tc>
        <w:tc>
          <w:tcPr>
            <w:tcW w:w="2715" w:type="dxa"/>
          </w:tcPr>
          <w:p w14:paraId="05B60B1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Литература</w:t>
            </w:r>
          </w:p>
        </w:tc>
        <w:tc>
          <w:tcPr>
            <w:tcW w:w="3522" w:type="dxa"/>
          </w:tcPr>
          <w:p w14:paraId="33D3A0B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В.Я.Коровина</w:t>
            </w:r>
            <w:proofErr w:type="spellEnd"/>
            <w:r w:rsidRPr="004A6EDB">
              <w:rPr>
                <w:rFonts w:ascii="Times New Roman" w:hAnsi="Times New Roman"/>
                <w:bCs/>
                <w:color w:val="000000"/>
                <w:sz w:val="24"/>
                <w:szCs w:val="24"/>
                <w:shd w:val="clear" w:color="auto" w:fill="FFFFFF"/>
                <w:lang w:eastAsia="ru-RU" w:bidi="ru-RU"/>
              </w:rPr>
              <w:t xml:space="preserve">, </w:t>
            </w:r>
            <w:proofErr w:type="spellStart"/>
            <w:r w:rsidRPr="004A6EDB">
              <w:rPr>
                <w:rFonts w:ascii="Times New Roman" w:hAnsi="Times New Roman"/>
                <w:bCs/>
                <w:color w:val="000000"/>
                <w:sz w:val="24"/>
                <w:szCs w:val="24"/>
                <w:shd w:val="clear" w:color="auto" w:fill="FFFFFF"/>
                <w:lang w:eastAsia="ru-RU" w:bidi="ru-RU"/>
              </w:rPr>
              <w:t>В.П.Журавлев</w:t>
            </w:r>
            <w:proofErr w:type="spellEnd"/>
            <w:r w:rsidRPr="004A6EDB">
              <w:rPr>
                <w:rFonts w:ascii="Times New Roman" w:hAnsi="Times New Roman"/>
                <w:bCs/>
                <w:color w:val="000000"/>
                <w:sz w:val="24"/>
                <w:szCs w:val="24"/>
                <w:shd w:val="clear" w:color="auto" w:fill="FFFFFF"/>
                <w:lang w:eastAsia="ru-RU" w:bidi="ru-RU"/>
              </w:rPr>
              <w:t xml:space="preserve"> .</w:t>
            </w:r>
          </w:p>
        </w:tc>
        <w:tc>
          <w:tcPr>
            <w:tcW w:w="2546" w:type="dxa"/>
          </w:tcPr>
          <w:p w14:paraId="58CA150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Просвещение,2022</w:t>
            </w:r>
          </w:p>
        </w:tc>
      </w:tr>
      <w:tr w:rsidR="000D2940" w:rsidRPr="004A6EDB" w14:paraId="2C410E73" w14:textId="77777777" w:rsidTr="00311E5D">
        <w:tc>
          <w:tcPr>
            <w:tcW w:w="709" w:type="dxa"/>
          </w:tcPr>
          <w:p w14:paraId="371B064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125</w:t>
            </w:r>
          </w:p>
        </w:tc>
        <w:tc>
          <w:tcPr>
            <w:tcW w:w="2715" w:type="dxa"/>
          </w:tcPr>
          <w:p w14:paraId="22CCE40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Биология</w:t>
            </w:r>
          </w:p>
        </w:tc>
        <w:tc>
          <w:tcPr>
            <w:tcW w:w="3522" w:type="dxa"/>
          </w:tcPr>
          <w:p w14:paraId="2955B625"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Сивоглазов</w:t>
            </w:r>
            <w:proofErr w:type="spellEnd"/>
            <w:r w:rsidRPr="004A6EDB">
              <w:rPr>
                <w:rFonts w:ascii="Times New Roman" w:eastAsia="Times New Roman" w:hAnsi="Times New Roman"/>
                <w:sz w:val="24"/>
                <w:szCs w:val="24"/>
                <w:lang w:eastAsia="ru-RU"/>
              </w:rPr>
              <w:t xml:space="preserve"> В.И., Плешаков А.А. Биология</w:t>
            </w:r>
          </w:p>
        </w:tc>
        <w:tc>
          <w:tcPr>
            <w:tcW w:w="2546" w:type="dxa"/>
          </w:tcPr>
          <w:p w14:paraId="583960B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Вента-Граф, 2021</w:t>
            </w:r>
          </w:p>
        </w:tc>
      </w:tr>
      <w:tr w:rsidR="000D2940" w:rsidRPr="004A6EDB" w14:paraId="74255312" w14:textId="77777777" w:rsidTr="00311E5D">
        <w:tc>
          <w:tcPr>
            <w:tcW w:w="709" w:type="dxa"/>
          </w:tcPr>
          <w:p w14:paraId="56D418C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126</w:t>
            </w:r>
          </w:p>
        </w:tc>
        <w:tc>
          <w:tcPr>
            <w:tcW w:w="2715" w:type="dxa"/>
          </w:tcPr>
          <w:p w14:paraId="21C89E8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Химия</w:t>
            </w:r>
          </w:p>
        </w:tc>
        <w:tc>
          <w:tcPr>
            <w:tcW w:w="3522" w:type="dxa"/>
          </w:tcPr>
          <w:p w14:paraId="28769F6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Кузнецова Н.Е., Титова И.М., Гара Н.Н.</w:t>
            </w:r>
          </w:p>
        </w:tc>
        <w:tc>
          <w:tcPr>
            <w:tcW w:w="2546" w:type="dxa"/>
          </w:tcPr>
          <w:p w14:paraId="69CCE2C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2020 г.</w:t>
            </w:r>
          </w:p>
        </w:tc>
      </w:tr>
      <w:tr w:rsidR="000D2940" w:rsidRPr="004A6EDB" w14:paraId="2CB80584" w14:textId="77777777" w:rsidTr="00311E5D">
        <w:tc>
          <w:tcPr>
            <w:tcW w:w="709" w:type="dxa"/>
          </w:tcPr>
          <w:p w14:paraId="56F0C4C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127</w:t>
            </w:r>
          </w:p>
        </w:tc>
        <w:tc>
          <w:tcPr>
            <w:tcW w:w="2715" w:type="dxa"/>
          </w:tcPr>
          <w:p w14:paraId="6DB943F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Физика</w:t>
            </w:r>
          </w:p>
        </w:tc>
        <w:tc>
          <w:tcPr>
            <w:tcW w:w="3522" w:type="dxa"/>
          </w:tcPr>
          <w:p w14:paraId="7771D78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А.В.Перышкин</w:t>
            </w:r>
            <w:proofErr w:type="spellEnd"/>
            <w:r w:rsidRPr="004A6EDB">
              <w:rPr>
                <w:rFonts w:ascii="Times New Roman" w:eastAsia="Times New Roman" w:hAnsi="Times New Roman"/>
                <w:sz w:val="24"/>
                <w:szCs w:val="24"/>
                <w:lang w:eastAsia="ru-RU"/>
              </w:rPr>
              <w:t>.</w:t>
            </w:r>
          </w:p>
        </w:tc>
        <w:tc>
          <w:tcPr>
            <w:tcW w:w="2546" w:type="dxa"/>
          </w:tcPr>
          <w:p w14:paraId="65669D9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2021</w:t>
            </w:r>
          </w:p>
        </w:tc>
      </w:tr>
      <w:tr w:rsidR="000D2940" w:rsidRPr="004A6EDB" w14:paraId="393085DA" w14:textId="77777777" w:rsidTr="00311E5D">
        <w:tc>
          <w:tcPr>
            <w:tcW w:w="709" w:type="dxa"/>
          </w:tcPr>
          <w:p w14:paraId="2AB86F1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128</w:t>
            </w:r>
          </w:p>
        </w:tc>
        <w:tc>
          <w:tcPr>
            <w:tcW w:w="2715" w:type="dxa"/>
          </w:tcPr>
          <w:p w14:paraId="008BCDC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Татар теле</w:t>
            </w:r>
          </w:p>
        </w:tc>
        <w:tc>
          <w:tcPr>
            <w:tcW w:w="3522" w:type="dxa"/>
          </w:tcPr>
          <w:p w14:paraId="0E61489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Сагдиева Р.К.</w:t>
            </w:r>
          </w:p>
        </w:tc>
        <w:tc>
          <w:tcPr>
            <w:tcW w:w="2546" w:type="dxa"/>
          </w:tcPr>
          <w:p w14:paraId="452BB7A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Магариф-Вакыт</w:t>
            </w:r>
            <w:proofErr w:type="spellEnd"/>
            <w:r w:rsidRPr="004A6EDB">
              <w:rPr>
                <w:rFonts w:ascii="Times New Roman" w:hAnsi="Times New Roman"/>
                <w:bCs/>
                <w:color w:val="000000"/>
                <w:sz w:val="24"/>
                <w:szCs w:val="24"/>
                <w:shd w:val="clear" w:color="auto" w:fill="FFFFFF"/>
                <w:lang w:eastAsia="ru-RU" w:bidi="ru-RU"/>
              </w:rPr>
              <w:t>, 2019</w:t>
            </w:r>
          </w:p>
        </w:tc>
      </w:tr>
      <w:tr w:rsidR="000D2940" w:rsidRPr="004A6EDB" w14:paraId="513E78F5" w14:textId="77777777" w:rsidTr="00311E5D">
        <w:tc>
          <w:tcPr>
            <w:tcW w:w="709" w:type="dxa"/>
          </w:tcPr>
          <w:p w14:paraId="158BBCA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129</w:t>
            </w:r>
          </w:p>
        </w:tc>
        <w:tc>
          <w:tcPr>
            <w:tcW w:w="2715" w:type="dxa"/>
          </w:tcPr>
          <w:p w14:paraId="2CD074C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Эдэбият</w:t>
            </w:r>
            <w:proofErr w:type="spellEnd"/>
          </w:p>
        </w:tc>
        <w:tc>
          <w:tcPr>
            <w:tcW w:w="3522" w:type="dxa"/>
          </w:tcPr>
          <w:p w14:paraId="541D060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Хасанова Ф.Ф., Сафиуллина Е.М.</w:t>
            </w:r>
          </w:p>
        </w:tc>
        <w:tc>
          <w:tcPr>
            <w:tcW w:w="2546" w:type="dxa"/>
          </w:tcPr>
          <w:p w14:paraId="787C3D0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Магариф-Вакыт</w:t>
            </w:r>
            <w:proofErr w:type="spellEnd"/>
            <w:r w:rsidRPr="004A6EDB">
              <w:rPr>
                <w:rFonts w:ascii="Times New Roman" w:hAnsi="Times New Roman"/>
                <w:bCs/>
                <w:color w:val="000000"/>
                <w:sz w:val="24"/>
                <w:szCs w:val="24"/>
                <w:shd w:val="clear" w:color="auto" w:fill="FFFFFF"/>
                <w:lang w:eastAsia="ru-RU" w:bidi="ru-RU"/>
              </w:rPr>
              <w:t>, 2018</w:t>
            </w:r>
          </w:p>
        </w:tc>
      </w:tr>
      <w:tr w:rsidR="000D2940" w:rsidRPr="004A6EDB" w14:paraId="788E69E7" w14:textId="77777777" w:rsidTr="00311E5D">
        <w:tc>
          <w:tcPr>
            <w:tcW w:w="709" w:type="dxa"/>
          </w:tcPr>
          <w:p w14:paraId="64B31E0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130</w:t>
            </w:r>
          </w:p>
        </w:tc>
        <w:tc>
          <w:tcPr>
            <w:tcW w:w="2715" w:type="dxa"/>
          </w:tcPr>
          <w:p w14:paraId="4694CAC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Информатика</w:t>
            </w:r>
          </w:p>
        </w:tc>
        <w:tc>
          <w:tcPr>
            <w:tcW w:w="3522" w:type="dxa"/>
          </w:tcPr>
          <w:p w14:paraId="55338636"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Л.Л.Босова</w:t>
            </w:r>
            <w:proofErr w:type="spellEnd"/>
            <w:r w:rsidRPr="004A6EDB">
              <w:rPr>
                <w:rFonts w:ascii="Times New Roman" w:hAnsi="Times New Roman"/>
                <w:bCs/>
                <w:color w:val="000000"/>
                <w:sz w:val="24"/>
                <w:szCs w:val="24"/>
                <w:shd w:val="clear" w:color="auto" w:fill="FFFFFF"/>
                <w:lang w:eastAsia="ru-RU" w:bidi="ru-RU"/>
              </w:rPr>
              <w:t xml:space="preserve">, </w:t>
            </w:r>
            <w:proofErr w:type="spellStart"/>
            <w:r w:rsidRPr="004A6EDB">
              <w:rPr>
                <w:rFonts w:ascii="Times New Roman" w:hAnsi="Times New Roman"/>
                <w:bCs/>
                <w:color w:val="000000"/>
                <w:sz w:val="24"/>
                <w:szCs w:val="24"/>
                <w:shd w:val="clear" w:color="auto" w:fill="FFFFFF"/>
                <w:lang w:eastAsia="ru-RU" w:bidi="ru-RU"/>
              </w:rPr>
              <w:t>А.Ю.Босова</w:t>
            </w:r>
            <w:proofErr w:type="spellEnd"/>
          </w:p>
        </w:tc>
        <w:tc>
          <w:tcPr>
            <w:tcW w:w="2546" w:type="dxa"/>
          </w:tcPr>
          <w:p w14:paraId="34B0AA9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Бином, 2018</w:t>
            </w:r>
          </w:p>
        </w:tc>
      </w:tr>
      <w:tr w:rsidR="000D2940" w:rsidRPr="004A6EDB" w14:paraId="10172218" w14:textId="77777777" w:rsidTr="00311E5D">
        <w:tc>
          <w:tcPr>
            <w:tcW w:w="709" w:type="dxa"/>
          </w:tcPr>
          <w:p w14:paraId="0A81C27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131</w:t>
            </w:r>
          </w:p>
        </w:tc>
        <w:tc>
          <w:tcPr>
            <w:tcW w:w="2715" w:type="dxa"/>
          </w:tcPr>
          <w:p w14:paraId="2F0D6F4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География . </w:t>
            </w:r>
          </w:p>
        </w:tc>
        <w:tc>
          <w:tcPr>
            <w:tcW w:w="3522" w:type="dxa"/>
          </w:tcPr>
          <w:p w14:paraId="3171A9F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А.И.Алексеев</w:t>
            </w:r>
            <w:proofErr w:type="spellEnd"/>
          </w:p>
        </w:tc>
        <w:tc>
          <w:tcPr>
            <w:tcW w:w="2546" w:type="dxa"/>
          </w:tcPr>
          <w:p w14:paraId="7091452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Полярная звезда 2022</w:t>
            </w:r>
          </w:p>
        </w:tc>
      </w:tr>
      <w:tr w:rsidR="000D2940" w:rsidRPr="004A6EDB" w14:paraId="69EC7DFF" w14:textId="77777777" w:rsidTr="00311E5D">
        <w:tc>
          <w:tcPr>
            <w:tcW w:w="709" w:type="dxa"/>
          </w:tcPr>
          <w:p w14:paraId="6283B14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132</w:t>
            </w:r>
          </w:p>
        </w:tc>
        <w:tc>
          <w:tcPr>
            <w:tcW w:w="2715" w:type="dxa"/>
          </w:tcPr>
          <w:p w14:paraId="71350AB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Технология</w:t>
            </w:r>
          </w:p>
        </w:tc>
        <w:tc>
          <w:tcPr>
            <w:tcW w:w="3522" w:type="dxa"/>
          </w:tcPr>
          <w:p w14:paraId="1AE82BF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 Д. Симоненко.</w:t>
            </w:r>
          </w:p>
        </w:tc>
        <w:tc>
          <w:tcPr>
            <w:tcW w:w="2546" w:type="dxa"/>
          </w:tcPr>
          <w:p w14:paraId="57EAE8A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-Граф, 2019</w:t>
            </w:r>
          </w:p>
        </w:tc>
      </w:tr>
      <w:tr w:rsidR="000D2940" w:rsidRPr="004A6EDB" w14:paraId="14E1219C" w14:textId="77777777" w:rsidTr="00311E5D">
        <w:tc>
          <w:tcPr>
            <w:tcW w:w="709" w:type="dxa"/>
          </w:tcPr>
          <w:p w14:paraId="30AAA15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133</w:t>
            </w:r>
          </w:p>
        </w:tc>
        <w:tc>
          <w:tcPr>
            <w:tcW w:w="2715" w:type="dxa"/>
          </w:tcPr>
          <w:p w14:paraId="1CFC4A3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ОБЖ</w:t>
            </w:r>
          </w:p>
        </w:tc>
        <w:tc>
          <w:tcPr>
            <w:tcW w:w="3522" w:type="dxa"/>
          </w:tcPr>
          <w:p w14:paraId="15B70D8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Смирнов А.Т. М.</w:t>
            </w:r>
          </w:p>
        </w:tc>
        <w:tc>
          <w:tcPr>
            <w:tcW w:w="2546" w:type="dxa"/>
          </w:tcPr>
          <w:p w14:paraId="2A8D96D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2022г.</w:t>
            </w:r>
          </w:p>
        </w:tc>
      </w:tr>
      <w:tr w:rsidR="000D2940" w:rsidRPr="004A6EDB" w14:paraId="2BFF022B" w14:textId="77777777" w:rsidTr="00311E5D">
        <w:tc>
          <w:tcPr>
            <w:tcW w:w="709" w:type="dxa"/>
          </w:tcPr>
          <w:p w14:paraId="1BD30D2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134</w:t>
            </w:r>
          </w:p>
        </w:tc>
        <w:tc>
          <w:tcPr>
            <w:tcW w:w="2715" w:type="dxa"/>
          </w:tcPr>
          <w:p w14:paraId="0AAD575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Башкорт теле/ Учебное пособие</w:t>
            </w:r>
          </w:p>
        </w:tc>
        <w:tc>
          <w:tcPr>
            <w:tcW w:w="3522" w:type="dxa"/>
          </w:tcPr>
          <w:p w14:paraId="36FC258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Хажин В.И. </w:t>
            </w:r>
          </w:p>
        </w:tc>
        <w:tc>
          <w:tcPr>
            <w:tcW w:w="2546" w:type="dxa"/>
          </w:tcPr>
          <w:p w14:paraId="0237A69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0фе: </w:t>
            </w: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2017</w:t>
            </w:r>
          </w:p>
        </w:tc>
      </w:tr>
      <w:tr w:rsidR="000D2940" w:rsidRPr="004A6EDB" w14:paraId="1BC7872D" w14:textId="77777777" w:rsidTr="00311E5D">
        <w:tc>
          <w:tcPr>
            <w:tcW w:w="709" w:type="dxa"/>
          </w:tcPr>
          <w:p w14:paraId="7102E32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135</w:t>
            </w:r>
          </w:p>
        </w:tc>
        <w:tc>
          <w:tcPr>
            <w:tcW w:w="2715" w:type="dxa"/>
          </w:tcPr>
          <w:p w14:paraId="16D0E3C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Марийская литература .</w:t>
            </w:r>
          </w:p>
        </w:tc>
        <w:tc>
          <w:tcPr>
            <w:tcW w:w="3522" w:type="dxa"/>
          </w:tcPr>
          <w:p w14:paraId="66BEFAF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П.А. </w:t>
            </w:r>
            <w:proofErr w:type="spellStart"/>
            <w:r w:rsidRPr="004A6EDB">
              <w:rPr>
                <w:rFonts w:ascii="Times New Roman" w:eastAsia="Times New Roman" w:hAnsi="Times New Roman"/>
                <w:sz w:val="24"/>
                <w:szCs w:val="24"/>
                <w:lang w:eastAsia="ru-RU"/>
              </w:rPr>
              <w:t>Апакаев</w:t>
            </w:r>
            <w:proofErr w:type="spellEnd"/>
            <w:r w:rsidRPr="004A6EDB">
              <w:rPr>
                <w:rFonts w:ascii="Times New Roman" w:eastAsia="Times New Roman" w:hAnsi="Times New Roman"/>
                <w:sz w:val="24"/>
                <w:szCs w:val="24"/>
                <w:lang w:eastAsia="ru-RU"/>
              </w:rPr>
              <w:t xml:space="preserve">, Г.Н. Бояринова. </w:t>
            </w:r>
          </w:p>
        </w:tc>
        <w:tc>
          <w:tcPr>
            <w:tcW w:w="2546" w:type="dxa"/>
          </w:tcPr>
          <w:p w14:paraId="47AEE65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2019</w:t>
            </w:r>
          </w:p>
        </w:tc>
      </w:tr>
      <w:tr w:rsidR="000D2940" w:rsidRPr="004A6EDB" w14:paraId="1DA37E6A" w14:textId="77777777" w:rsidTr="00311E5D">
        <w:tc>
          <w:tcPr>
            <w:tcW w:w="709" w:type="dxa"/>
          </w:tcPr>
          <w:p w14:paraId="50998E9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136</w:t>
            </w:r>
          </w:p>
        </w:tc>
        <w:tc>
          <w:tcPr>
            <w:tcW w:w="2715" w:type="dxa"/>
          </w:tcPr>
          <w:p w14:paraId="2DFFBDA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Марийский язык.</w:t>
            </w:r>
          </w:p>
        </w:tc>
        <w:tc>
          <w:tcPr>
            <w:tcW w:w="3522" w:type="dxa"/>
          </w:tcPr>
          <w:p w14:paraId="471C5DA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Кузнецов В.В., Кузнецова Н.В. </w:t>
            </w:r>
          </w:p>
        </w:tc>
        <w:tc>
          <w:tcPr>
            <w:tcW w:w="2546" w:type="dxa"/>
          </w:tcPr>
          <w:p w14:paraId="2640C3C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2019</w:t>
            </w:r>
          </w:p>
        </w:tc>
      </w:tr>
      <w:tr w:rsidR="000D2940" w:rsidRPr="004A6EDB" w14:paraId="53FADC60" w14:textId="77777777" w:rsidTr="00311E5D">
        <w:tc>
          <w:tcPr>
            <w:tcW w:w="709" w:type="dxa"/>
          </w:tcPr>
          <w:p w14:paraId="2435692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137</w:t>
            </w:r>
          </w:p>
        </w:tc>
        <w:tc>
          <w:tcPr>
            <w:tcW w:w="2715" w:type="dxa"/>
          </w:tcPr>
          <w:p w14:paraId="30108D7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w:t>
            </w:r>
          </w:p>
        </w:tc>
        <w:tc>
          <w:tcPr>
            <w:tcW w:w="3522" w:type="dxa"/>
          </w:tcPr>
          <w:p w14:paraId="060F9E7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Лях В.И. Физическая культура.</w:t>
            </w:r>
          </w:p>
        </w:tc>
        <w:tc>
          <w:tcPr>
            <w:tcW w:w="2546" w:type="dxa"/>
          </w:tcPr>
          <w:p w14:paraId="20400B3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2018</w:t>
            </w:r>
          </w:p>
        </w:tc>
      </w:tr>
      <w:tr w:rsidR="000D2940" w:rsidRPr="004A6EDB" w14:paraId="3EBA7265" w14:textId="77777777" w:rsidTr="00311E5D">
        <w:tc>
          <w:tcPr>
            <w:tcW w:w="709" w:type="dxa"/>
          </w:tcPr>
          <w:p w14:paraId="59E52CD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138</w:t>
            </w:r>
          </w:p>
        </w:tc>
        <w:tc>
          <w:tcPr>
            <w:tcW w:w="2715" w:type="dxa"/>
          </w:tcPr>
          <w:p w14:paraId="47F5DF0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ОБЖ</w:t>
            </w:r>
          </w:p>
        </w:tc>
        <w:tc>
          <w:tcPr>
            <w:tcW w:w="3522" w:type="dxa"/>
          </w:tcPr>
          <w:p w14:paraId="3E7A5F8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Виноградова Н.Ф.</w:t>
            </w:r>
          </w:p>
        </w:tc>
        <w:tc>
          <w:tcPr>
            <w:tcW w:w="2546" w:type="dxa"/>
          </w:tcPr>
          <w:p w14:paraId="77B03A5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2018</w:t>
            </w:r>
          </w:p>
        </w:tc>
      </w:tr>
      <w:tr w:rsidR="000D2940" w:rsidRPr="004A6EDB" w14:paraId="6CC77AEA" w14:textId="77777777" w:rsidTr="00311E5D">
        <w:tc>
          <w:tcPr>
            <w:tcW w:w="709" w:type="dxa"/>
          </w:tcPr>
          <w:p w14:paraId="11C36A6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139</w:t>
            </w:r>
          </w:p>
        </w:tc>
        <w:tc>
          <w:tcPr>
            <w:tcW w:w="2715" w:type="dxa"/>
          </w:tcPr>
          <w:p w14:paraId="10D6BA5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ОДНКР</w:t>
            </w:r>
          </w:p>
        </w:tc>
        <w:tc>
          <w:tcPr>
            <w:tcW w:w="3522" w:type="dxa"/>
          </w:tcPr>
          <w:p w14:paraId="18B7F7F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Бинин</w:t>
            </w:r>
            <w:proofErr w:type="spellEnd"/>
            <w:r w:rsidRPr="004A6EDB">
              <w:rPr>
                <w:rFonts w:ascii="Times New Roman" w:eastAsia="Times New Roman" w:hAnsi="Times New Roman"/>
                <w:sz w:val="24"/>
                <w:szCs w:val="24"/>
                <w:lang w:eastAsia="ru-RU"/>
              </w:rPr>
              <w:t xml:space="preserve"> В.Л.</w:t>
            </w:r>
          </w:p>
        </w:tc>
        <w:tc>
          <w:tcPr>
            <w:tcW w:w="2546" w:type="dxa"/>
          </w:tcPr>
          <w:p w14:paraId="64B0C6C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2019</w:t>
            </w:r>
          </w:p>
        </w:tc>
      </w:tr>
      <w:tr w:rsidR="000D2940" w:rsidRPr="004A6EDB" w14:paraId="447E4E36" w14:textId="77777777" w:rsidTr="00311E5D">
        <w:tc>
          <w:tcPr>
            <w:tcW w:w="709" w:type="dxa"/>
          </w:tcPr>
          <w:p w14:paraId="3BC3580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140</w:t>
            </w:r>
          </w:p>
        </w:tc>
        <w:tc>
          <w:tcPr>
            <w:tcW w:w="2715" w:type="dxa"/>
          </w:tcPr>
          <w:p w14:paraId="501593B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Немецкий язык </w:t>
            </w:r>
          </w:p>
        </w:tc>
        <w:tc>
          <w:tcPr>
            <w:tcW w:w="3522" w:type="dxa"/>
          </w:tcPr>
          <w:p w14:paraId="66D06E4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Аверин М.М.</w:t>
            </w:r>
          </w:p>
        </w:tc>
        <w:tc>
          <w:tcPr>
            <w:tcW w:w="2546" w:type="dxa"/>
          </w:tcPr>
          <w:p w14:paraId="6524813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2019</w:t>
            </w:r>
          </w:p>
        </w:tc>
      </w:tr>
      <w:tr w:rsidR="000D2940" w:rsidRPr="004A6EDB" w14:paraId="630B9ECD" w14:textId="77777777" w:rsidTr="00311E5D">
        <w:tc>
          <w:tcPr>
            <w:tcW w:w="709" w:type="dxa"/>
          </w:tcPr>
          <w:p w14:paraId="3C8B33A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141</w:t>
            </w:r>
          </w:p>
        </w:tc>
        <w:tc>
          <w:tcPr>
            <w:tcW w:w="2715" w:type="dxa"/>
          </w:tcPr>
          <w:p w14:paraId="434A475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ИЗО </w:t>
            </w:r>
          </w:p>
        </w:tc>
        <w:tc>
          <w:tcPr>
            <w:tcW w:w="3522" w:type="dxa"/>
          </w:tcPr>
          <w:p w14:paraId="139ED5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Питерских А.С.</w:t>
            </w:r>
          </w:p>
        </w:tc>
        <w:tc>
          <w:tcPr>
            <w:tcW w:w="2546" w:type="dxa"/>
          </w:tcPr>
          <w:p w14:paraId="4F75535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2018</w:t>
            </w:r>
          </w:p>
        </w:tc>
      </w:tr>
      <w:tr w:rsidR="000D2940" w:rsidRPr="004A6EDB" w14:paraId="2DDEE9E5" w14:textId="77777777" w:rsidTr="00311E5D">
        <w:tc>
          <w:tcPr>
            <w:tcW w:w="9492" w:type="dxa"/>
            <w:gridSpan w:val="4"/>
          </w:tcPr>
          <w:p w14:paraId="4FD80905" w14:textId="77777777" w:rsidR="000D2940" w:rsidRPr="004A6EDB" w:rsidRDefault="000D2940" w:rsidP="00311E5D">
            <w:pPr>
              <w:jc w:val="center"/>
              <w:rPr>
                <w:rFonts w:ascii="Times New Roman" w:eastAsia="Times New Roman" w:hAnsi="Times New Roman"/>
                <w:b/>
                <w:sz w:val="24"/>
                <w:szCs w:val="24"/>
                <w:lang w:eastAsia="ru-RU"/>
              </w:rPr>
            </w:pPr>
            <w:r w:rsidRPr="004A6EDB">
              <w:rPr>
                <w:rFonts w:ascii="Times New Roman" w:eastAsia="Times New Roman" w:hAnsi="Times New Roman"/>
                <w:b/>
                <w:sz w:val="24"/>
                <w:szCs w:val="24"/>
                <w:lang w:eastAsia="ru-RU"/>
              </w:rPr>
              <w:t>9 класс</w:t>
            </w:r>
          </w:p>
        </w:tc>
      </w:tr>
      <w:tr w:rsidR="000D2940" w:rsidRPr="004A6EDB" w14:paraId="6A4EAA80" w14:textId="77777777" w:rsidTr="00311E5D">
        <w:tc>
          <w:tcPr>
            <w:tcW w:w="709" w:type="dxa"/>
          </w:tcPr>
          <w:p w14:paraId="5BBFD14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142</w:t>
            </w:r>
          </w:p>
        </w:tc>
        <w:tc>
          <w:tcPr>
            <w:tcW w:w="2715" w:type="dxa"/>
          </w:tcPr>
          <w:p w14:paraId="68CD726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Алгебра</w:t>
            </w:r>
          </w:p>
        </w:tc>
        <w:tc>
          <w:tcPr>
            <w:tcW w:w="3522" w:type="dxa"/>
          </w:tcPr>
          <w:p w14:paraId="2CA9D34C"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Ю.Н.Макарычев</w:t>
            </w:r>
            <w:proofErr w:type="spellEnd"/>
          </w:p>
        </w:tc>
        <w:tc>
          <w:tcPr>
            <w:tcW w:w="2546" w:type="dxa"/>
          </w:tcPr>
          <w:p w14:paraId="0A1BDF3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w:t>
            </w:r>
          </w:p>
        </w:tc>
      </w:tr>
      <w:tr w:rsidR="000D2940" w:rsidRPr="004A6EDB" w14:paraId="7E3C3CA9" w14:textId="77777777" w:rsidTr="00311E5D">
        <w:tc>
          <w:tcPr>
            <w:tcW w:w="709" w:type="dxa"/>
          </w:tcPr>
          <w:p w14:paraId="66EFDDD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143</w:t>
            </w:r>
          </w:p>
        </w:tc>
        <w:tc>
          <w:tcPr>
            <w:tcW w:w="2715" w:type="dxa"/>
          </w:tcPr>
          <w:p w14:paraId="1B1D9BA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Геометрия</w:t>
            </w:r>
          </w:p>
        </w:tc>
        <w:tc>
          <w:tcPr>
            <w:tcW w:w="3522" w:type="dxa"/>
          </w:tcPr>
          <w:p w14:paraId="59E931C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Л.С.Атанасян</w:t>
            </w:r>
            <w:proofErr w:type="spellEnd"/>
          </w:p>
        </w:tc>
        <w:tc>
          <w:tcPr>
            <w:tcW w:w="2546" w:type="dxa"/>
          </w:tcPr>
          <w:p w14:paraId="62269C0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15292C2D" w14:textId="77777777" w:rsidTr="00311E5D">
        <w:tc>
          <w:tcPr>
            <w:tcW w:w="709" w:type="dxa"/>
          </w:tcPr>
          <w:p w14:paraId="67F01F3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144</w:t>
            </w:r>
          </w:p>
        </w:tc>
        <w:tc>
          <w:tcPr>
            <w:tcW w:w="2715" w:type="dxa"/>
          </w:tcPr>
          <w:p w14:paraId="01EAA30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История России</w:t>
            </w:r>
          </w:p>
        </w:tc>
        <w:tc>
          <w:tcPr>
            <w:tcW w:w="3522" w:type="dxa"/>
          </w:tcPr>
          <w:p w14:paraId="217DFF4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Соловьев К.А., Петрова Ю.А. </w:t>
            </w:r>
          </w:p>
        </w:tc>
        <w:tc>
          <w:tcPr>
            <w:tcW w:w="2546" w:type="dxa"/>
          </w:tcPr>
          <w:p w14:paraId="79B7A45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Русское слово 2021</w:t>
            </w:r>
          </w:p>
        </w:tc>
      </w:tr>
      <w:tr w:rsidR="000D2940" w:rsidRPr="004A6EDB" w14:paraId="77257B3F" w14:textId="77777777" w:rsidTr="00311E5D">
        <w:tc>
          <w:tcPr>
            <w:tcW w:w="709" w:type="dxa"/>
          </w:tcPr>
          <w:p w14:paraId="67906A3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145</w:t>
            </w:r>
          </w:p>
        </w:tc>
        <w:tc>
          <w:tcPr>
            <w:tcW w:w="2715" w:type="dxa"/>
          </w:tcPr>
          <w:p w14:paraId="2A480F8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Всеобщая история. </w:t>
            </w:r>
          </w:p>
        </w:tc>
        <w:tc>
          <w:tcPr>
            <w:tcW w:w="3522" w:type="dxa"/>
          </w:tcPr>
          <w:p w14:paraId="2988B3C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Медяков А.С., Бовыкин Д.Ю. </w:t>
            </w:r>
          </w:p>
        </w:tc>
        <w:tc>
          <w:tcPr>
            <w:tcW w:w="2546" w:type="dxa"/>
          </w:tcPr>
          <w:p w14:paraId="7C662EF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5127777F" w14:textId="77777777" w:rsidTr="00311E5D">
        <w:tc>
          <w:tcPr>
            <w:tcW w:w="709" w:type="dxa"/>
          </w:tcPr>
          <w:p w14:paraId="73F609E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146</w:t>
            </w:r>
          </w:p>
        </w:tc>
        <w:tc>
          <w:tcPr>
            <w:tcW w:w="2715" w:type="dxa"/>
          </w:tcPr>
          <w:p w14:paraId="40E70A6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Обществознание</w:t>
            </w:r>
          </w:p>
        </w:tc>
        <w:tc>
          <w:tcPr>
            <w:tcW w:w="3522" w:type="dxa"/>
          </w:tcPr>
          <w:p w14:paraId="7A862A3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Боголюбов Л.Н.</w:t>
            </w:r>
          </w:p>
        </w:tc>
        <w:tc>
          <w:tcPr>
            <w:tcW w:w="2546" w:type="dxa"/>
          </w:tcPr>
          <w:p w14:paraId="080F61C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Просвещение,2021</w:t>
            </w:r>
          </w:p>
        </w:tc>
      </w:tr>
      <w:tr w:rsidR="000D2940" w:rsidRPr="004A6EDB" w14:paraId="6E03E23C" w14:textId="77777777" w:rsidTr="00311E5D">
        <w:tc>
          <w:tcPr>
            <w:tcW w:w="709" w:type="dxa"/>
          </w:tcPr>
          <w:p w14:paraId="7220194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147</w:t>
            </w:r>
          </w:p>
        </w:tc>
        <w:tc>
          <w:tcPr>
            <w:tcW w:w="2715" w:type="dxa"/>
          </w:tcPr>
          <w:p w14:paraId="54779AD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Английский язык</w:t>
            </w:r>
          </w:p>
          <w:p w14:paraId="0B7B9A99" w14:textId="77777777" w:rsidR="000D2940" w:rsidRPr="004A6EDB" w:rsidRDefault="000D2940" w:rsidP="00311E5D">
            <w:pPr>
              <w:rPr>
                <w:rFonts w:ascii="Times New Roman" w:eastAsia="Times New Roman" w:hAnsi="Times New Roman"/>
                <w:sz w:val="24"/>
                <w:szCs w:val="24"/>
                <w:lang w:eastAsia="ru-RU"/>
              </w:rPr>
            </w:pPr>
          </w:p>
        </w:tc>
        <w:tc>
          <w:tcPr>
            <w:tcW w:w="3522" w:type="dxa"/>
          </w:tcPr>
          <w:p w14:paraId="1FE6A26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 xml:space="preserve">Ваулина Ю.Е. </w:t>
            </w:r>
          </w:p>
        </w:tc>
        <w:tc>
          <w:tcPr>
            <w:tcW w:w="2546" w:type="dxa"/>
          </w:tcPr>
          <w:p w14:paraId="6DF1BD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   Просвещение,2022        </w:t>
            </w:r>
          </w:p>
        </w:tc>
      </w:tr>
      <w:tr w:rsidR="000D2940" w:rsidRPr="004A6EDB" w14:paraId="39D756D0" w14:textId="77777777" w:rsidTr="00311E5D">
        <w:tc>
          <w:tcPr>
            <w:tcW w:w="709" w:type="dxa"/>
          </w:tcPr>
          <w:p w14:paraId="260B0C9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148</w:t>
            </w:r>
          </w:p>
        </w:tc>
        <w:tc>
          <w:tcPr>
            <w:tcW w:w="2715" w:type="dxa"/>
          </w:tcPr>
          <w:p w14:paraId="10EF9D6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5376655D"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Бархударов</w:t>
            </w:r>
            <w:proofErr w:type="spellEnd"/>
            <w:r w:rsidRPr="004A6EDB">
              <w:rPr>
                <w:rFonts w:ascii="Times New Roman" w:eastAsia="Times New Roman" w:hAnsi="Times New Roman"/>
                <w:sz w:val="24"/>
                <w:szCs w:val="24"/>
                <w:lang w:eastAsia="ru-RU"/>
              </w:rPr>
              <w:t xml:space="preserve"> С.Г. </w:t>
            </w:r>
          </w:p>
        </w:tc>
        <w:tc>
          <w:tcPr>
            <w:tcW w:w="2546" w:type="dxa"/>
          </w:tcPr>
          <w:p w14:paraId="001B7EA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w:t>
            </w:r>
          </w:p>
        </w:tc>
      </w:tr>
      <w:tr w:rsidR="000D2940" w:rsidRPr="004A6EDB" w14:paraId="26E0B125" w14:textId="77777777" w:rsidTr="00311E5D">
        <w:tc>
          <w:tcPr>
            <w:tcW w:w="709" w:type="dxa"/>
          </w:tcPr>
          <w:p w14:paraId="152A4A9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148</w:t>
            </w:r>
          </w:p>
        </w:tc>
        <w:tc>
          <w:tcPr>
            <w:tcW w:w="2715" w:type="dxa"/>
          </w:tcPr>
          <w:p w14:paraId="127C9A1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Литература</w:t>
            </w:r>
          </w:p>
        </w:tc>
        <w:tc>
          <w:tcPr>
            <w:tcW w:w="3522" w:type="dxa"/>
          </w:tcPr>
          <w:p w14:paraId="512F206B"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В.Я.Коровина</w:t>
            </w:r>
            <w:proofErr w:type="spellEnd"/>
            <w:r w:rsidRPr="004A6EDB">
              <w:rPr>
                <w:rFonts w:ascii="Times New Roman" w:hAnsi="Times New Roman"/>
                <w:bCs/>
                <w:color w:val="000000"/>
                <w:sz w:val="24"/>
                <w:szCs w:val="24"/>
                <w:shd w:val="clear" w:color="auto" w:fill="FFFFFF"/>
                <w:lang w:eastAsia="ru-RU" w:bidi="ru-RU"/>
              </w:rPr>
              <w:t xml:space="preserve">, </w:t>
            </w:r>
            <w:proofErr w:type="spellStart"/>
            <w:r w:rsidRPr="004A6EDB">
              <w:rPr>
                <w:rFonts w:ascii="Times New Roman" w:hAnsi="Times New Roman"/>
                <w:bCs/>
                <w:color w:val="000000"/>
                <w:sz w:val="24"/>
                <w:szCs w:val="24"/>
                <w:shd w:val="clear" w:color="auto" w:fill="FFFFFF"/>
                <w:lang w:eastAsia="ru-RU" w:bidi="ru-RU"/>
              </w:rPr>
              <w:t>В.П.Журавлев</w:t>
            </w:r>
            <w:proofErr w:type="spellEnd"/>
            <w:r w:rsidRPr="004A6EDB">
              <w:rPr>
                <w:rFonts w:ascii="Times New Roman" w:hAnsi="Times New Roman"/>
                <w:bCs/>
                <w:color w:val="000000"/>
                <w:sz w:val="24"/>
                <w:szCs w:val="24"/>
                <w:shd w:val="clear" w:color="auto" w:fill="FFFFFF"/>
                <w:lang w:eastAsia="ru-RU" w:bidi="ru-RU"/>
              </w:rPr>
              <w:t xml:space="preserve"> .</w:t>
            </w:r>
          </w:p>
        </w:tc>
        <w:tc>
          <w:tcPr>
            <w:tcW w:w="2546" w:type="dxa"/>
          </w:tcPr>
          <w:p w14:paraId="17FB831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2022</w:t>
            </w:r>
          </w:p>
        </w:tc>
      </w:tr>
      <w:tr w:rsidR="000D2940" w:rsidRPr="004A6EDB" w14:paraId="358C6CCB" w14:textId="77777777" w:rsidTr="00311E5D">
        <w:tc>
          <w:tcPr>
            <w:tcW w:w="709" w:type="dxa"/>
          </w:tcPr>
          <w:p w14:paraId="14F89D3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150</w:t>
            </w:r>
          </w:p>
        </w:tc>
        <w:tc>
          <w:tcPr>
            <w:tcW w:w="2715" w:type="dxa"/>
          </w:tcPr>
          <w:p w14:paraId="20B48A2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Биология</w:t>
            </w:r>
          </w:p>
        </w:tc>
        <w:tc>
          <w:tcPr>
            <w:tcW w:w="3522" w:type="dxa"/>
          </w:tcPr>
          <w:p w14:paraId="49257421"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Сивоглазов</w:t>
            </w:r>
            <w:proofErr w:type="spellEnd"/>
            <w:r w:rsidRPr="004A6EDB">
              <w:rPr>
                <w:rFonts w:ascii="Times New Roman" w:eastAsia="Times New Roman" w:hAnsi="Times New Roman"/>
                <w:sz w:val="24"/>
                <w:szCs w:val="24"/>
                <w:lang w:eastAsia="ru-RU"/>
              </w:rPr>
              <w:t xml:space="preserve"> В.И., Плешаков А.А. Биология</w:t>
            </w:r>
          </w:p>
        </w:tc>
        <w:tc>
          <w:tcPr>
            <w:tcW w:w="2546" w:type="dxa"/>
          </w:tcPr>
          <w:p w14:paraId="3CE4EE0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203CB03E" w14:textId="77777777" w:rsidTr="00311E5D">
        <w:tc>
          <w:tcPr>
            <w:tcW w:w="709" w:type="dxa"/>
          </w:tcPr>
          <w:p w14:paraId="673670F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151</w:t>
            </w:r>
          </w:p>
        </w:tc>
        <w:tc>
          <w:tcPr>
            <w:tcW w:w="2715" w:type="dxa"/>
          </w:tcPr>
          <w:p w14:paraId="2E9805E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Химия</w:t>
            </w:r>
          </w:p>
        </w:tc>
        <w:tc>
          <w:tcPr>
            <w:tcW w:w="3522" w:type="dxa"/>
          </w:tcPr>
          <w:p w14:paraId="192635E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Кузнецова Н.Е., Титова И.М., Гара Н.Н. Химия              </w:t>
            </w:r>
          </w:p>
        </w:tc>
        <w:tc>
          <w:tcPr>
            <w:tcW w:w="2546" w:type="dxa"/>
          </w:tcPr>
          <w:p w14:paraId="69EF668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ВЕНТАНА-ГРАФ  , 2019     </w:t>
            </w:r>
          </w:p>
        </w:tc>
      </w:tr>
      <w:tr w:rsidR="000D2940" w:rsidRPr="004A6EDB" w14:paraId="00035962" w14:textId="77777777" w:rsidTr="00311E5D">
        <w:tc>
          <w:tcPr>
            <w:tcW w:w="709" w:type="dxa"/>
          </w:tcPr>
          <w:p w14:paraId="53420FA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152</w:t>
            </w:r>
          </w:p>
        </w:tc>
        <w:tc>
          <w:tcPr>
            <w:tcW w:w="2715" w:type="dxa"/>
          </w:tcPr>
          <w:p w14:paraId="285EED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Физика</w:t>
            </w:r>
          </w:p>
        </w:tc>
        <w:tc>
          <w:tcPr>
            <w:tcW w:w="3522" w:type="dxa"/>
          </w:tcPr>
          <w:p w14:paraId="5CCE23C8"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А.В.Перышкин</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Е.М.Гутник</w:t>
            </w:r>
            <w:proofErr w:type="spellEnd"/>
          </w:p>
        </w:tc>
        <w:tc>
          <w:tcPr>
            <w:tcW w:w="2546" w:type="dxa"/>
          </w:tcPr>
          <w:p w14:paraId="6B3F8CA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2019</w:t>
            </w:r>
          </w:p>
        </w:tc>
      </w:tr>
      <w:tr w:rsidR="000D2940" w:rsidRPr="004A6EDB" w14:paraId="12DF0D08" w14:textId="77777777" w:rsidTr="00311E5D">
        <w:tc>
          <w:tcPr>
            <w:tcW w:w="709" w:type="dxa"/>
          </w:tcPr>
          <w:p w14:paraId="1B88A40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153</w:t>
            </w:r>
          </w:p>
        </w:tc>
        <w:tc>
          <w:tcPr>
            <w:tcW w:w="2715" w:type="dxa"/>
          </w:tcPr>
          <w:p w14:paraId="64084B9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Татар теле </w:t>
            </w:r>
          </w:p>
        </w:tc>
        <w:tc>
          <w:tcPr>
            <w:tcW w:w="3522" w:type="dxa"/>
          </w:tcPr>
          <w:p w14:paraId="2D490BB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Сагдиева Р.К.</w:t>
            </w:r>
          </w:p>
        </w:tc>
        <w:tc>
          <w:tcPr>
            <w:tcW w:w="2546" w:type="dxa"/>
          </w:tcPr>
          <w:p w14:paraId="6652D5C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Магариф-Вакыт</w:t>
            </w:r>
            <w:proofErr w:type="spellEnd"/>
            <w:r w:rsidRPr="004A6EDB">
              <w:rPr>
                <w:rFonts w:ascii="Times New Roman" w:hAnsi="Times New Roman"/>
                <w:bCs/>
                <w:color w:val="000000"/>
                <w:sz w:val="24"/>
                <w:szCs w:val="24"/>
                <w:shd w:val="clear" w:color="auto" w:fill="FFFFFF"/>
                <w:lang w:eastAsia="ru-RU" w:bidi="ru-RU"/>
              </w:rPr>
              <w:t>, 2019</w:t>
            </w:r>
          </w:p>
        </w:tc>
      </w:tr>
      <w:tr w:rsidR="000D2940" w:rsidRPr="004A6EDB" w14:paraId="4A2FC744" w14:textId="77777777" w:rsidTr="00311E5D">
        <w:tc>
          <w:tcPr>
            <w:tcW w:w="709" w:type="dxa"/>
          </w:tcPr>
          <w:p w14:paraId="12039D1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154</w:t>
            </w:r>
          </w:p>
        </w:tc>
        <w:tc>
          <w:tcPr>
            <w:tcW w:w="2715" w:type="dxa"/>
          </w:tcPr>
          <w:p w14:paraId="2FAD284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Эдэбият</w:t>
            </w:r>
            <w:proofErr w:type="spellEnd"/>
          </w:p>
        </w:tc>
        <w:tc>
          <w:tcPr>
            <w:tcW w:w="3522" w:type="dxa"/>
          </w:tcPr>
          <w:p w14:paraId="20EF383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bCs/>
                <w:color w:val="000000"/>
                <w:sz w:val="24"/>
                <w:szCs w:val="24"/>
                <w:shd w:val="clear" w:color="auto" w:fill="FFFFFF"/>
                <w:lang w:eastAsia="ru-RU" w:bidi="ru-RU"/>
              </w:rPr>
              <w:t>Хасанова Ф.Ф., Сафиуллина Е.М.</w:t>
            </w:r>
          </w:p>
        </w:tc>
        <w:tc>
          <w:tcPr>
            <w:tcW w:w="2546" w:type="dxa"/>
          </w:tcPr>
          <w:p w14:paraId="144C323B"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Магариф-Вакыт</w:t>
            </w:r>
            <w:proofErr w:type="spellEnd"/>
            <w:r w:rsidRPr="004A6EDB">
              <w:rPr>
                <w:rFonts w:ascii="Times New Roman" w:hAnsi="Times New Roman"/>
                <w:bCs/>
                <w:color w:val="000000"/>
                <w:sz w:val="24"/>
                <w:szCs w:val="24"/>
                <w:shd w:val="clear" w:color="auto" w:fill="FFFFFF"/>
                <w:lang w:eastAsia="ru-RU" w:bidi="ru-RU"/>
              </w:rPr>
              <w:t>, 2019</w:t>
            </w:r>
          </w:p>
        </w:tc>
      </w:tr>
      <w:tr w:rsidR="000D2940" w:rsidRPr="004A6EDB" w14:paraId="7D9D94C9" w14:textId="77777777" w:rsidTr="00311E5D">
        <w:tc>
          <w:tcPr>
            <w:tcW w:w="709" w:type="dxa"/>
          </w:tcPr>
          <w:p w14:paraId="25FC60A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155</w:t>
            </w:r>
          </w:p>
        </w:tc>
        <w:tc>
          <w:tcPr>
            <w:tcW w:w="2715" w:type="dxa"/>
          </w:tcPr>
          <w:p w14:paraId="5E13F40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Информатика</w:t>
            </w:r>
          </w:p>
        </w:tc>
        <w:tc>
          <w:tcPr>
            <w:tcW w:w="3522" w:type="dxa"/>
          </w:tcPr>
          <w:p w14:paraId="3E858DD4"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bCs/>
                <w:color w:val="000000"/>
                <w:sz w:val="24"/>
                <w:szCs w:val="24"/>
                <w:shd w:val="clear" w:color="auto" w:fill="FFFFFF"/>
                <w:lang w:eastAsia="ru-RU" w:bidi="ru-RU"/>
              </w:rPr>
              <w:t>Л.Л.Босова</w:t>
            </w:r>
            <w:proofErr w:type="spellEnd"/>
            <w:r w:rsidRPr="004A6EDB">
              <w:rPr>
                <w:rFonts w:ascii="Times New Roman" w:hAnsi="Times New Roman"/>
                <w:bCs/>
                <w:color w:val="000000"/>
                <w:sz w:val="24"/>
                <w:szCs w:val="24"/>
                <w:shd w:val="clear" w:color="auto" w:fill="FFFFFF"/>
                <w:lang w:eastAsia="ru-RU" w:bidi="ru-RU"/>
              </w:rPr>
              <w:t xml:space="preserve">, </w:t>
            </w:r>
            <w:proofErr w:type="spellStart"/>
            <w:r w:rsidRPr="004A6EDB">
              <w:rPr>
                <w:rFonts w:ascii="Times New Roman" w:hAnsi="Times New Roman"/>
                <w:bCs/>
                <w:color w:val="000000"/>
                <w:sz w:val="24"/>
                <w:szCs w:val="24"/>
                <w:shd w:val="clear" w:color="auto" w:fill="FFFFFF"/>
                <w:lang w:eastAsia="ru-RU" w:bidi="ru-RU"/>
              </w:rPr>
              <w:t>А.Ю.Босова</w:t>
            </w:r>
            <w:proofErr w:type="spellEnd"/>
          </w:p>
        </w:tc>
        <w:tc>
          <w:tcPr>
            <w:tcW w:w="2546" w:type="dxa"/>
          </w:tcPr>
          <w:p w14:paraId="249EDD5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Бином,2019</w:t>
            </w:r>
          </w:p>
        </w:tc>
      </w:tr>
      <w:tr w:rsidR="000D2940" w:rsidRPr="004A6EDB" w14:paraId="17027851" w14:textId="77777777" w:rsidTr="00311E5D">
        <w:tc>
          <w:tcPr>
            <w:tcW w:w="709" w:type="dxa"/>
          </w:tcPr>
          <w:p w14:paraId="2161E8D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156</w:t>
            </w:r>
          </w:p>
        </w:tc>
        <w:tc>
          <w:tcPr>
            <w:tcW w:w="2715" w:type="dxa"/>
          </w:tcPr>
          <w:p w14:paraId="442E69D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География.</w:t>
            </w:r>
          </w:p>
        </w:tc>
        <w:tc>
          <w:tcPr>
            <w:tcW w:w="3522" w:type="dxa"/>
          </w:tcPr>
          <w:p w14:paraId="439ECF2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Алексеев А.И.</w:t>
            </w:r>
          </w:p>
        </w:tc>
        <w:tc>
          <w:tcPr>
            <w:tcW w:w="2546" w:type="dxa"/>
          </w:tcPr>
          <w:p w14:paraId="3E7E86B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2019</w:t>
            </w:r>
          </w:p>
        </w:tc>
      </w:tr>
      <w:tr w:rsidR="000D2940" w:rsidRPr="004A6EDB" w14:paraId="2B25D2C3" w14:textId="77777777" w:rsidTr="00311E5D">
        <w:tc>
          <w:tcPr>
            <w:tcW w:w="709" w:type="dxa"/>
          </w:tcPr>
          <w:p w14:paraId="54CE757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157</w:t>
            </w:r>
          </w:p>
        </w:tc>
        <w:tc>
          <w:tcPr>
            <w:tcW w:w="2715" w:type="dxa"/>
          </w:tcPr>
          <w:p w14:paraId="0F7E5A3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ОБЖ</w:t>
            </w:r>
          </w:p>
        </w:tc>
        <w:tc>
          <w:tcPr>
            <w:tcW w:w="3522" w:type="dxa"/>
          </w:tcPr>
          <w:p w14:paraId="7D57919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Виноградова Н.Ф.</w:t>
            </w:r>
          </w:p>
        </w:tc>
        <w:tc>
          <w:tcPr>
            <w:tcW w:w="2546" w:type="dxa"/>
          </w:tcPr>
          <w:p w14:paraId="237A6FF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2019</w:t>
            </w:r>
          </w:p>
        </w:tc>
      </w:tr>
      <w:tr w:rsidR="000D2940" w:rsidRPr="004A6EDB" w14:paraId="5C7EED4E" w14:textId="77777777" w:rsidTr="00311E5D">
        <w:tc>
          <w:tcPr>
            <w:tcW w:w="709" w:type="dxa"/>
          </w:tcPr>
          <w:p w14:paraId="651344A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157</w:t>
            </w:r>
          </w:p>
        </w:tc>
        <w:tc>
          <w:tcPr>
            <w:tcW w:w="2715" w:type="dxa"/>
          </w:tcPr>
          <w:p w14:paraId="2F3C9A6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Башкорт теле/ Учебное пособие</w:t>
            </w:r>
          </w:p>
        </w:tc>
        <w:tc>
          <w:tcPr>
            <w:tcW w:w="3522" w:type="dxa"/>
          </w:tcPr>
          <w:p w14:paraId="42FC0097"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Тикеев</w:t>
            </w:r>
            <w:proofErr w:type="spellEnd"/>
            <w:r w:rsidRPr="004A6EDB">
              <w:rPr>
                <w:rFonts w:ascii="Times New Roman" w:eastAsia="Times New Roman" w:hAnsi="Times New Roman"/>
                <w:sz w:val="24"/>
                <w:szCs w:val="24"/>
                <w:lang w:eastAsia="ru-RU"/>
              </w:rPr>
              <w:t xml:space="preserve"> Д.С.</w:t>
            </w:r>
          </w:p>
        </w:tc>
        <w:tc>
          <w:tcPr>
            <w:tcW w:w="2546" w:type="dxa"/>
          </w:tcPr>
          <w:p w14:paraId="58AF69E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0фе: </w:t>
            </w:r>
            <w:proofErr w:type="spellStart"/>
            <w:r w:rsidRPr="004A6EDB">
              <w:rPr>
                <w:rFonts w:ascii="Times New Roman" w:eastAsia="Times New Roman" w:hAnsi="Times New Roman"/>
                <w:sz w:val="24"/>
                <w:szCs w:val="24"/>
                <w:lang w:eastAsia="ru-RU"/>
              </w:rPr>
              <w:t>Китап</w:t>
            </w:r>
            <w:proofErr w:type="spellEnd"/>
            <w:r w:rsidRPr="004A6EDB">
              <w:rPr>
                <w:rFonts w:ascii="Times New Roman" w:eastAsia="Times New Roman" w:hAnsi="Times New Roman"/>
                <w:sz w:val="24"/>
                <w:szCs w:val="24"/>
                <w:lang w:eastAsia="ru-RU"/>
              </w:rPr>
              <w:t>, 2017</w:t>
            </w:r>
          </w:p>
        </w:tc>
      </w:tr>
      <w:tr w:rsidR="000D2940" w:rsidRPr="004A6EDB" w14:paraId="4CF88108" w14:textId="77777777" w:rsidTr="00311E5D">
        <w:tc>
          <w:tcPr>
            <w:tcW w:w="709" w:type="dxa"/>
          </w:tcPr>
          <w:p w14:paraId="0C62A52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159</w:t>
            </w:r>
          </w:p>
        </w:tc>
        <w:tc>
          <w:tcPr>
            <w:tcW w:w="2715" w:type="dxa"/>
          </w:tcPr>
          <w:p w14:paraId="3F6583A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Марийский  язык</w:t>
            </w:r>
          </w:p>
        </w:tc>
        <w:tc>
          <w:tcPr>
            <w:tcW w:w="3522" w:type="dxa"/>
          </w:tcPr>
          <w:p w14:paraId="3478A55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В.В. Кузнецов, Н.В. Кузнецова.</w:t>
            </w:r>
          </w:p>
        </w:tc>
        <w:tc>
          <w:tcPr>
            <w:tcW w:w="2546" w:type="dxa"/>
          </w:tcPr>
          <w:p w14:paraId="136CB8C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2017</w:t>
            </w:r>
          </w:p>
        </w:tc>
      </w:tr>
      <w:tr w:rsidR="000D2940" w:rsidRPr="004A6EDB" w14:paraId="4772E7E6" w14:textId="77777777" w:rsidTr="00311E5D">
        <w:tc>
          <w:tcPr>
            <w:tcW w:w="709" w:type="dxa"/>
          </w:tcPr>
          <w:p w14:paraId="747ADD3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160</w:t>
            </w:r>
          </w:p>
        </w:tc>
        <w:tc>
          <w:tcPr>
            <w:tcW w:w="2715" w:type="dxa"/>
          </w:tcPr>
          <w:p w14:paraId="28860BA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Марийская  литература</w:t>
            </w:r>
          </w:p>
        </w:tc>
        <w:tc>
          <w:tcPr>
            <w:tcW w:w="3522" w:type="dxa"/>
          </w:tcPr>
          <w:p w14:paraId="397A032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П.А. </w:t>
            </w:r>
            <w:proofErr w:type="spellStart"/>
            <w:r w:rsidRPr="004A6EDB">
              <w:rPr>
                <w:rFonts w:ascii="Times New Roman" w:eastAsia="Times New Roman" w:hAnsi="Times New Roman"/>
                <w:sz w:val="24"/>
                <w:szCs w:val="24"/>
                <w:lang w:eastAsia="ru-RU"/>
              </w:rPr>
              <w:t>Апакаев</w:t>
            </w:r>
            <w:proofErr w:type="spellEnd"/>
            <w:r w:rsidRPr="004A6EDB">
              <w:rPr>
                <w:rFonts w:ascii="Times New Roman" w:eastAsia="Times New Roman" w:hAnsi="Times New Roman"/>
                <w:sz w:val="24"/>
                <w:szCs w:val="24"/>
                <w:lang w:eastAsia="ru-RU"/>
              </w:rPr>
              <w:t>, Г.Н. Бояринова Марийская  литература</w:t>
            </w:r>
          </w:p>
        </w:tc>
        <w:tc>
          <w:tcPr>
            <w:tcW w:w="2546" w:type="dxa"/>
          </w:tcPr>
          <w:p w14:paraId="18D8925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Йошкар-Ола: Марийское книжное издательство 2019</w:t>
            </w:r>
          </w:p>
        </w:tc>
      </w:tr>
      <w:tr w:rsidR="000D2940" w:rsidRPr="004A6EDB" w14:paraId="510E2877" w14:textId="77777777" w:rsidTr="00311E5D">
        <w:tc>
          <w:tcPr>
            <w:tcW w:w="709" w:type="dxa"/>
          </w:tcPr>
          <w:p w14:paraId="1E3749A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161</w:t>
            </w:r>
          </w:p>
        </w:tc>
        <w:tc>
          <w:tcPr>
            <w:tcW w:w="2715" w:type="dxa"/>
          </w:tcPr>
          <w:p w14:paraId="4A11897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Физическая культура.</w:t>
            </w:r>
          </w:p>
        </w:tc>
        <w:tc>
          <w:tcPr>
            <w:tcW w:w="3522" w:type="dxa"/>
          </w:tcPr>
          <w:p w14:paraId="1DD3BFD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Лях В.И.</w:t>
            </w:r>
          </w:p>
        </w:tc>
        <w:tc>
          <w:tcPr>
            <w:tcW w:w="2546" w:type="dxa"/>
          </w:tcPr>
          <w:p w14:paraId="5F72C57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w:t>
            </w:r>
          </w:p>
        </w:tc>
      </w:tr>
      <w:tr w:rsidR="000D2940" w:rsidRPr="004A6EDB" w14:paraId="67050A02" w14:textId="77777777" w:rsidTr="00311E5D">
        <w:tc>
          <w:tcPr>
            <w:tcW w:w="709" w:type="dxa"/>
          </w:tcPr>
          <w:p w14:paraId="27334CF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162</w:t>
            </w:r>
          </w:p>
        </w:tc>
        <w:tc>
          <w:tcPr>
            <w:tcW w:w="2715" w:type="dxa"/>
          </w:tcPr>
          <w:p w14:paraId="761BD97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ОДНКР</w:t>
            </w:r>
          </w:p>
        </w:tc>
        <w:tc>
          <w:tcPr>
            <w:tcW w:w="3522" w:type="dxa"/>
          </w:tcPr>
          <w:p w14:paraId="2571DC15"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Бинин</w:t>
            </w:r>
            <w:proofErr w:type="spellEnd"/>
            <w:r w:rsidRPr="004A6EDB">
              <w:rPr>
                <w:rFonts w:ascii="Times New Roman" w:eastAsia="Times New Roman" w:hAnsi="Times New Roman"/>
                <w:sz w:val="24"/>
                <w:szCs w:val="24"/>
                <w:lang w:eastAsia="ru-RU"/>
              </w:rPr>
              <w:t xml:space="preserve"> В.Л.</w:t>
            </w:r>
          </w:p>
        </w:tc>
        <w:tc>
          <w:tcPr>
            <w:tcW w:w="2546" w:type="dxa"/>
          </w:tcPr>
          <w:p w14:paraId="1C14DA3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2019</w:t>
            </w:r>
          </w:p>
        </w:tc>
      </w:tr>
      <w:tr w:rsidR="000D2940" w:rsidRPr="004A6EDB" w14:paraId="49E5C362" w14:textId="77777777" w:rsidTr="00311E5D">
        <w:tc>
          <w:tcPr>
            <w:tcW w:w="709" w:type="dxa"/>
          </w:tcPr>
          <w:p w14:paraId="475DE33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163</w:t>
            </w:r>
          </w:p>
        </w:tc>
        <w:tc>
          <w:tcPr>
            <w:tcW w:w="2715" w:type="dxa"/>
          </w:tcPr>
          <w:p w14:paraId="77E3864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Немецкий язык </w:t>
            </w:r>
          </w:p>
        </w:tc>
        <w:tc>
          <w:tcPr>
            <w:tcW w:w="3522" w:type="dxa"/>
          </w:tcPr>
          <w:p w14:paraId="6EA454C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Аверин М.М.</w:t>
            </w:r>
          </w:p>
        </w:tc>
        <w:tc>
          <w:tcPr>
            <w:tcW w:w="2546" w:type="dxa"/>
          </w:tcPr>
          <w:p w14:paraId="3155F6B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2017</w:t>
            </w:r>
          </w:p>
        </w:tc>
      </w:tr>
      <w:tr w:rsidR="000D2940" w:rsidRPr="004A6EDB" w14:paraId="30B45F7D" w14:textId="77777777" w:rsidTr="00311E5D">
        <w:tc>
          <w:tcPr>
            <w:tcW w:w="9492" w:type="dxa"/>
            <w:gridSpan w:val="4"/>
          </w:tcPr>
          <w:p w14:paraId="0E8573B3" w14:textId="77777777" w:rsidR="000D2940" w:rsidRPr="004A6EDB" w:rsidRDefault="000D2940" w:rsidP="00311E5D">
            <w:pPr>
              <w:jc w:val="center"/>
              <w:rPr>
                <w:rFonts w:ascii="Times New Roman" w:eastAsia="Times New Roman" w:hAnsi="Times New Roman"/>
                <w:b/>
                <w:sz w:val="24"/>
                <w:szCs w:val="24"/>
                <w:lang w:eastAsia="ru-RU"/>
              </w:rPr>
            </w:pPr>
            <w:r w:rsidRPr="004A6EDB">
              <w:rPr>
                <w:rFonts w:ascii="Times New Roman" w:eastAsia="Times New Roman" w:hAnsi="Times New Roman"/>
                <w:b/>
                <w:sz w:val="24"/>
                <w:szCs w:val="24"/>
                <w:lang w:eastAsia="ru-RU"/>
              </w:rPr>
              <w:t>10 класс</w:t>
            </w:r>
          </w:p>
        </w:tc>
      </w:tr>
      <w:tr w:rsidR="000D2940" w:rsidRPr="004A6EDB" w14:paraId="2BBF2AFA" w14:textId="77777777" w:rsidTr="00311E5D">
        <w:tc>
          <w:tcPr>
            <w:tcW w:w="709" w:type="dxa"/>
          </w:tcPr>
          <w:p w14:paraId="12C0008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164</w:t>
            </w:r>
          </w:p>
        </w:tc>
        <w:tc>
          <w:tcPr>
            <w:tcW w:w="2715" w:type="dxa"/>
          </w:tcPr>
          <w:p w14:paraId="6ADFE9E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Алгебра и начала анализа</w:t>
            </w:r>
          </w:p>
        </w:tc>
        <w:tc>
          <w:tcPr>
            <w:tcW w:w="3522" w:type="dxa"/>
          </w:tcPr>
          <w:p w14:paraId="2B1DB7C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Колягин Ю.М. </w:t>
            </w:r>
          </w:p>
        </w:tc>
        <w:tc>
          <w:tcPr>
            <w:tcW w:w="2546" w:type="dxa"/>
          </w:tcPr>
          <w:p w14:paraId="2E20649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2020</w:t>
            </w:r>
          </w:p>
        </w:tc>
      </w:tr>
      <w:tr w:rsidR="000D2940" w:rsidRPr="004A6EDB" w14:paraId="77E3F938" w14:textId="77777777" w:rsidTr="00311E5D">
        <w:tc>
          <w:tcPr>
            <w:tcW w:w="709" w:type="dxa"/>
          </w:tcPr>
          <w:p w14:paraId="5FE08EE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165</w:t>
            </w:r>
          </w:p>
        </w:tc>
        <w:tc>
          <w:tcPr>
            <w:tcW w:w="2715" w:type="dxa"/>
          </w:tcPr>
          <w:p w14:paraId="44D7758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Геометрия</w:t>
            </w:r>
          </w:p>
        </w:tc>
        <w:tc>
          <w:tcPr>
            <w:tcW w:w="3522" w:type="dxa"/>
          </w:tcPr>
          <w:p w14:paraId="18C4CA09"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Л.С.Атанасян</w:t>
            </w:r>
            <w:proofErr w:type="spellEnd"/>
          </w:p>
        </w:tc>
        <w:tc>
          <w:tcPr>
            <w:tcW w:w="2546" w:type="dxa"/>
          </w:tcPr>
          <w:p w14:paraId="508776C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2020</w:t>
            </w:r>
          </w:p>
        </w:tc>
      </w:tr>
      <w:tr w:rsidR="000D2940" w:rsidRPr="004A6EDB" w14:paraId="3035C351" w14:textId="77777777" w:rsidTr="00311E5D">
        <w:tc>
          <w:tcPr>
            <w:tcW w:w="709" w:type="dxa"/>
          </w:tcPr>
          <w:p w14:paraId="7FDCC62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166</w:t>
            </w:r>
          </w:p>
        </w:tc>
        <w:tc>
          <w:tcPr>
            <w:tcW w:w="2715" w:type="dxa"/>
          </w:tcPr>
          <w:p w14:paraId="53AA230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Всеобщая история/ Учебное пособие</w:t>
            </w:r>
          </w:p>
        </w:tc>
        <w:tc>
          <w:tcPr>
            <w:tcW w:w="3522" w:type="dxa"/>
          </w:tcPr>
          <w:p w14:paraId="410E963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Данилов Д.Д. и др.</w:t>
            </w:r>
          </w:p>
        </w:tc>
        <w:tc>
          <w:tcPr>
            <w:tcW w:w="2546" w:type="dxa"/>
          </w:tcPr>
          <w:p w14:paraId="67A496B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2020</w:t>
            </w:r>
          </w:p>
        </w:tc>
      </w:tr>
      <w:tr w:rsidR="000D2940" w:rsidRPr="004A6EDB" w14:paraId="6FD37BD3" w14:textId="77777777" w:rsidTr="00311E5D">
        <w:tc>
          <w:tcPr>
            <w:tcW w:w="709" w:type="dxa"/>
          </w:tcPr>
          <w:p w14:paraId="1992CB0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167</w:t>
            </w:r>
          </w:p>
        </w:tc>
        <w:tc>
          <w:tcPr>
            <w:tcW w:w="2715" w:type="dxa"/>
          </w:tcPr>
          <w:p w14:paraId="2F84764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История России/ Учебное пособие</w:t>
            </w:r>
          </w:p>
        </w:tc>
        <w:tc>
          <w:tcPr>
            <w:tcW w:w="3522" w:type="dxa"/>
          </w:tcPr>
          <w:p w14:paraId="07BA89B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Никонов  В.А. </w:t>
            </w:r>
          </w:p>
        </w:tc>
        <w:tc>
          <w:tcPr>
            <w:tcW w:w="2546" w:type="dxa"/>
          </w:tcPr>
          <w:p w14:paraId="1A41F7FE"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sz w:val="24"/>
                <w:szCs w:val="24"/>
              </w:rPr>
              <w:t>Баласс</w:t>
            </w:r>
            <w:proofErr w:type="spellEnd"/>
            <w:r w:rsidRPr="004A6EDB">
              <w:rPr>
                <w:rFonts w:ascii="Times New Roman" w:hAnsi="Times New Roman"/>
                <w:sz w:val="24"/>
                <w:szCs w:val="24"/>
              </w:rPr>
              <w:t xml:space="preserve"> 2012г.</w:t>
            </w:r>
            <w:r w:rsidRPr="004A6EDB">
              <w:rPr>
                <w:rFonts w:ascii="Times New Roman" w:eastAsia="Times New Roman" w:hAnsi="Times New Roman"/>
                <w:color w:val="4D5156"/>
                <w:sz w:val="24"/>
                <w:szCs w:val="24"/>
                <w:shd w:val="clear" w:color="auto" w:fill="FFFFFF"/>
                <w:lang w:eastAsia="ru-RU"/>
              </w:rPr>
              <w:t>Русское слово» 2020</w:t>
            </w:r>
          </w:p>
        </w:tc>
      </w:tr>
      <w:tr w:rsidR="000D2940" w:rsidRPr="004A6EDB" w14:paraId="17756B9C" w14:textId="77777777" w:rsidTr="00311E5D">
        <w:tc>
          <w:tcPr>
            <w:tcW w:w="709" w:type="dxa"/>
          </w:tcPr>
          <w:p w14:paraId="1F42427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168</w:t>
            </w:r>
          </w:p>
        </w:tc>
        <w:tc>
          <w:tcPr>
            <w:tcW w:w="2715" w:type="dxa"/>
          </w:tcPr>
          <w:p w14:paraId="4BFCAFF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Обществознание</w:t>
            </w:r>
          </w:p>
        </w:tc>
        <w:tc>
          <w:tcPr>
            <w:tcW w:w="3522" w:type="dxa"/>
          </w:tcPr>
          <w:p w14:paraId="37F75D5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Боголюбов Л.Н.</w:t>
            </w:r>
          </w:p>
        </w:tc>
        <w:tc>
          <w:tcPr>
            <w:tcW w:w="2546" w:type="dxa"/>
          </w:tcPr>
          <w:p w14:paraId="27C3A3F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2020</w:t>
            </w:r>
          </w:p>
        </w:tc>
      </w:tr>
      <w:tr w:rsidR="000D2940" w:rsidRPr="004A6EDB" w14:paraId="1D3CDE26" w14:textId="77777777" w:rsidTr="00311E5D">
        <w:tc>
          <w:tcPr>
            <w:tcW w:w="709" w:type="dxa"/>
          </w:tcPr>
          <w:p w14:paraId="0EADFA5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169</w:t>
            </w:r>
          </w:p>
        </w:tc>
        <w:tc>
          <w:tcPr>
            <w:tcW w:w="2715" w:type="dxa"/>
          </w:tcPr>
          <w:p w14:paraId="4369BE1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4AAD393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 xml:space="preserve">Гольцова Н.Г.  </w:t>
            </w:r>
          </w:p>
        </w:tc>
        <w:tc>
          <w:tcPr>
            <w:tcW w:w="2546" w:type="dxa"/>
          </w:tcPr>
          <w:p w14:paraId="7278BEC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Просвещение 2021 </w:t>
            </w:r>
          </w:p>
        </w:tc>
      </w:tr>
      <w:tr w:rsidR="000D2940" w:rsidRPr="004A6EDB" w14:paraId="5F9C233D" w14:textId="77777777" w:rsidTr="00311E5D">
        <w:tc>
          <w:tcPr>
            <w:tcW w:w="709" w:type="dxa"/>
          </w:tcPr>
          <w:p w14:paraId="43230E4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170 </w:t>
            </w:r>
          </w:p>
        </w:tc>
        <w:tc>
          <w:tcPr>
            <w:tcW w:w="2715" w:type="dxa"/>
          </w:tcPr>
          <w:p w14:paraId="32E795A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Литература </w:t>
            </w:r>
          </w:p>
        </w:tc>
        <w:tc>
          <w:tcPr>
            <w:tcW w:w="3522" w:type="dxa"/>
          </w:tcPr>
          <w:p w14:paraId="79651C0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Зинин С.А.</w:t>
            </w:r>
          </w:p>
        </w:tc>
        <w:tc>
          <w:tcPr>
            <w:tcW w:w="2546" w:type="dxa"/>
          </w:tcPr>
          <w:p w14:paraId="36F13C1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bCs/>
                <w:sz w:val="24"/>
                <w:szCs w:val="24"/>
                <w:lang w:eastAsia="ru-RU"/>
              </w:rPr>
              <w:t>Русское слово 2021</w:t>
            </w:r>
          </w:p>
        </w:tc>
      </w:tr>
      <w:tr w:rsidR="000D2940" w:rsidRPr="004A6EDB" w14:paraId="595D89D9" w14:textId="77777777" w:rsidTr="00311E5D">
        <w:tc>
          <w:tcPr>
            <w:tcW w:w="709" w:type="dxa"/>
          </w:tcPr>
          <w:p w14:paraId="0400BAE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171</w:t>
            </w:r>
          </w:p>
        </w:tc>
        <w:tc>
          <w:tcPr>
            <w:tcW w:w="2715" w:type="dxa"/>
          </w:tcPr>
          <w:p w14:paraId="2B0FA87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Английский язык </w:t>
            </w:r>
            <w:r w:rsidRPr="004A6EDB">
              <w:rPr>
                <w:rFonts w:ascii="Times New Roman" w:hAnsi="Times New Roman"/>
                <w:sz w:val="24"/>
                <w:szCs w:val="24"/>
              </w:rPr>
              <w:t>Учебное пособие</w:t>
            </w:r>
          </w:p>
        </w:tc>
        <w:tc>
          <w:tcPr>
            <w:tcW w:w="3522" w:type="dxa"/>
          </w:tcPr>
          <w:p w14:paraId="12BE573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 xml:space="preserve">Кауфман К.И., Кауфман М.Ю.   Английский язык      </w:t>
            </w:r>
          </w:p>
        </w:tc>
        <w:tc>
          <w:tcPr>
            <w:tcW w:w="2546" w:type="dxa"/>
          </w:tcPr>
          <w:p w14:paraId="2B25849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Титул, 2021</w:t>
            </w:r>
          </w:p>
        </w:tc>
      </w:tr>
      <w:tr w:rsidR="000D2940" w:rsidRPr="004A6EDB" w14:paraId="25C2CF3C" w14:textId="77777777" w:rsidTr="00311E5D">
        <w:tc>
          <w:tcPr>
            <w:tcW w:w="709" w:type="dxa"/>
          </w:tcPr>
          <w:p w14:paraId="747E2B9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172</w:t>
            </w:r>
          </w:p>
        </w:tc>
        <w:tc>
          <w:tcPr>
            <w:tcW w:w="2715" w:type="dxa"/>
          </w:tcPr>
          <w:p w14:paraId="275C017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Биология</w:t>
            </w:r>
          </w:p>
        </w:tc>
        <w:tc>
          <w:tcPr>
            <w:tcW w:w="3522" w:type="dxa"/>
          </w:tcPr>
          <w:p w14:paraId="0FB0635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Пономарева И.Н.</w:t>
            </w:r>
          </w:p>
        </w:tc>
        <w:tc>
          <w:tcPr>
            <w:tcW w:w="2546" w:type="dxa"/>
          </w:tcPr>
          <w:p w14:paraId="7CDF8373"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-Граф, 2021</w:t>
            </w:r>
          </w:p>
        </w:tc>
      </w:tr>
      <w:tr w:rsidR="000D2940" w:rsidRPr="004A6EDB" w14:paraId="69EB616C" w14:textId="77777777" w:rsidTr="00311E5D">
        <w:tc>
          <w:tcPr>
            <w:tcW w:w="709" w:type="dxa"/>
          </w:tcPr>
          <w:p w14:paraId="3D94FF6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173</w:t>
            </w:r>
          </w:p>
        </w:tc>
        <w:tc>
          <w:tcPr>
            <w:tcW w:w="2715" w:type="dxa"/>
          </w:tcPr>
          <w:p w14:paraId="1816B44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Химия</w:t>
            </w:r>
          </w:p>
        </w:tc>
        <w:tc>
          <w:tcPr>
            <w:tcW w:w="3522" w:type="dxa"/>
          </w:tcPr>
          <w:p w14:paraId="3A0F324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 xml:space="preserve">Н.Е. Кузнецова, </w:t>
            </w:r>
            <w:proofErr w:type="spellStart"/>
            <w:r w:rsidRPr="004A6EDB">
              <w:rPr>
                <w:rFonts w:ascii="Times New Roman" w:hAnsi="Times New Roman"/>
                <w:sz w:val="24"/>
                <w:szCs w:val="24"/>
              </w:rPr>
              <w:t>Н.Н.Тара</w:t>
            </w:r>
            <w:proofErr w:type="spellEnd"/>
          </w:p>
        </w:tc>
        <w:tc>
          <w:tcPr>
            <w:tcW w:w="2546" w:type="dxa"/>
          </w:tcPr>
          <w:p w14:paraId="7407CA5E"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hAnsi="Times New Roman"/>
                <w:sz w:val="24"/>
                <w:szCs w:val="24"/>
              </w:rPr>
              <w:t>Вентана</w:t>
            </w:r>
            <w:proofErr w:type="spellEnd"/>
            <w:r w:rsidRPr="004A6EDB">
              <w:rPr>
                <w:rFonts w:ascii="Times New Roman" w:hAnsi="Times New Roman"/>
                <w:sz w:val="24"/>
                <w:szCs w:val="24"/>
              </w:rPr>
              <w:t>-Граф, 2021</w:t>
            </w:r>
          </w:p>
        </w:tc>
      </w:tr>
      <w:tr w:rsidR="000D2940" w:rsidRPr="004A6EDB" w14:paraId="7C4D5652" w14:textId="77777777" w:rsidTr="00311E5D">
        <w:tc>
          <w:tcPr>
            <w:tcW w:w="709" w:type="dxa"/>
          </w:tcPr>
          <w:p w14:paraId="06054E0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174</w:t>
            </w:r>
          </w:p>
        </w:tc>
        <w:tc>
          <w:tcPr>
            <w:tcW w:w="2715" w:type="dxa"/>
          </w:tcPr>
          <w:p w14:paraId="148ECAD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Физика</w:t>
            </w:r>
          </w:p>
        </w:tc>
        <w:tc>
          <w:tcPr>
            <w:tcW w:w="3522" w:type="dxa"/>
          </w:tcPr>
          <w:p w14:paraId="45097134"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Г.Я.Мякишев,Б.Б.Буховцев</w:t>
            </w:r>
            <w:proofErr w:type="spellEnd"/>
            <w:r w:rsidRPr="004A6EDB">
              <w:rPr>
                <w:rFonts w:ascii="Times New Roman" w:eastAsia="Times New Roman" w:hAnsi="Times New Roman"/>
                <w:sz w:val="24"/>
                <w:szCs w:val="24"/>
                <w:lang w:eastAsia="ru-RU"/>
              </w:rPr>
              <w:t>,</w:t>
            </w:r>
          </w:p>
        </w:tc>
        <w:tc>
          <w:tcPr>
            <w:tcW w:w="2546" w:type="dxa"/>
          </w:tcPr>
          <w:p w14:paraId="1648A77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65607E58" w14:textId="77777777" w:rsidTr="00311E5D">
        <w:tc>
          <w:tcPr>
            <w:tcW w:w="709" w:type="dxa"/>
          </w:tcPr>
          <w:p w14:paraId="3DF57CA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175</w:t>
            </w:r>
          </w:p>
        </w:tc>
        <w:tc>
          <w:tcPr>
            <w:tcW w:w="2715" w:type="dxa"/>
          </w:tcPr>
          <w:p w14:paraId="0DBCE07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Информатика </w:t>
            </w:r>
          </w:p>
        </w:tc>
        <w:tc>
          <w:tcPr>
            <w:tcW w:w="3522" w:type="dxa"/>
          </w:tcPr>
          <w:p w14:paraId="21FC63D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Босова Л.Л. Информатика и ИКТ</w:t>
            </w:r>
          </w:p>
        </w:tc>
        <w:tc>
          <w:tcPr>
            <w:tcW w:w="2546" w:type="dxa"/>
          </w:tcPr>
          <w:p w14:paraId="6A8E04F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Просвещение,2021</w:t>
            </w:r>
          </w:p>
        </w:tc>
      </w:tr>
      <w:tr w:rsidR="000D2940" w:rsidRPr="004A6EDB" w14:paraId="7584EFE9" w14:textId="77777777" w:rsidTr="00311E5D">
        <w:tc>
          <w:tcPr>
            <w:tcW w:w="709" w:type="dxa"/>
          </w:tcPr>
          <w:p w14:paraId="41DBEC4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176</w:t>
            </w:r>
          </w:p>
        </w:tc>
        <w:tc>
          <w:tcPr>
            <w:tcW w:w="2715" w:type="dxa"/>
          </w:tcPr>
          <w:p w14:paraId="2D0458B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География.</w:t>
            </w:r>
          </w:p>
        </w:tc>
        <w:tc>
          <w:tcPr>
            <w:tcW w:w="3522" w:type="dxa"/>
          </w:tcPr>
          <w:p w14:paraId="1ACCB7DB"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Максаковский</w:t>
            </w:r>
            <w:proofErr w:type="spellEnd"/>
            <w:r w:rsidRPr="004A6EDB">
              <w:rPr>
                <w:rFonts w:ascii="Times New Roman" w:eastAsia="Times New Roman" w:hAnsi="Times New Roman"/>
                <w:sz w:val="24"/>
                <w:szCs w:val="24"/>
                <w:lang w:eastAsia="ru-RU"/>
              </w:rPr>
              <w:t xml:space="preserve"> В.П.</w:t>
            </w:r>
          </w:p>
        </w:tc>
        <w:tc>
          <w:tcPr>
            <w:tcW w:w="2546" w:type="dxa"/>
          </w:tcPr>
          <w:p w14:paraId="3AB60FB2"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7AD6D9CF" w14:textId="77777777" w:rsidTr="00311E5D">
        <w:tc>
          <w:tcPr>
            <w:tcW w:w="709" w:type="dxa"/>
          </w:tcPr>
          <w:p w14:paraId="07F4AC1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178</w:t>
            </w:r>
          </w:p>
        </w:tc>
        <w:tc>
          <w:tcPr>
            <w:tcW w:w="2715" w:type="dxa"/>
          </w:tcPr>
          <w:p w14:paraId="507ABE4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ОБЖ</w:t>
            </w:r>
          </w:p>
        </w:tc>
        <w:tc>
          <w:tcPr>
            <w:tcW w:w="3522" w:type="dxa"/>
          </w:tcPr>
          <w:p w14:paraId="0FE388E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Смирнов А.Т.</w:t>
            </w:r>
          </w:p>
        </w:tc>
        <w:tc>
          <w:tcPr>
            <w:tcW w:w="2546" w:type="dxa"/>
          </w:tcPr>
          <w:p w14:paraId="27080C9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Просвещение, 2021</w:t>
            </w:r>
          </w:p>
        </w:tc>
      </w:tr>
      <w:tr w:rsidR="000D2940" w:rsidRPr="004A6EDB" w14:paraId="3EFA6E80" w14:textId="77777777" w:rsidTr="00311E5D">
        <w:tc>
          <w:tcPr>
            <w:tcW w:w="709" w:type="dxa"/>
          </w:tcPr>
          <w:p w14:paraId="1F6ED0D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179</w:t>
            </w:r>
          </w:p>
        </w:tc>
        <w:tc>
          <w:tcPr>
            <w:tcW w:w="2715" w:type="dxa"/>
          </w:tcPr>
          <w:p w14:paraId="794D83B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Астрономия</w:t>
            </w:r>
          </w:p>
        </w:tc>
        <w:tc>
          <w:tcPr>
            <w:tcW w:w="3522" w:type="dxa"/>
          </w:tcPr>
          <w:p w14:paraId="2DC3009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Воронцов А.И. </w:t>
            </w:r>
          </w:p>
        </w:tc>
        <w:tc>
          <w:tcPr>
            <w:tcW w:w="2546" w:type="dxa"/>
          </w:tcPr>
          <w:p w14:paraId="2CFB47B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Дрофа 2018</w:t>
            </w:r>
          </w:p>
        </w:tc>
      </w:tr>
      <w:tr w:rsidR="000D2940" w:rsidRPr="004A6EDB" w14:paraId="1F3BDBD9" w14:textId="77777777" w:rsidTr="00311E5D">
        <w:tc>
          <w:tcPr>
            <w:tcW w:w="9492" w:type="dxa"/>
            <w:gridSpan w:val="4"/>
          </w:tcPr>
          <w:p w14:paraId="286E017D" w14:textId="77777777" w:rsidR="000D2940" w:rsidRPr="004A6EDB" w:rsidRDefault="000D2940" w:rsidP="00311E5D">
            <w:pPr>
              <w:jc w:val="center"/>
              <w:rPr>
                <w:rFonts w:ascii="Times New Roman" w:eastAsia="Times New Roman" w:hAnsi="Times New Roman"/>
                <w:b/>
                <w:sz w:val="24"/>
                <w:szCs w:val="24"/>
                <w:lang w:eastAsia="ru-RU"/>
              </w:rPr>
            </w:pPr>
            <w:r w:rsidRPr="004A6EDB">
              <w:rPr>
                <w:rFonts w:ascii="Times New Roman" w:eastAsia="Times New Roman" w:hAnsi="Times New Roman"/>
                <w:b/>
                <w:sz w:val="24"/>
                <w:szCs w:val="24"/>
                <w:lang w:eastAsia="ru-RU"/>
              </w:rPr>
              <w:t>11 класс</w:t>
            </w:r>
          </w:p>
        </w:tc>
      </w:tr>
      <w:tr w:rsidR="000D2940" w:rsidRPr="004A6EDB" w14:paraId="25D2153B" w14:textId="77777777" w:rsidTr="00311E5D">
        <w:tc>
          <w:tcPr>
            <w:tcW w:w="709" w:type="dxa"/>
          </w:tcPr>
          <w:p w14:paraId="566DD99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180</w:t>
            </w:r>
          </w:p>
        </w:tc>
        <w:tc>
          <w:tcPr>
            <w:tcW w:w="2715" w:type="dxa"/>
          </w:tcPr>
          <w:p w14:paraId="4F4153D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Алгебра и начала анализа</w:t>
            </w:r>
          </w:p>
        </w:tc>
        <w:tc>
          <w:tcPr>
            <w:tcW w:w="3522" w:type="dxa"/>
          </w:tcPr>
          <w:p w14:paraId="18394A3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Колягин Ю.М. и др.</w:t>
            </w:r>
          </w:p>
        </w:tc>
        <w:tc>
          <w:tcPr>
            <w:tcW w:w="2546" w:type="dxa"/>
          </w:tcPr>
          <w:p w14:paraId="68E1499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60337240" w14:textId="77777777" w:rsidTr="00311E5D">
        <w:tc>
          <w:tcPr>
            <w:tcW w:w="709" w:type="dxa"/>
          </w:tcPr>
          <w:p w14:paraId="0785425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181</w:t>
            </w:r>
          </w:p>
        </w:tc>
        <w:tc>
          <w:tcPr>
            <w:tcW w:w="2715" w:type="dxa"/>
          </w:tcPr>
          <w:p w14:paraId="1E4DD4A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Геометрия</w:t>
            </w:r>
          </w:p>
        </w:tc>
        <w:tc>
          <w:tcPr>
            <w:tcW w:w="3522" w:type="dxa"/>
          </w:tcPr>
          <w:p w14:paraId="2AE3B920"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Л.С.Атанасян</w:t>
            </w:r>
            <w:proofErr w:type="spellEnd"/>
          </w:p>
        </w:tc>
        <w:tc>
          <w:tcPr>
            <w:tcW w:w="2546" w:type="dxa"/>
          </w:tcPr>
          <w:p w14:paraId="7D41CBC6"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0DF39E56" w14:textId="77777777" w:rsidTr="00311E5D">
        <w:tc>
          <w:tcPr>
            <w:tcW w:w="709" w:type="dxa"/>
          </w:tcPr>
          <w:p w14:paraId="30B2DCE3"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182</w:t>
            </w:r>
          </w:p>
        </w:tc>
        <w:tc>
          <w:tcPr>
            <w:tcW w:w="2715" w:type="dxa"/>
          </w:tcPr>
          <w:p w14:paraId="58D0CFE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Всеобщая история/ Учебное пособие</w:t>
            </w:r>
          </w:p>
        </w:tc>
        <w:tc>
          <w:tcPr>
            <w:tcW w:w="3522" w:type="dxa"/>
          </w:tcPr>
          <w:p w14:paraId="5DC57A4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Сахаров А.Н., </w:t>
            </w:r>
            <w:proofErr w:type="spellStart"/>
            <w:r w:rsidRPr="004A6EDB">
              <w:rPr>
                <w:rFonts w:ascii="Times New Roman" w:eastAsia="Times New Roman" w:hAnsi="Times New Roman"/>
                <w:sz w:val="24"/>
                <w:szCs w:val="24"/>
                <w:lang w:eastAsia="ru-RU"/>
              </w:rPr>
              <w:t>Загладин</w:t>
            </w:r>
            <w:proofErr w:type="spellEnd"/>
            <w:r w:rsidRPr="004A6EDB">
              <w:rPr>
                <w:rFonts w:ascii="Times New Roman" w:eastAsia="Times New Roman" w:hAnsi="Times New Roman"/>
                <w:sz w:val="24"/>
                <w:szCs w:val="24"/>
                <w:lang w:eastAsia="ru-RU"/>
              </w:rPr>
              <w:t xml:space="preserve"> Н.В., Петров Ю.А. История (базовый и углублённый </w:t>
            </w:r>
            <w:proofErr w:type="spellStart"/>
            <w:r w:rsidRPr="004A6EDB">
              <w:rPr>
                <w:rFonts w:ascii="Times New Roman" w:eastAsia="Times New Roman" w:hAnsi="Times New Roman"/>
                <w:sz w:val="24"/>
                <w:szCs w:val="24"/>
                <w:lang w:eastAsia="ru-RU"/>
              </w:rPr>
              <w:t>уровени</w:t>
            </w:r>
            <w:proofErr w:type="spellEnd"/>
            <w:r w:rsidRPr="004A6EDB">
              <w:rPr>
                <w:rFonts w:ascii="Times New Roman" w:eastAsia="Times New Roman" w:hAnsi="Times New Roman"/>
                <w:sz w:val="24"/>
                <w:szCs w:val="24"/>
                <w:lang w:eastAsia="ru-RU"/>
              </w:rPr>
              <w:t>)(в 2-х частях)</w:t>
            </w:r>
          </w:p>
        </w:tc>
        <w:tc>
          <w:tcPr>
            <w:tcW w:w="2546" w:type="dxa"/>
          </w:tcPr>
          <w:p w14:paraId="7BF1FFE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Русское слово 2021</w:t>
            </w:r>
          </w:p>
        </w:tc>
      </w:tr>
      <w:tr w:rsidR="000D2940" w:rsidRPr="004A6EDB" w14:paraId="6504D98E" w14:textId="77777777" w:rsidTr="00311E5D">
        <w:tc>
          <w:tcPr>
            <w:tcW w:w="709" w:type="dxa"/>
          </w:tcPr>
          <w:p w14:paraId="560DF32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184</w:t>
            </w:r>
          </w:p>
        </w:tc>
        <w:tc>
          <w:tcPr>
            <w:tcW w:w="2715" w:type="dxa"/>
          </w:tcPr>
          <w:p w14:paraId="7035011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Обществознание</w:t>
            </w:r>
          </w:p>
        </w:tc>
        <w:tc>
          <w:tcPr>
            <w:tcW w:w="3522" w:type="dxa"/>
          </w:tcPr>
          <w:p w14:paraId="3C76DF5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Боголюбов Л.Н.</w:t>
            </w:r>
          </w:p>
        </w:tc>
        <w:tc>
          <w:tcPr>
            <w:tcW w:w="2546" w:type="dxa"/>
          </w:tcPr>
          <w:p w14:paraId="3762D15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6C167DD2" w14:textId="77777777" w:rsidTr="00311E5D">
        <w:tc>
          <w:tcPr>
            <w:tcW w:w="709" w:type="dxa"/>
          </w:tcPr>
          <w:p w14:paraId="061B013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185</w:t>
            </w:r>
          </w:p>
        </w:tc>
        <w:tc>
          <w:tcPr>
            <w:tcW w:w="2715" w:type="dxa"/>
          </w:tcPr>
          <w:p w14:paraId="550A72A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Русский язык</w:t>
            </w:r>
          </w:p>
        </w:tc>
        <w:tc>
          <w:tcPr>
            <w:tcW w:w="3522" w:type="dxa"/>
          </w:tcPr>
          <w:p w14:paraId="0CDD11B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hAnsi="Times New Roman"/>
                <w:sz w:val="24"/>
                <w:szCs w:val="24"/>
              </w:rPr>
              <w:t xml:space="preserve">Гольцова Н.Г.  </w:t>
            </w:r>
            <w:r w:rsidRPr="004A6EDB">
              <w:rPr>
                <w:rFonts w:ascii="Times New Roman" w:eastAsia="Times New Roman" w:hAnsi="Times New Roman"/>
                <w:sz w:val="24"/>
                <w:szCs w:val="24"/>
                <w:lang w:eastAsia="ru-RU"/>
              </w:rPr>
              <w:t xml:space="preserve">. Русский язык  </w:t>
            </w:r>
          </w:p>
        </w:tc>
        <w:tc>
          <w:tcPr>
            <w:tcW w:w="2546" w:type="dxa"/>
          </w:tcPr>
          <w:p w14:paraId="17FD50EE"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Просвещение   2021   </w:t>
            </w:r>
          </w:p>
        </w:tc>
      </w:tr>
      <w:tr w:rsidR="000D2940" w:rsidRPr="004A6EDB" w14:paraId="0B4404C4" w14:textId="77777777" w:rsidTr="00311E5D">
        <w:tc>
          <w:tcPr>
            <w:tcW w:w="709" w:type="dxa"/>
          </w:tcPr>
          <w:p w14:paraId="35E5C67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186</w:t>
            </w:r>
          </w:p>
        </w:tc>
        <w:tc>
          <w:tcPr>
            <w:tcW w:w="2715" w:type="dxa"/>
          </w:tcPr>
          <w:p w14:paraId="4AFABF48"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Литература</w:t>
            </w:r>
          </w:p>
        </w:tc>
        <w:tc>
          <w:tcPr>
            <w:tcW w:w="3522" w:type="dxa"/>
          </w:tcPr>
          <w:p w14:paraId="10890C05"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Зинин </w:t>
            </w:r>
          </w:p>
        </w:tc>
        <w:tc>
          <w:tcPr>
            <w:tcW w:w="2546" w:type="dxa"/>
          </w:tcPr>
          <w:p w14:paraId="749ECDA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bCs/>
                <w:sz w:val="24"/>
                <w:szCs w:val="24"/>
                <w:lang w:eastAsia="ru-RU"/>
              </w:rPr>
              <w:t>Русское слово 2021</w:t>
            </w:r>
          </w:p>
        </w:tc>
      </w:tr>
      <w:tr w:rsidR="000D2940" w:rsidRPr="004A6EDB" w14:paraId="79F0B32B" w14:textId="77777777" w:rsidTr="00311E5D">
        <w:tc>
          <w:tcPr>
            <w:tcW w:w="709" w:type="dxa"/>
          </w:tcPr>
          <w:p w14:paraId="4B77942A"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187</w:t>
            </w:r>
          </w:p>
        </w:tc>
        <w:tc>
          <w:tcPr>
            <w:tcW w:w="2715" w:type="dxa"/>
          </w:tcPr>
          <w:p w14:paraId="457BFB9B"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Английский язык</w:t>
            </w:r>
          </w:p>
        </w:tc>
        <w:tc>
          <w:tcPr>
            <w:tcW w:w="3522" w:type="dxa"/>
          </w:tcPr>
          <w:p w14:paraId="407035D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 xml:space="preserve">Кауфман К.И., Кауфман М.Ю.   </w:t>
            </w:r>
          </w:p>
        </w:tc>
        <w:tc>
          <w:tcPr>
            <w:tcW w:w="2546" w:type="dxa"/>
          </w:tcPr>
          <w:p w14:paraId="2BCD318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Титул, 2021</w:t>
            </w:r>
          </w:p>
        </w:tc>
      </w:tr>
      <w:tr w:rsidR="000D2940" w:rsidRPr="004A6EDB" w14:paraId="4690CD9E" w14:textId="77777777" w:rsidTr="00311E5D">
        <w:tc>
          <w:tcPr>
            <w:tcW w:w="709" w:type="dxa"/>
          </w:tcPr>
          <w:p w14:paraId="2216774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188</w:t>
            </w:r>
          </w:p>
        </w:tc>
        <w:tc>
          <w:tcPr>
            <w:tcW w:w="2715" w:type="dxa"/>
          </w:tcPr>
          <w:p w14:paraId="52E9AB3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Биология</w:t>
            </w:r>
          </w:p>
        </w:tc>
        <w:tc>
          <w:tcPr>
            <w:tcW w:w="3522" w:type="dxa"/>
          </w:tcPr>
          <w:p w14:paraId="6959419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Пономарева И.Н.</w:t>
            </w:r>
          </w:p>
        </w:tc>
        <w:tc>
          <w:tcPr>
            <w:tcW w:w="2546" w:type="dxa"/>
          </w:tcPr>
          <w:p w14:paraId="2035AF3F"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-Граф, 2021</w:t>
            </w:r>
          </w:p>
        </w:tc>
      </w:tr>
      <w:tr w:rsidR="000D2940" w:rsidRPr="004A6EDB" w14:paraId="34D7A151" w14:textId="77777777" w:rsidTr="00311E5D">
        <w:tc>
          <w:tcPr>
            <w:tcW w:w="709" w:type="dxa"/>
          </w:tcPr>
          <w:p w14:paraId="3C2CF60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189</w:t>
            </w:r>
          </w:p>
        </w:tc>
        <w:tc>
          <w:tcPr>
            <w:tcW w:w="2715" w:type="dxa"/>
          </w:tcPr>
          <w:p w14:paraId="23E8076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Химия</w:t>
            </w:r>
          </w:p>
        </w:tc>
        <w:tc>
          <w:tcPr>
            <w:tcW w:w="3522" w:type="dxa"/>
          </w:tcPr>
          <w:p w14:paraId="177184A4"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Н.Е. Кузнецова, Н.Н. Тара</w:t>
            </w:r>
          </w:p>
        </w:tc>
        <w:tc>
          <w:tcPr>
            <w:tcW w:w="2546" w:type="dxa"/>
          </w:tcPr>
          <w:p w14:paraId="78FA4936"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Вентана</w:t>
            </w:r>
            <w:proofErr w:type="spellEnd"/>
            <w:r w:rsidRPr="004A6EDB">
              <w:rPr>
                <w:rFonts w:ascii="Times New Roman" w:eastAsia="Times New Roman" w:hAnsi="Times New Roman"/>
                <w:sz w:val="24"/>
                <w:szCs w:val="24"/>
                <w:lang w:eastAsia="ru-RU"/>
              </w:rPr>
              <w:t>-Граф, 2021г</w:t>
            </w:r>
          </w:p>
        </w:tc>
      </w:tr>
      <w:tr w:rsidR="000D2940" w:rsidRPr="004A6EDB" w14:paraId="0779C10C" w14:textId="77777777" w:rsidTr="00311E5D">
        <w:tc>
          <w:tcPr>
            <w:tcW w:w="709" w:type="dxa"/>
          </w:tcPr>
          <w:p w14:paraId="4F546E4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190</w:t>
            </w:r>
          </w:p>
        </w:tc>
        <w:tc>
          <w:tcPr>
            <w:tcW w:w="2715" w:type="dxa"/>
          </w:tcPr>
          <w:p w14:paraId="7517691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Физика</w:t>
            </w:r>
          </w:p>
        </w:tc>
        <w:tc>
          <w:tcPr>
            <w:tcW w:w="3522" w:type="dxa"/>
          </w:tcPr>
          <w:p w14:paraId="1E2691C3"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Г.Я.Мякишев,Б.Б.Буховцев</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В.М.Чаругин</w:t>
            </w:r>
            <w:proofErr w:type="spellEnd"/>
            <w:r w:rsidRPr="004A6EDB">
              <w:rPr>
                <w:rFonts w:ascii="Times New Roman" w:eastAsia="Times New Roman" w:hAnsi="Times New Roman"/>
                <w:sz w:val="24"/>
                <w:szCs w:val="24"/>
                <w:lang w:eastAsia="ru-RU"/>
              </w:rPr>
              <w:t xml:space="preserve">; под </w:t>
            </w:r>
            <w:proofErr w:type="spellStart"/>
            <w:r w:rsidRPr="004A6EDB">
              <w:rPr>
                <w:rFonts w:ascii="Times New Roman" w:eastAsia="Times New Roman" w:hAnsi="Times New Roman"/>
                <w:sz w:val="24"/>
                <w:szCs w:val="24"/>
                <w:lang w:eastAsia="ru-RU"/>
              </w:rPr>
              <w:t>ред.Н</w:t>
            </w:r>
            <w:proofErr w:type="spellEnd"/>
            <w:r w:rsidRPr="004A6EDB">
              <w:rPr>
                <w:rFonts w:ascii="Times New Roman" w:eastAsia="Times New Roman" w:hAnsi="Times New Roman"/>
                <w:sz w:val="24"/>
                <w:szCs w:val="24"/>
                <w:lang w:eastAsia="ru-RU"/>
              </w:rPr>
              <w:t xml:space="preserve">. </w:t>
            </w:r>
            <w:proofErr w:type="spellStart"/>
            <w:r w:rsidRPr="004A6EDB">
              <w:rPr>
                <w:rFonts w:ascii="Times New Roman" w:eastAsia="Times New Roman" w:hAnsi="Times New Roman"/>
                <w:sz w:val="24"/>
                <w:szCs w:val="24"/>
                <w:lang w:eastAsia="ru-RU"/>
              </w:rPr>
              <w:t>А.Парфентьевой</w:t>
            </w:r>
            <w:proofErr w:type="spellEnd"/>
            <w:r w:rsidRPr="004A6EDB">
              <w:rPr>
                <w:rFonts w:ascii="Times New Roman" w:eastAsia="Times New Roman" w:hAnsi="Times New Roman"/>
                <w:sz w:val="24"/>
                <w:szCs w:val="24"/>
                <w:lang w:eastAsia="ru-RU"/>
              </w:rPr>
              <w:t>.</w:t>
            </w:r>
          </w:p>
        </w:tc>
        <w:tc>
          <w:tcPr>
            <w:tcW w:w="2546" w:type="dxa"/>
          </w:tcPr>
          <w:p w14:paraId="48B29E8F"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r w:rsidR="000D2940" w:rsidRPr="004A6EDB" w14:paraId="3C975BF8" w14:textId="77777777" w:rsidTr="00311E5D">
        <w:tc>
          <w:tcPr>
            <w:tcW w:w="709" w:type="dxa"/>
          </w:tcPr>
          <w:p w14:paraId="64EFAED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191</w:t>
            </w:r>
          </w:p>
        </w:tc>
        <w:tc>
          <w:tcPr>
            <w:tcW w:w="2715" w:type="dxa"/>
          </w:tcPr>
          <w:p w14:paraId="5A127060"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Информатика</w:t>
            </w:r>
          </w:p>
        </w:tc>
        <w:tc>
          <w:tcPr>
            <w:tcW w:w="3522" w:type="dxa"/>
          </w:tcPr>
          <w:p w14:paraId="106DF4A9"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Босова Л.Л.</w:t>
            </w:r>
          </w:p>
        </w:tc>
        <w:tc>
          <w:tcPr>
            <w:tcW w:w="2546" w:type="dxa"/>
          </w:tcPr>
          <w:p w14:paraId="654FAC71"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Просвещение,2021</w:t>
            </w:r>
          </w:p>
        </w:tc>
      </w:tr>
      <w:tr w:rsidR="000D2940" w:rsidRPr="004A6EDB" w14:paraId="5DFEAB44" w14:textId="77777777" w:rsidTr="00311E5D">
        <w:tc>
          <w:tcPr>
            <w:tcW w:w="709" w:type="dxa"/>
          </w:tcPr>
          <w:p w14:paraId="15B008AC"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192</w:t>
            </w:r>
          </w:p>
        </w:tc>
        <w:tc>
          <w:tcPr>
            <w:tcW w:w="2715" w:type="dxa"/>
          </w:tcPr>
          <w:p w14:paraId="1D495E37"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География.</w:t>
            </w:r>
          </w:p>
        </w:tc>
        <w:tc>
          <w:tcPr>
            <w:tcW w:w="3522" w:type="dxa"/>
          </w:tcPr>
          <w:p w14:paraId="22B03282" w14:textId="77777777" w:rsidR="000D2940" w:rsidRPr="004A6EDB" w:rsidRDefault="000D2940" w:rsidP="00311E5D">
            <w:pPr>
              <w:rPr>
                <w:rFonts w:ascii="Times New Roman" w:eastAsia="Times New Roman" w:hAnsi="Times New Roman"/>
                <w:sz w:val="24"/>
                <w:szCs w:val="24"/>
                <w:lang w:eastAsia="ru-RU"/>
              </w:rPr>
            </w:pPr>
            <w:proofErr w:type="spellStart"/>
            <w:r w:rsidRPr="004A6EDB">
              <w:rPr>
                <w:rFonts w:ascii="Times New Roman" w:eastAsia="Times New Roman" w:hAnsi="Times New Roman"/>
                <w:sz w:val="24"/>
                <w:szCs w:val="24"/>
                <w:lang w:eastAsia="ru-RU"/>
              </w:rPr>
              <w:t>Максаковский</w:t>
            </w:r>
            <w:proofErr w:type="spellEnd"/>
            <w:r w:rsidRPr="004A6EDB">
              <w:rPr>
                <w:rFonts w:ascii="Times New Roman" w:eastAsia="Times New Roman" w:hAnsi="Times New Roman"/>
                <w:sz w:val="24"/>
                <w:szCs w:val="24"/>
                <w:lang w:eastAsia="ru-RU"/>
              </w:rPr>
              <w:t xml:space="preserve"> В.П.</w:t>
            </w:r>
          </w:p>
        </w:tc>
        <w:tc>
          <w:tcPr>
            <w:tcW w:w="2546" w:type="dxa"/>
          </w:tcPr>
          <w:p w14:paraId="5C8E667D" w14:textId="77777777" w:rsidR="000D2940" w:rsidRPr="004A6EDB" w:rsidRDefault="000D2940" w:rsidP="00311E5D">
            <w:pPr>
              <w:rPr>
                <w:rFonts w:ascii="Times New Roman" w:eastAsia="Times New Roman" w:hAnsi="Times New Roman"/>
                <w:sz w:val="24"/>
                <w:szCs w:val="24"/>
                <w:lang w:eastAsia="ru-RU"/>
              </w:rPr>
            </w:pPr>
            <w:r w:rsidRPr="004A6EDB">
              <w:rPr>
                <w:rFonts w:ascii="Times New Roman" w:eastAsia="Times New Roman" w:hAnsi="Times New Roman"/>
                <w:sz w:val="24"/>
                <w:szCs w:val="24"/>
                <w:lang w:eastAsia="ru-RU"/>
              </w:rPr>
              <w:t>Просвещение, 2021</w:t>
            </w:r>
          </w:p>
        </w:tc>
      </w:tr>
    </w:tbl>
    <w:p w14:paraId="0DFD3216" w14:textId="77777777" w:rsidR="000D2940" w:rsidRPr="004A6EDB" w:rsidRDefault="000D2940" w:rsidP="000D2940">
      <w:pPr>
        <w:spacing w:after="0" w:line="240" w:lineRule="auto"/>
        <w:rPr>
          <w:rFonts w:ascii="Times New Roman" w:eastAsia="Times New Roman" w:hAnsi="Times New Roman" w:cs="Times New Roman"/>
          <w:sz w:val="24"/>
          <w:szCs w:val="24"/>
          <w:lang w:eastAsia="ru-RU"/>
        </w:rPr>
      </w:pPr>
    </w:p>
    <w:p w14:paraId="45773C6D" w14:textId="77777777" w:rsidR="000D2940" w:rsidRPr="004A6EDB" w:rsidRDefault="000D2940" w:rsidP="000D2940">
      <w:pPr>
        <w:spacing w:after="0" w:line="240" w:lineRule="auto"/>
        <w:rPr>
          <w:rFonts w:ascii="Times New Roman" w:eastAsia="Times New Roman" w:hAnsi="Times New Roman" w:cs="Times New Roman"/>
          <w:sz w:val="24"/>
          <w:szCs w:val="24"/>
          <w:lang w:eastAsia="ru-RU"/>
        </w:rPr>
      </w:pPr>
    </w:p>
    <w:p w14:paraId="0A55F18D" w14:textId="77777777" w:rsidR="000D2940" w:rsidRPr="004A6EDB" w:rsidRDefault="000D2940" w:rsidP="000D2940">
      <w:pPr>
        <w:spacing w:after="0" w:line="240" w:lineRule="auto"/>
        <w:rPr>
          <w:rFonts w:ascii="Times New Roman" w:eastAsia="Times New Roman" w:hAnsi="Times New Roman" w:cs="Times New Roman"/>
          <w:sz w:val="24"/>
          <w:szCs w:val="24"/>
          <w:lang w:eastAsia="ru-RU"/>
        </w:rPr>
      </w:pPr>
    </w:p>
    <w:p w14:paraId="28D76B07" w14:textId="77777777" w:rsidR="000D2940" w:rsidRPr="004A6EDB" w:rsidRDefault="000D2940" w:rsidP="006F5388">
      <w:pPr>
        <w:suppressAutoHyphens/>
        <w:spacing w:after="0" w:line="240" w:lineRule="auto"/>
        <w:jc w:val="center"/>
        <w:rPr>
          <w:rFonts w:ascii="Times New Roman" w:eastAsia="Times New Roman" w:hAnsi="Times New Roman" w:cs="Times New Roman"/>
          <w:b/>
          <w:bCs/>
          <w:sz w:val="24"/>
          <w:szCs w:val="24"/>
          <w:lang w:eastAsia="ar-SA"/>
        </w:rPr>
      </w:pPr>
    </w:p>
    <w:p w14:paraId="3C8E87D7" w14:textId="77777777" w:rsidR="000D2940" w:rsidRPr="004A6EDB" w:rsidRDefault="000D2940" w:rsidP="006F5388">
      <w:pPr>
        <w:suppressAutoHyphens/>
        <w:spacing w:after="0" w:line="240" w:lineRule="auto"/>
        <w:ind w:left="710"/>
        <w:jc w:val="center"/>
        <w:rPr>
          <w:rFonts w:ascii="Times New Roman" w:eastAsia="Times New Roman" w:hAnsi="Times New Roman" w:cs="Times New Roman"/>
          <w:b/>
          <w:sz w:val="24"/>
          <w:szCs w:val="24"/>
          <w:lang w:eastAsia="ar-SA"/>
        </w:rPr>
      </w:pPr>
    </w:p>
    <w:p w14:paraId="5AABA0A8" w14:textId="77777777" w:rsidR="000D2940" w:rsidRPr="004A6EDB" w:rsidRDefault="000D2940" w:rsidP="006F5388">
      <w:pPr>
        <w:suppressAutoHyphens/>
        <w:spacing w:after="0" w:line="240" w:lineRule="auto"/>
        <w:ind w:left="710"/>
        <w:jc w:val="center"/>
        <w:rPr>
          <w:rFonts w:ascii="Times New Roman" w:eastAsia="Times New Roman" w:hAnsi="Times New Roman" w:cs="Times New Roman"/>
          <w:b/>
          <w:sz w:val="24"/>
          <w:szCs w:val="24"/>
          <w:lang w:eastAsia="ar-SA"/>
        </w:rPr>
      </w:pPr>
    </w:p>
    <w:p w14:paraId="64D3F2E3" w14:textId="77777777" w:rsidR="000D2940" w:rsidRPr="004A6EDB" w:rsidRDefault="000D2940" w:rsidP="006F5388">
      <w:pPr>
        <w:suppressAutoHyphens/>
        <w:spacing w:after="0" w:line="240" w:lineRule="auto"/>
        <w:ind w:left="710"/>
        <w:jc w:val="center"/>
        <w:rPr>
          <w:rFonts w:ascii="Times New Roman" w:eastAsia="Times New Roman" w:hAnsi="Times New Roman" w:cs="Times New Roman"/>
          <w:b/>
          <w:sz w:val="24"/>
          <w:szCs w:val="24"/>
          <w:lang w:eastAsia="ar-SA"/>
        </w:rPr>
      </w:pPr>
    </w:p>
    <w:p w14:paraId="2D70CC3E" w14:textId="77777777" w:rsidR="000D2940" w:rsidRPr="004A6EDB" w:rsidRDefault="000D2940" w:rsidP="006F5388">
      <w:pPr>
        <w:suppressAutoHyphens/>
        <w:spacing w:after="0" w:line="240" w:lineRule="auto"/>
        <w:ind w:left="710"/>
        <w:jc w:val="center"/>
        <w:rPr>
          <w:rFonts w:ascii="Times New Roman" w:eastAsia="Times New Roman" w:hAnsi="Times New Roman" w:cs="Times New Roman"/>
          <w:b/>
          <w:sz w:val="24"/>
          <w:szCs w:val="24"/>
          <w:lang w:eastAsia="ar-SA"/>
        </w:rPr>
      </w:pPr>
    </w:p>
    <w:p w14:paraId="0748DDD8" w14:textId="6437679B" w:rsidR="006F5388" w:rsidRPr="004A6EDB" w:rsidRDefault="006F5388" w:rsidP="006F5388">
      <w:pPr>
        <w:suppressAutoHyphens/>
        <w:spacing w:after="0" w:line="240" w:lineRule="auto"/>
        <w:ind w:left="710"/>
        <w:jc w:val="center"/>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Обеспеченность учебной литературой</w:t>
      </w:r>
    </w:p>
    <w:p w14:paraId="11735541"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p>
    <w:tbl>
      <w:tblPr>
        <w:tblW w:w="9900" w:type="dxa"/>
        <w:tblInd w:w="-252" w:type="dxa"/>
        <w:tblLayout w:type="fixed"/>
        <w:tblLook w:val="0000" w:firstRow="0" w:lastRow="0" w:firstColumn="0" w:lastColumn="0" w:noHBand="0" w:noVBand="0"/>
      </w:tblPr>
      <w:tblGrid>
        <w:gridCol w:w="4464"/>
        <w:gridCol w:w="5436"/>
      </w:tblGrid>
      <w:tr w:rsidR="006F5388" w:rsidRPr="004A6EDB" w14:paraId="53CFFB1A" w14:textId="77777777" w:rsidTr="00A92868">
        <w:trPr>
          <w:trHeight w:val="1064"/>
        </w:trPr>
        <w:tc>
          <w:tcPr>
            <w:tcW w:w="4464" w:type="dxa"/>
            <w:tcBorders>
              <w:top w:val="single" w:sz="4" w:space="0" w:color="000000"/>
              <w:left w:val="single" w:sz="4" w:space="0" w:color="000000"/>
              <w:bottom w:val="single" w:sz="4" w:space="0" w:color="000000"/>
            </w:tcBorders>
            <w:shd w:val="clear" w:color="auto" w:fill="auto"/>
          </w:tcPr>
          <w:p w14:paraId="109A516B"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Уровень обеспеченности учебной литературой федерального перечня</w:t>
            </w:r>
          </w:p>
        </w:tc>
        <w:tc>
          <w:tcPr>
            <w:tcW w:w="5436" w:type="dxa"/>
            <w:tcBorders>
              <w:top w:val="single" w:sz="4" w:space="0" w:color="000000"/>
              <w:left w:val="single" w:sz="4" w:space="0" w:color="000000"/>
              <w:bottom w:val="single" w:sz="4" w:space="0" w:color="000000"/>
              <w:right w:val="single" w:sz="4" w:space="0" w:color="000000"/>
            </w:tcBorders>
            <w:shd w:val="clear" w:color="auto" w:fill="auto"/>
          </w:tcPr>
          <w:p w14:paraId="0B322F32"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 классы — 100 %</w:t>
            </w:r>
          </w:p>
          <w:p w14:paraId="1F4942EB"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2-4 классы — 100 %</w:t>
            </w:r>
          </w:p>
          <w:p w14:paraId="5898FC39"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5-9 классы — 100 %</w:t>
            </w:r>
          </w:p>
          <w:p w14:paraId="00110229"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10-11классы – 100 %</w:t>
            </w:r>
          </w:p>
          <w:p w14:paraId="278C7E24"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tc>
      </w:tr>
      <w:tr w:rsidR="006F5388" w:rsidRPr="004A6EDB" w14:paraId="1BC038DF" w14:textId="77777777" w:rsidTr="00A92868">
        <w:trPr>
          <w:trHeight w:val="562"/>
        </w:trPr>
        <w:tc>
          <w:tcPr>
            <w:tcW w:w="4464" w:type="dxa"/>
            <w:tcBorders>
              <w:top w:val="single" w:sz="4" w:space="0" w:color="000000"/>
              <w:left w:val="single" w:sz="4" w:space="0" w:color="000000"/>
              <w:bottom w:val="single" w:sz="4" w:space="0" w:color="000000"/>
            </w:tcBorders>
            <w:shd w:val="clear" w:color="auto" w:fill="auto"/>
          </w:tcPr>
          <w:p w14:paraId="6CE0FB9F"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Уровень обеспеченности учебной литературой регионального перечня</w:t>
            </w:r>
          </w:p>
        </w:tc>
        <w:tc>
          <w:tcPr>
            <w:tcW w:w="5436" w:type="dxa"/>
            <w:tcBorders>
              <w:top w:val="single" w:sz="4" w:space="0" w:color="000000"/>
              <w:left w:val="single" w:sz="4" w:space="0" w:color="000000"/>
              <w:bottom w:val="single" w:sz="4" w:space="0" w:color="000000"/>
              <w:right w:val="single" w:sz="4" w:space="0" w:color="000000"/>
            </w:tcBorders>
            <w:shd w:val="clear" w:color="auto" w:fill="auto"/>
          </w:tcPr>
          <w:p w14:paraId="0E21E12D"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 классы — 100 %</w:t>
            </w:r>
          </w:p>
          <w:p w14:paraId="44C829BA"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2-4 классы — 100 %</w:t>
            </w:r>
          </w:p>
          <w:p w14:paraId="4DF5AF1E"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5-9 классы — 100 %</w:t>
            </w:r>
          </w:p>
          <w:p w14:paraId="654BF6FA"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10-11классы -100 %</w:t>
            </w:r>
          </w:p>
          <w:p w14:paraId="2E4EAFEF"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p>
        </w:tc>
      </w:tr>
      <w:tr w:rsidR="006F5388" w:rsidRPr="004A6EDB" w14:paraId="732034DE" w14:textId="77777777" w:rsidTr="00A92868">
        <w:trPr>
          <w:trHeight w:val="562"/>
        </w:trPr>
        <w:tc>
          <w:tcPr>
            <w:tcW w:w="4464" w:type="dxa"/>
            <w:tcBorders>
              <w:top w:val="single" w:sz="4" w:space="0" w:color="000000"/>
              <w:left w:val="single" w:sz="4" w:space="0" w:color="000000"/>
              <w:bottom w:val="single" w:sz="4" w:space="0" w:color="000000"/>
            </w:tcBorders>
            <w:shd w:val="clear" w:color="auto" w:fill="auto"/>
          </w:tcPr>
          <w:p w14:paraId="38527CB5"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Уровень обеспеченности электронной литературой</w:t>
            </w:r>
          </w:p>
        </w:tc>
        <w:tc>
          <w:tcPr>
            <w:tcW w:w="5436" w:type="dxa"/>
            <w:tcBorders>
              <w:top w:val="single" w:sz="4" w:space="0" w:color="000000"/>
              <w:left w:val="single" w:sz="4" w:space="0" w:color="000000"/>
              <w:bottom w:val="single" w:sz="4" w:space="0" w:color="000000"/>
              <w:right w:val="single" w:sz="4" w:space="0" w:color="000000"/>
            </w:tcBorders>
            <w:shd w:val="clear" w:color="auto" w:fill="auto"/>
          </w:tcPr>
          <w:p w14:paraId="4F870059"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Электронные пособия -29 шт.</w:t>
            </w:r>
          </w:p>
          <w:p w14:paraId="092532F2"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Учебники с электронным приложением -25 </w:t>
            </w:r>
            <w:proofErr w:type="spellStart"/>
            <w:r w:rsidRPr="004A6EDB">
              <w:rPr>
                <w:rFonts w:ascii="Times New Roman" w:eastAsia="Times New Roman" w:hAnsi="Times New Roman" w:cs="Times New Roman"/>
                <w:sz w:val="24"/>
                <w:szCs w:val="24"/>
                <w:lang w:eastAsia="ar-SA"/>
              </w:rPr>
              <w:t>шт</w:t>
            </w:r>
            <w:proofErr w:type="spellEnd"/>
          </w:p>
        </w:tc>
      </w:tr>
    </w:tbl>
    <w:p w14:paraId="35992960" w14:textId="77777777" w:rsidR="006F5388" w:rsidRPr="004A6EDB" w:rsidRDefault="006F5388" w:rsidP="006F5388">
      <w:pPr>
        <w:suppressAutoHyphens/>
        <w:spacing w:after="0" w:line="240" w:lineRule="auto"/>
        <w:ind w:firstLine="708"/>
        <w:jc w:val="center"/>
        <w:rPr>
          <w:rFonts w:ascii="Times New Roman" w:eastAsia="Times New Roman" w:hAnsi="Times New Roman" w:cs="Times New Roman"/>
          <w:b/>
          <w:sz w:val="24"/>
          <w:szCs w:val="24"/>
          <w:lang w:eastAsia="ar-SA"/>
        </w:rPr>
      </w:pPr>
    </w:p>
    <w:p w14:paraId="4FD5241C" w14:textId="77777777" w:rsidR="006F5388" w:rsidRPr="004A6EDB" w:rsidRDefault="006F5388" w:rsidP="006F5388">
      <w:pPr>
        <w:suppressAutoHyphens/>
        <w:spacing w:after="0" w:line="240" w:lineRule="auto"/>
        <w:ind w:firstLine="708"/>
        <w:jc w:val="center"/>
        <w:rPr>
          <w:rFonts w:ascii="Times New Roman" w:eastAsia="Times New Roman" w:hAnsi="Times New Roman" w:cs="Times New Roman"/>
          <w:b/>
          <w:sz w:val="24"/>
          <w:szCs w:val="24"/>
          <w:lang w:eastAsia="ar-SA"/>
        </w:rPr>
      </w:pPr>
    </w:p>
    <w:p w14:paraId="3ED73704" w14:textId="7CD8AF09"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color w:val="000000"/>
          <w:sz w:val="24"/>
          <w:szCs w:val="24"/>
          <w:lang w:eastAsia="ar-SA"/>
        </w:rPr>
        <w:t>Фонд библиотеки соответствует требованиям ФГОС, учебники фонда входят в федеральный перечень, утвержденный приказом</w:t>
      </w:r>
      <w:r w:rsidRPr="004A6EDB">
        <w:rPr>
          <w:rFonts w:ascii="Times New Roman" w:eastAsia="Times New Roman" w:hAnsi="Times New Roman" w:cs="Times New Roman"/>
          <w:color w:val="000000"/>
          <w:sz w:val="24"/>
          <w:szCs w:val="24"/>
          <w:lang w:val="en-US" w:eastAsia="ar-SA"/>
        </w:rPr>
        <w:t> </w:t>
      </w:r>
      <w:r w:rsidRPr="004A6EDB">
        <w:rPr>
          <w:rFonts w:ascii="Times New Roman" w:eastAsia="Times New Roman" w:hAnsi="Times New Roman" w:cs="Times New Roman"/>
          <w:color w:val="000000"/>
          <w:sz w:val="24"/>
          <w:szCs w:val="24"/>
          <w:lang w:eastAsia="ar-SA"/>
        </w:rPr>
        <w:t>Министерство просвещения России от 28.12.20</w:t>
      </w:r>
      <w:r w:rsidR="000D2940" w:rsidRPr="004A6EDB">
        <w:rPr>
          <w:rFonts w:ascii="Times New Roman" w:eastAsia="Times New Roman" w:hAnsi="Times New Roman" w:cs="Times New Roman"/>
          <w:color w:val="000000"/>
          <w:sz w:val="24"/>
          <w:szCs w:val="24"/>
          <w:lang w:eastAsia="ar-SA"/>
        </w:rPr>
        <w:t>21</w:t>
      </w:r>
      <w:r w:rsidRPr="004A6EDB">
        <w:rPr>
          <w:rFonts w:ascii="Times New Roman" w:eastAsia="Times New Roman" w:hAnsi="Times New Roman" w:cs="Times New Roman"/>
          <w:color w:val="000000"/>
          <w:sz w:val="24"/>
          <w:szCs w:val="24"/>
          <w:lang w:eastAsia="ar-SA"/>
        </w:rPr>
        <w:t xml:space="preserve"> № 345.</w:t>
      </w:r>
    </w:p>
    <w:p w14:paraId="61665D0F"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color w:val="000000"/>
          <w:sz w:val="24"/>
          <w:szCs w:val="24"/>
          <w:lang w:eastAsia="ar-SA"/>
        </w:rPr>
        <w:t>На официальном сайте школы есть страница библиотеки с информацией о работе и проводимых мероприятиях библиотеки Школы. Оснащенность библиотеки учебными пособиями достаточная.</w:t>
      </w:r>
    </w:p>
    <w:p w14:paraId="2F0CE2AA" w14:textId="77777777" w:rsidR="006F5388" w:rsidRPr="004A6EDB" w:rsidRDefault="006F5388" w:rsidP="006F5388">
      <w:pPr>
        <w:suppressAutoHyphens/>
        <w:spacing w:before="100" w:beforeAutospacing="1" w:after="100" w:afterAutospacing="1" w:line="240" w:lineRule="auto"/>
        <w:rPr>
          <w:rFonts w:ascii="Times New Roman" w:eastAsia="Times New Roman" w:hAnsi="Times New Roman" w:cs="Times New Roman"/>
          <w:color w:val="000000"/>
          <w:sz w:val="24"/>
          <w:szCs w:val="24"/>
          <w:lang w:eastAsia="ar-SA"/>
        </w:rPr>
      </w:pPr>
      <w:r w:rsidRPr="004A6EDB">
        <w:rPr>
          <w:rFonts w:ascii="Times New Roman" w:eastAsia="Times New Roman" w:hAnsi="Times New Roman" w:cs="Times New Roman"/>
          <w:b/>
          <w:bCs/>
          <w:color w:val="000000"/>
          <w:sz w:val="24"/>
          <w:szCs w:val="24"/>
          <w:lang w:eastAsia="ar-SA"/>
        </w:rPr>
        <w:t xml:space="preserve">                           </w:t>
      </w:r>
      <w:r w:rsidRPr="004A6EDB">
        <w:rPr>
          <w:rFonts w:ascii="Times New Roman" w:eastAsia="Times New Roman" w:hAnsi="Times New Roman" w:cs="Times New Roman"/>
          <w:b/>
          <w:bCs/>
          <w:color w:val="000000"/>
          <w:sz w:val="24"/>
          <w:szCs w:val="24"/>
          <w:lang w:val="en-US" w:eastAsia="ar-SA"/>
        </w:rPr>
        <w:t>IX</w:t>
      </w:r>
      <w:r w:rsidRPr="004A6EDB">
        <w:rPr>
          <w:rFonts w:ascii="Times New Roman" w:eastAsia="Times New Roman" w:hAnsi="Times New Roman" w:cs="Times New Roman"/>
          <w:b/>
          <w:bCs/>
          <w:color w:val="000000"/>
          <w:sz w:val="24"/>
          <w:szCs w:val="24"/>
          <w:lang w:eastAsia="ar-SA"/>
        </w:rPr>
        <w:t>. Оценка материально-технической базы</w:t>
      </w:r>
    </w:p>
    <w:p w14:paraId="1C6061E9" w14:textId="77777777" w:rsidR="006F5388" w:rsidRPr="004A6EDB" w:rsidRDefault="006F5388" w:rsidP="006F5388">
      <w:pPr>
        <w:suppressAutoHyphens/>
        <w:spacing w:after="0" w:line="240" w:lineRule="auto"/>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 xml:space="preserve"> Информационно – техническое оснащение образовательного процесса в образовательном учреждении</w:t>
      </w:r>
    </w:p>
    <w:p w14:paraId="3898EC6E"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napToGrid w:val="0"/>
          <w:sz w:val="24"/>
          <w:szCs w:val="24"/>
          <w:lang w:eastAsia="ar-SA"/>
        </w:rPr>
      </w:pPr>
    </w:p>
    <w:p w14:paraId="5DB3080F"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napToGrid w:val="0"/>
          <w:sz w:val="24"/>
          <w:szCs w:val="24"/>
          <w:lang w:eastAsia="ar-SA"/>
        </w:rPr>
      </w:pPr>
    </w:p>
    <w:p w14:paraId="384907F5" w14:textId="77777777" w:rsidR="006F5388" w:rsidRPr="004A6EDB" w:rsidRDefault="006F5388" w:rsidP="006F5388">
      <w:pPr>
        <w:suppressAutoHyphens/>
        <w:spacing w:after="0" w:line="240" w:lineRule="auto"/>
        <w:rPr>
          <w:rFonts w:ascii="Times New Roman" w:eastAsia="Times New Roman" w:hAnsi="Times New Roman" w:cs="Times New Roman"/>
          <w:b/>
          <w:bCs/>
          <w:snapToGrid w:val="0"/>
          <w:sz w:val="24"/>
          <w:szCs w:val="24"/>
          <w:lang w:eastAsia="ar-SA"/>
        </w:rPr>
      </w:pPr>
      <w:r w:rsidRPr="004A6EDB">
        <w:rPr>
          <w:rFonts w:ascii="Times New Roman" w:eastAsia="Times New Roman" w:hAnsi="Times New Roman" w:cs="Times New Roman"/>
          <w:b/>
          <w:bCs/>
          <w:snapToGrid w:val="0"/>
          <w:sz w:val="24"/>
          <w:szCs w:val="24"/>
          <w:lang w:eastAsia="ar-SA"/>
        </w:rPr>
        <w:t xml:space="preserve">                                       Перечень компьютеров, имеющихся в ОУ</w:t>
      </w:r>
    </w:p>
    <w:p w14:paraId="64C31A0B" w14:textId="77777777" w:rsidR="006F5388" w:rsidRPr="004A6EDB" w:rsidRDefault="006F5388" w:rsidP="006F5388">
      <w:pPr>
        <w:suppressAutoHyphens/>
        <w:spacing w:after="0" w:line="240" w:lineRule="auto"/>
        <w:rPr>
          <w:rFonts w:ascii="Times New Roman" w:eastAsia="Times New Roman" w:hAnsi="Times New Roman" w:cs="Times New Roman"/>
          <w:snapToGrid w:val="0"/>
          <w:sz w:val="24"/>
          <w:szCs w:val="24"/>
          <w:lang w:eastAsia="ar-SA"/>
        </w:rPr>
      </w:pPr>
    </w:p>
    <w:tbl>
      <w:tblPr>
        <w:tblW w:w="9726" w:type="dxa"/>
        <w:tblInd w:w="-320" w:type="dxa"/>
        <w:tblLayout w:type="fixed"/>
        <w:tblCellMar>
          <w:left w:w="40" w:type="dxa"/>
          <w:right w:w="40" w:type="dxa"/>
        </w:tblCellMar>
        <w:tblLook w:val="0000" w:firstRow="0" w:lastRow="0" w:firstColumn="0" w:lastColumn="0" w:noHBand="0" w:noVBand="0"/>
      </w:tblPr>
      <w:tblGrid>
        <w:gridCol w:w="2520"/>
        <w:gridCol w:w="1266"/>
        <w:gridCol w:w="900"/>
        <w:gridCol w:w="2832"/>
        <w:gridCol w:w="2208"/>
      </w:tblGrid>
      <w:tr w:rsidR="006F5388" w:rsidRPr="004A6EDB" w14:paraId="16C91C95"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2BCB023F"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Тип техники</w:t>
            </w:r>
          </w:p>
        </w:tc>
        <w:tc>
          <w:tcPr>
            <w:tcW w:w="1266" w:type="dxa"/>
            <w:tcBorders>
              <w:top w:val="single" w:sz="6" w:space="0" w:color="auto"/>
              <w:left w:val="single" w:sz="6" w:space="0" w:color="auto"/>
              <w:bottom w:val="single" w:sz="6" w:space="0" w:color="auto"/>
              <w:right w:val="single" w:sz="6" w:space="0" w:color="auto"/>
            </w:tcBorders>
          </w:tcPr>
          <w:p w14:paraId="2621F418"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Год установки</w:t>
            </w:r>
          </w:p>
        </w:tc>
        <w:tc>
          <w:tcPr>
            <w:tcW w:w="900" w:type="dxa"/>
            <w:tcBorders>
              <w:top w:val="single" w:sz="6" w:space="0" w:color="auto"/>
              <w:left w:val="single" w:sz="6" w:space="0" w:color="auto"/>
              <w:bottom w:val="single" w:sz="6" w:space="0" w:color="auto"/>
              <w:right w:val="single" w:sz="6" w:space="0" w:color="auto"/>
            </w:tcBorders>
          </w:tcPr>
          <w:p w14:paraId="7F9E01F3"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Количество</w:t>
            </w:r>
          </w:p>
        </w:tc>
        <w:tc>
          <w:tcPr>
            <w:tcW w:w="2832" w:type="dxa"/>
            <w:tcBorders>
              <w:top w:val="single" w:sz="6" w:space="0" w:color="auto"/>
              <w:left w:val="single" w:sz="6" w:space="0" w:color="auto"/>
              <w:bottom w:val="single" w:sz="6" w:space="0" w:color="auto"/>
              <w:right w:val="single" w:sz="6" w:space="0" w:color="auto"/>
            </w:tcBorders>
          </w:tcPr>
          <w:p w14:paraId="6BBDC12F"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Где установлен (кабинет)</w:t>
            </w:r>
          </w:p>
        </w:tc>
        <w:tc>
          <w:tcPr>
            <w:tcW w:w="2208" w:type="dxa"/>
            <w:tcBorders>
              <w:top w:val="single" w:sz="6" w:space="0" w:color="auto"/>
              <w:left w:val="single" w:sz="6" w:space="0" w:color="auto"/>
              <w:bottom w:val="single" w:sz="6" w:space="0" w:color="auto"/>
              <w:right w:val="single" w:sz="6" w:space="0" w:color="auto"/>
            </w:tcBorders>
          </w:tcPr>
          <w:p w14:paraId="69A9164B"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Кем используется</w:t>
            </w:r>
          </w:p>
        </w:tc>
      </w:tr>
      <w:tr w:rsidR="006F5388" w:rsidRPr="004A6EDB" w14:paraId="572106FD"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3C5A31BB"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6B32B636"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eastAsia="ar-SA"/>
              </w:rPr>
              <w:t>20</w:t>
            </w:r>
            <w:r w:rsidRPr="004A6EDB">
              <w:rPr>
                <w:rFonts w:ascii="Times New Roman" w:eastAsia="Times New Roman" w:hAnsi="Times New Roman" w:cs="Times New Roman"/>
                <w:sz w:val="24"/>
                <w:szCs w:val="24"/>
                <w:lang w:val="tt-RU" w:eastAsia="ar-SA"/>
              </w:rPr>
              <w:t>12</w:t>
            </w:r>
          </w:p>
        </w:tc>
        <w:tc>
          <w:tcPr>
            <w:tcW w:w="900" w:type="dxa"/>
            <w:tcBorders>
              <w:top w:val="single" w:sz="6" w:space="0" w:color="auto"/>
              <w:left w:val="single" w:sz="6" w:space="0" w:color="auto"/>
              <w:bottom w:val="single" w:sz="6" w:space="0" w:color="auto"/>
              <w:right w:val="single" w:sz="6" w:space="0" w:color="auto"/>
            </w:tcBorders>
          </w:tcPr>
          <w:p w14:paraId="1385294F"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768E808E"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русского языка и литературы</w:t>
            </w:r>
          </w:p>
        </w:tc>
        <w:tc>
          <w:tcPr>
            <w:tcW w:w="2208" w:type="dxa"/>
            <w:tcBorders>
              <w:top w:val="single" w:sz="6" w:space="0" w:color="auto"/>
              <w:left w:val="single" w:sz="6" w:space="0" w:color="auto"/>
              <w:bottom w:val="single" w:sz="6" w:space="0" w:color="auto"/>
              <w:right w:val="single" w:sz="6" w:space="0" w:color="auto"/>
            </w:tcBorders>
          </w:tcPr>
          <w:p w14:paraId="53E6C504"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рус. языка и литературы</w:t>
            </w:r>
          </w:p>
        </w:tc>
      </w:tr>
      <w:tr w:rsidR="006F5388" w:rsidRPr="004A6EDB" w14:paraId="4F6B6921"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2915FE44"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4BC82ED3"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59B9305D"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30814637"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математики</w:t>
            </w:r>
          </w:p>
        </w:tc>
        <w:tc>
          <w:tcPr>
            <w:tcW w:w="2208" w:type="dxa"/>
            <w:tcBorders>
              <w:top w:val="single" w:sz="6" w:space="0" w:color="auto"/>
              <w:left w:val="single" w:sz="6" w:space="0" w:color="auto"/>
              <w:bottom w:val="single" w:sz="6" w:space="0" w:color="auto"/>
              <w:right w:val="single" w:sz="6" w:space="0" w:color="auto"/>
            </w:tcBorders>
          </w:tcPr>
          <w:p w14:paraId="6A6F6B1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математики</w:t>
            </w:r>
          </w:p>
        </w:tc>
      </w:tr>
      <w:tr w:rsidR="006F5388" w:rsidRPr="004A6EDB" w14:paraId="5D88AFF4" w14:textId="77777777" w:rsidTr="00A92868">
        <w:trPr>
          <w:trHeight w:val="591"/>
        </w:trPr>
        <w:tc>
          <w:tcPr>
            <w:tcW w:w="2520" w:type="dxa"/>
            <w:tcBorders>
              <w:top w:val="single" w:sz="6" w:space="0" w:color="auto"/>
              <w:left w:val="single" w:sz="6" w:space="0" w:color="auto"/>
              <w:bottom w:val="single" w:sz="6" w:space="0" w:color="auto"/>
              <w:right w:val="single" w:sz="6" w:space="0" w:color="auto"/>
            </w:tcBorders>
          </w:tcPr>
          <w:p w14:paraId="66ACFDCA"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15911051"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792BB669"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1D01C2D2"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географии</w:t>
            </w:r>
          </w:p>
        </w:tc>
        <w:tc>
          <w:tcPr>
            <w:tcW w:w="2208" w:type="dxa"/>
            <w:tcBorders>
              <w:top w:val="single" w:sz="6" w:space="0" w:color="auto"/>
              <w:left w:val="single" w:sz="6" w:space="0" w:color="auto"/>
              <w:bottom w:val="single" w:sz="6" w:space="0" w:color="auto"/>
              <w:right w:val="single" w:sz="6" w:space="0" w:color="auto"/>
            </w:tcBorders>
          </w:tcPr>
          <w:p w14:paraId="679BC2AF"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географии</w:t>
            </w:r>
          </w:p>
        </w:tc>
      </w:tr>
      <w:tr w:rsidR="006F5388" w:rsidRPr="004A6EDB" w14:paraId="557EFECD"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FD3118F"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3F5586B2"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4F1D3C25"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2F993D5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14:paraId="24D33402"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начальных классов</w:t>
            </w:r>
          </w:p>
        </w:tc>
      </w:tr>
      <w:tr w:rsidR="006F5388" w:rsidRPr="004A6EDB" w14:paraId="4B6C0828"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0401E2A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5760F4E3"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3D9F8899"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2C48312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Кабинет начального класса  </w:t>
            </w:r>
          </w:p>
        </w:tc>
        <w:tc>
          <w:tcPr>
            <w:tcW w:w="2208" w:type="dxa"/>
            <w:tcBorders>
              <w:top w:val="single" w:sz="6" w:space="0" w:color="auto"/>
              <w:left w:val="single" w:sz="6" w:space="0" w:color="auto"/>
              <w:bottom w:val="single" w:sz="6" w:space="0" w:color="auto"/>
              <w:right w:val="single" w:sz="6" w:space="0" w:color="auto"/>
            </w:tcBorders>
          </w:tcPr>
          <w:p w14:paraId="689230EE"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начальных классов</w:t>
            </w:r>
          </w:p>
        </w:tc>
      </w:tr>
      <w:tr w:rsidR="006F5388" w:rsidRPr="004A6EDB" w14:paraId="70585CB2"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0A81BD60"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2E4AD35C"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079B2ED7"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6760AD5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иностранного языка</w:t>
            </w:r>
          </w:p>
        </w:tc>
        <w:tc>
          <w:tcPr>
            <w:tcW w:w="2208" w:type="dxa"/>
            <w:tcBorders>
              <w:top w:val="single" w:sz="6" w:space="0" w:color="auto"/>
              <w:left w:val="single" w:sz="6" w:space="0" w:color="auto"/>
              <w:bottom w:val="single" w:sz="6" w:space="0" w:color="auto"/>
              <w:right w:val="single" w:sz="6" w:space="0" w:color="auto"/>
            </w:tcBorders>
          </w:tcPr>
          <w:p w14:paraId="02E6EE80"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иностранного языка</w:t>
            </w:r>
          </w:p>
        </w:tc>
      </w:tr>
      <w:tr w:rsidR="006F5388" w:rsidRPr="004A6EDB" w14:paraId="725B2373"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08E8FB5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6CFF5846"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1AEA788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1</w:t>
            </w:r>
          </w:p>
        </w:tc>
        <w:tc>
          <w:tcPr>
            <w:tcW w:w="2832" w:type="dxa"/>
            <w:tcBorders>
              <w:top w:val="single" w:sz="6" w:space="0" w:color="auto"/>
              <w:left w:val="single" w:sz="6" w:space="0" w:color="auto"/>
              <w:bottom w:val="single" w:sz="6" w:space="0" w:color="auto"/>
              <w:right w:val="single" w:sz="6" w:space="0" w:color="auto"/>
            </w:tcBorders>
          </w:tcPr>
          <w:p w14:paraId="301FB4A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биологии</w:t>
            </w:r>
          </w:p>
        </w:tc>
        <w:tc>
          <w:tcPr>
            <w:tcW w:w="2208" w:type="dxa"/>
            <w:tcBorders>
              <w:top w:val="single" w:sz="6" w:space="0" w:color="auto"/>
              <w:left w:val="single" w:sz="6" w:space="0" w:color="auto"/>
              <w:bottom w:val="single" w:sz="6" w:space="0" w:color="auto"/>
              <w:right w:val="single" w:sz="6" w:space="0" w:color="auto"/>
            </w:tcBorders>
          </w:tcPr>
          <w:p w14:paraId="4B61648C"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биологии</w:t>
            </w:r>
          </w:p>
        </w:tc>
      </w:tr>
      <w:tr w:rsidR="006F5388" w:rsidRPr="004A6EDB" w14:paraId="091DE6EB"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2D6BF5C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21BFB413"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526BF0E7"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1205AA02"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истории</w:t>
            </w:r>
          </w:p>
        </w:tc>
        <w:tc>
          <w:tcPr>
            <w:tcW w:w="2208" w:type="dxa"/>
            <w:tcBorders>
              <w:top w:val="single" w:sz="6" w:space="0" w:color="auto"/>
              <w:left w:val="single" w:sz="6" w:space="0" w:color="auto"/>
              <w:bottom w:val="single" w:sz="6" w:space="0" w:color="auto"/>
              <w:right w:val="single" w:sz="6" w:space="0" w:color="auto"/>
            </w:tcBorders>
          </w:tcPr>
          <w:p w14:paraId="7E57CB44"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истории</w:t>
            </w:r>
          </w:p>
        </w:tc>
      </w:tr>
      <w:tr w:rsidR="006F5388" w:rsidRPr="004A6EDB" w14:paraId="6B269029"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B30788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6D8D6F05"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65E8FCB0"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3632DF1A"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физики</w:t>
            </w:r>
          </w:p>
        </w:tc>
        <w:tc>
          <w:tcPr>
            <w:tcW w:w="2208" w:type="dxa"/>
            <w:tcBorders>
              <w:top w:val="single" w:sz="6" w:space="0" w:color="auto"/>
              <w:left w:val="single" w:sz="6" w:space="0" w:color="auto"/>
              <w:bottom w:val="single" w:sz="6" w:space="0" w:color="auto"/>
              <w:right w:val="single" w:sz="6" w:space="0" w:color="auto"/>
            </w:tcBorders>
          </w:tcPr>
          <w:p w14:paraId="58A5C940"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физики</w:t>
            </w:r>
          </w:p>
        </w:tc>
      </w:tr>
      <w:tr w:rsidR="006F5388" w:rsidRPr="004A6EDB" w14:paraId="6DF124FA"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4175750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52173208"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5EE7485A"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69CF90AA"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14:paraId="5AEDC02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начальных классов</w:t>
            </w:r>
          </w:p>
        </w:tc>
      </w:tr>
      <w:tr w:rsidR="006F5388" w:rsidRPr="004A6EDB" w14:paraId="3603BA45"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7248D5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Интерактивная доска с ноутбуком</w:t>
            </w:r>
          </w:p>
        </w:tc>
        <w:tc>
          <w:tcPr>
            <w:tcW w:w="1266" w:type="dxa"/>
            <w:tcBorders>
              <w:top w:val="single" w:sz="6" w:space="0" w:color="auto"/>
              <w:left w:val="single" w:sz="6" w:space="0" w:color="auto"/>
              <w:bottom w:val="single" w:sz="6" w:space="0" w:color="auto"/>
              <w:right w:val="single" w:sz="6" w:space="0" w:color="auto"/>
            </w:tcBorders>
          </w:tcPr>
          <w:p w14:paraId="304F52FE"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13</w:t>
            </w:r>
          </w:p>
        </w:tc>
        <w:tc>
          <w:tcPr>
            <w:tcW w:w="900" w:type="dxa"/>
            <w:tcBorders>
              <w:top w:val="single" w:sz="6" w:space="0" w:color="auto"/>
              <w:left w:val="single" w:sz="6" w:space="0" w:color="auto"/>
              <w:bottom w:val="single" w:sz="6" w:space="0" w:color="auto"/>
              <w:right w:val="single" w:sz="6" w:space="0" w:color="auto"/>
            </w:tcBorders>
          </w:tcPr>
          <w:p w14:paraId="6E2FB4EF"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373D2CC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14:paraId="40EBED84"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начальных классов</w:t>
            </w:r>
          </w:p>
        </w:tc>
      </w:tr>
      <w:tr w:rsidR="006F5388" w:rsidRPr="004A6EDB" w14:paraId="6BDAF4FC"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480DB053"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Компьютерный комплект</w:t>
            </w:r>
          </w:p>
        </w:tc>
        <w:tc>
          <w:tcPr>
            <w:tcW w:w="1266" w:type="dxa"/>
            <w:tcBorders>
              <w:top w:val="single" w:sz="6" w:space="0" w:color="auto"/>
              <w:left w:val="single" w:sz="6" w:space="0" w:color="auto"/>
              <w:bottom w:val="single" w:sz="6" w:space="0" w:color="auto"/>
              <w:right w:val="single" w:sz="6" w:space="0" w:color="auto"/>
            </w:tcBorders>
          </w:tcPr>
          <w:p w14:paraId="50323006"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30694826"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w:t>
            </w:r>
          </w:p>
        </w:tc>
        <w:tc>
          <w:tcPr>
            <w:tcW w:w="2832" w:type="dxa"/>
            <w:tcBorders>
              <w:top w:val="single" w:sz="6" w:space="0" w:color="auto"/>
              <w:left w:val="single" w:sz="6" w:space="0" w:color="auto"/>
              <w:bottom w:val="single" w:sz="6" w:space="0" w:color="auto"/>
              <w:right w:val="single" w:sz="6" w:space="0" w:color="auto"/>
            </w:tcBorders>
          </w:tcPr>
          <w:p w14:paraId="520197D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Кабинет информатики </w:t>
            </w:r>
          </w:p>
        </w:tc>
        <w:tc>
          <w:tcPr>
            <w:tcW w:w="2208" w:type="dxa"/>
            <w:tcBorders>
              <w:top w:val="single" w:sz="6" w:space="0" w:color="auto"/>
              <w:left w:val="single" w:sz="6" w:space="0" w:color="auto"/>
              <w:bottom w:val="single" w:sz="6" w:space="0" w:color="auto"/>
              <w:right w:val="single" w:sz="6" w:space="0" w:color="auto"/>
            </w:tcBorders>
          </w:tcPr>
          <w:p w14:paraId="222B229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Учитель информатики </w:t>
            </w:r>
          </w:p>
        </w:tc>
      </w:tr>
      <w:tr w:rsidR="006F5388" w:rsidRPr="004A6EDB" w14:paraId="180CC7B9"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49F56A9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67073D95"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val="tt-RU" w:eastAsia="ar-SA"/>
              </w:rPr>
              <w:t>12</w:t>
            </w:r>
          </w:p>
        </w:tc>
        <w:tc>
          <w:tcPr>
            <w:tcW w:w="900" w:type="dxa"/>
            <w:tcBorders>
              <w:top w:val="single" w:sz="6" w:space="0" w:color="auto"/>
              <w:left w:val="single" w:sz="6" w:space="0" w:color="auto"/>
              <w:bottom w:val="single" w:sz="6" w:space="0" w:color="auto"/>
              <w:right w:val="single" w:sz="6" w:space="0" w:color="auto"/>
            </w:tcBorders>
          </w:tcPr>
          <w:p w14:paraId="1BD25A58"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6FE093F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русского языка и литературы</w:t>
            </w:r>
          </w:p>
        </w:tc>
        <w:tc>
          <w:tcPr>
            <w:tcW w:w="2208" w:type="dxa"/>
            <w:tcBorders>
              <w:top w:val="single" w:sz="6" w:space="0" w:color="auto"/>
              <w:left w:val="single" w:sz="6" w:space="0" w:color="auto"/>
              <w:bottom w:val="single" w:sz="6" w:space="0" w:color="auto"/>
              <w:right w:val="single" w:sz="6" w:space="0" w:color="auto"/>
            </w:tcBorders>
          </w:tcPr>
          <w:p w14:paraId="15988AAD"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учителя  рус. языка и литературы</w:t>
            </w:r>
          </w:p>
        </w:tc>
      </w:tr>
      <w:tr w:rsidR="006F5388" w:rsidRPr="004A6EDB" w14:paraId="19EA7DA0"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3D56B283"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420B2F2B"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421D6DD2"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7E0AEC0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математики</w:t>
            </w:r>
          </w:p>
        </w:tc>
        <w:tc>
          <w:tcPr>
            <w:tcW w:w="2208" w:type="dxa"/>
            <w:tcBorders>
              <w:top w:val="single" w:sz="6" w:space="0" w:color="auto"/>
              <w:left w:val="single" w:sz="6" w:space="0" w:color="auto"/>
              <w:bottom w:val="single" w:sz="6" w:space="0" w:color="auto"/>
              <w:right w:val="single" w:sz="6" w:space="0" w:color="auto"/>
            </w:tcBorders>
          </w:tcPr>
          <w:p w14:paraId="040DA11D"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учителя математики </w:t>
            </w:r>
          </w:p>
        </w:tc>
      </w:tr>
      <w:tr w:rsidR="006F5388" w:rsidRPr="004A6EDB" w14:paraId="4149C210"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3E21D6B"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248F77DA"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2EF5A1D7"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2832" w:type="dxa"/>
            <w:tcBorders>
              <w:top w:val="single" w:sz="6" w:space="0" w:color="auto"/>
              <w:left w:val="single" w:sz="6" w:space="0" w:color="auto"/>
              <w:bottom w:val="single" w:sz="6" w:space="0" w:color="auto"/>
              <w:right w:val="single" w:sz="6" w:space="0" w:color="auto"/>
            </w:tcBorders>
          </w:tcPr>
          <w:p w14:paraId="204E7F10"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информатики</w:t>
            </w:r>
          </w:p>
        </w:tc>
        <w:tc>
          <w:tcPr>
            <w:tcW w:w="2208" w:type="dxa"/>
            <w:tcBorders>
              <w:top w:val="single" w:sz="6" w:space="0" w:color="auto"/>
              <w:left w:val="single" w:sz="6" w:space="0" w:color="auto"/>
              <w:bottom w:val="single" w:sz="6" w:space="0" w:color="auto"/>
              <w:right w:val="single" w:sz="6" w:space="0" w:color="auto"/>
            </w:tcBorders>
          </w:tcPr>
          <w:p w14:paraId="7E6D4700"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информатики</w:t>
            </w:r>
          </w:p>
        </w:tc>
      </w:tr>
      <w:tr w:rsidR="006F5388" w:rsidRPr="004A6EDB" w14:paraId="23A8D063"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45A6AB6A"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260AE5EA"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0B2304C6"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597ACD5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географии</w:t>
            </w:r>
          </w:p>
        </w:tc>
        <w:tc>
          <w:tcPr>
            <w:tcW w:w="2208" w:type="dxa"/>
            <w:tcBorders>
              <w:top w:val="single" w:sz="6" w:space="0" w:color="auto"/>
              <w:left w:val="single" w:sz="6" w:space="0" w:color="auto"/>
              <w:bottom w:val="single" w:sz="6" w:space="0" w:color="auto"/>
              <w:right w:val="single" w:sz="6" w:space="0" w:color="auto"/>
            </w:tcBorders>
          </w:tcPr>
          <w:p w14:paraId="572438ED"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географии</w:t>
            </w:r>
          </w:p>
        </w:tc>
      </w:tr>
      <w:tr w:rsidR="006F5388" w:rsidRPr="004A6EDB" w14:paraId="386CC348"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1E4F3C3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60C599B7"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17A6E0DE"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780D60E3"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14:paraId="344AE62B"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учителя  начальных классов</w:t>
            </w:r>
          </w:p>
        </w:tc>
      </w:tr>
      <w:tr w:rsidR="006F5388" w:rsidRPr="004A6EDB" w14:paraId="5176D6EB"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3F8C7BD2"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0B76F8E4"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6E36EEE2"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4C774CD0"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14:paraId="17CA930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учителя  начальных классов</w:t>
            </w:r>
          </w:p>
        </w:tc>
      </w:tr>
      <w:tr w:rsidR="006F5388" w:rsidRPr="004A6EDB" w14:paraId="2A62EC83"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71FE6BD"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7DE3B3AD"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2370FDF1"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40CAD76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физики</w:t>
            </w:r>
          </w:p>
        </w:tc>
        <w:tc>
          <w:tcPr>
            <w:tcW w:w="2208" w:type="dxa"/>
            <w:tcBorders>
              <w:top w:val="single" w:sz="6" w:space="0" w:color="auto"/>
              <w:left w:val="single" w:sz="6" w:space="0" w:color="auto"/>
              <w:bottom w:val="single" w:sz="6" w:space="0" w:color="auto"/>
              <w:right w:val="single" w:sz="6" w:space="0" w:color="auto"/>
            </w:tcBorders>
          </w:tcPr>
          <w:p w14:paraId="40B63D8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физики</w:t>
            </w:r>
          </w:p>
        </w:tc>
      </w:tr>
      <w:tr w:rsidR="006F5388" w:rsidRPr="004A6EDB" w14:paraId="0E2E8B94"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3018253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2958C810"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4DFFC4CF"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682E1F7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английского языка</w:t>
            </w:r>
          </w:p>
        </w:tc>
        <w:tc>
          <w:tcPr>
            <w:tcW w:w="2208" w:type="dxa"/>
            <w:tcBorders>
              <w:top w:val="single" w:sz="6" w:space="0" w:color="auto"/>
              <w:left w:val="single" w:sz="6" w:space="0" w:color="auto"/>
              <w:bottom w:val="single" w:sz="6" w:space="0" w:color="auto"/>
              <w:right w:val="single" w:sz="6" w:space="0" w:color="auto"/>
            </w:tcBorders>
          </w:tcPr>
          <w:p w14:paraId="4C7A62D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английского языка</w:t>
            </w:r>
          </w:p>
        </w:tc>
      </w:tr>
      <w:tr w:rsidR="006F5388" w:rsidRPr="004A6EDB" w14:paraId="73CC304D"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2AAD6C7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14:paraId="5A26871D"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14:paraId="131A4FBC"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73719DD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татарского языка и литературы</w:t>
            </w:r>
          </w:p>
        </w:tc>
        <w:tc>
          <w:tcPr>
            <w:tcW w:w="2208" w:type="dxa"/>
            <w:tcBorders>
              <w:top w:val="single" w:sz="6" w:space="0" w:color="auto"/>
              <w:left w:val="single" w:sz="6" w:space="0" w:color="auto"/>
              <w:bottom w:val="single" w:sz="6" w:space="0" w:color="auto"/>
              <w:right w:val="single" w:sz="6" w:space="0" w:color="auto"/>
            </w:tcBorders>
          </w:tcPr>
          <w:p w14:paraId="68C1F47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учитель татарского языка и литературы</w:t>
            </w:r>
          </w:p>
        </w:tc>
      </w:tr>
      <w:tr w:rsidR="006F5388" w:rsidRPr="004A6EDB" w14:paraId="79917C46"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7B65E737"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Мультимедийная доска с ноутбуком</w:t>
            </w:r>
          </w:p>
        </w:tc>
        <w:tc>
          <w:tcPr>
            <w:tcW w:w="1266" w:type="dxa"/>
            <w:tcBorders>
              <w:top w:val="single" w:sz="6" w:space="0" w:color="auto"/>
              <w:left w:val="single" w:sz="6" w:space="0" w:color="auto"/>
              <w:bottom w:val="single" w:sz="6" w:space="0" w:color="auto"/>
              <w:right w:val="single" w:sz="6" w:space="0" w:color="auto"/>
            </w:tcBorders>
          </w:tcPr>
          <w:p w14:paraId="0F6422E4"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20</w:t>
            </w:r>
            <w:r w:rsidRPr="004A6EDB">
              <w:rPr>
                <w:rFonts w:ascii="Times New Roman" w:eastAsia="Times New Roman" w:hAnsi="Times New Roman" w:cs="Times New Roman"/>
                <w:sz w:val="24"/>
                <w:szCs w:val="24"/>
                <w:lang w:eastAsia="ar-SA"/>
              </w:rPr>
              <w:t>13</w:t>
            </w:r>
          </w:p>
        </w:tc>
        <w:tc>
          <w:tcPr>
            <w:tcW w:w="900" w:type="dxa"/>
            <w:tcBorders>
              <w:top w:val="single" w:sz="6" w:space="0" w:color="auto"/>
              <w:left w:val="single" w:sz="6" w:space="0" w:color="auto"/>
              <w:bottom w:val="single" w:sz="6" w:space="0" w:color="auto"/>
              <w:right w:val="single" w:sz="6" w:space="0" w:color="auto"/>
            </w:tcBorders>
          </w:tcPr>
          <w:p w14:paraId="0F9B4CB0"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w:t>
            </w:r>
          </w:p>
        </w:tc>
        <w:tc>
          <w:tcPr>
            <w:tcW w:w="2832" w:type="dxa"/>
            <w:tcBorders>
              <w:top w:val="single" w:sz="6" w:space="0" w:color="auto"/>
              <w:left w:val="single" w:sz="6" w:space="0" w:color="auto"/>
              <w:bottom w:val="single" w:sz="6" w:space="0" w:color="auto"/>
              <w:right w:val="single" w:sz="6" w:space="0" w:color="auto"/>
            </w:tcBorders>
          </w:tcPr>
          <w:p w14:paraId="53D9B6D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14:paraId="6247DA60"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учителя  начальных классов</w:t>
            </w:r>
          </w:p>
        </w:tc>
      </w:tr>
      <w:tr w:rsidR="006F5388" w:rsidRPr="004A6EDB" w14:paraId="1A5E1B51"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D597CBE"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Компьютер, Мультимедийный проектор</w:t>
            </w:r>
          </w:p>
        </w:tc>
        <w:tc>
          <w:tcPr>
            <w:tcW w:w="1266" w:type="dxa"/>
            <w:tcBorders>
              <w:top w:val="single" w:sz="6" w:space="0" w:color="auto"/>
              <w:left w:val="single" w:sz="6" w:space="0" w:color="auto"/>
              <w:bottom w:val="single" w:sz="6" w:space="0" w:color="auto"/>
              <w:right w:val="single" w:sz="6" w:space="0" w:color="auto"/>
            </w:tcBorders>
          </w:tcPr>
          <w:p w14:paraId="4D1373D8"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2007</w:t>
            </w:r>
          </w:p>
        </w:tc>
        <w:tc>
          <w:tcPr>
            <w:tcW w:w="900" w:type="dxa"/>
            <w:tcBorders>
              <w:top w:val="single" w:sz="6" w:space="0" w:color="auto"/>
              <w:left w:val="single" w:sz="6" w:space="0" w:color="auto"/>
              <w:bottom w:val="single" w:sz="6" w:space="0" w:color="auto"/>
              <w:right w:val="single" w:sz="6" w:space="0" w:color="auto"/>
            </w:tcBorders>
          </w:tcPr>
          <w:p w14:paraId="7E4FF1BE"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1</w:t>
            </w:r>
          </w:p>
        </w:tc>
        <w:tc>
          <w:tcPr>
            <w:tcW w:w="2832" w:type="dxa"/>
            <w:tcBorders>
              <w:top w:val="single" w:sz="6" w:space="0" w:color="auto"/>
              <w:left w:val="single" w:sz="6" w:space="0" w:color="auto"/>
              <w:bottom w:val="single" w:sz="6" w:space="0" w:color="auto"/>
              <w:right w:val="single" w:sz="6" w:space="0" w:color="auto"/>
            </w:tcBorders>
          </w:tcPr>
          <w:p w14:paraId="5BFA02C7"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кабинет биологии</w:t>
            </w:r>
          </w:p>
        </w:tc>
        <w:tc>
          <w:tcPr>
            <w:tcW w:w="2208" w:type="dxa"/>
            <w:tcBorders>
              <w:top w:val="single" w:sz="6" w:space="0" w:color="auto"/>
              <w:left w:val="single" w:sz="6" w:space="0" w:color="auto"/>
              <w:bottom w:val="single" w:sz="6" w:space="0" w:color="auto"/>
              <w:right w:val="single" w:sz="6" w:space="0" w:color="auto"/>
            </w:tcBorders>
          </w:tcPr>
          <w:p w14:paraId="214976C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учитель биологии</w:t>
            </w:r>
          </w:p>
        </w:tc>
      </w:tr>
      <w:tr w:rsidR="006F5388" w:rsidRPr="004A6EDB" w14:paraId="44586B04"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274AAB4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Компьютерный комплект</w:t>
            </w:r>
          </w:p>
        </w:tc>
        <w:tc>
          <w:tcPr>
            <w:tcW w:w="1266" w:type="dxa"/>
            <w:tcBorders>
              <w:top w:val="single" w:sz="6" w:space="0" w:color="auto"/>
              <w:left w:val="single" w:sz="6" w:space="0" w:color="auto"/>
              <w:bottom w:val="single" w:sz="6" w:space="0" w:color="auto"/>
              <w:right w:val="single" w:sz="6" w:space="0" w:color="auto"/>
            </w:tcBorders>
          </w:tcPr>
          <w:p w14:paraId="769A5746"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14:paraId="1A132260"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5</w:t>
            </w:r>
          </w:p>
        </w:tc>
        <w:tc>
          <w:tcPr>
            <w:tcW w:w="2832" w:type="dxa"/>
            <w:tcBorders>
              <w:top w:val="single" w:sz="6" w:space="0" w:color="auto"/>
              <w:left w:val="single" w:sz="6" w:space="0" w:color="auto"/>
              <w:bottom w:val="single" w:sz="6" w:space="0" w:color="auto"/>
              <w:right w:val="single" w:sz="6" w:space="0" w:color="auto"/>
            </w:tcBorders>
          </w:tcPr>
          <w:p w14:paraId="6B1A7FC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кабинет информатики</w:t>
            </w:r>
          </w:p>
        </w:tc>
        <w:tc>
          <w:tcPr>
            <w:tcW w:w="2208" w:type="dxa"/>
            <w:tcBorders>
              <w:top w:val="single" w:sz="6" w:space="0" w:color="auto"/>
              <w:left w:val="single" w:sz="6" w:space="0" w:color="auto"/>
              <w:bottom w:val="single" w:sz="6" w:space="0" w:color="auto"/>
              <w:right w:val="single" w:sz="6" w:space="0" w:color="auto"/>
            </w:tcBorders>
          </w:tcPr>
          <w:p w14:paraId="72A523B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учитель информатики, обучающиеся, учителя школы</w:t>
            </w:r>
          </w:p>
        </w:tc>
      </w:tr>
      <w:tr w:rsidR="000D2940" w:rsidRPr="004A6EDB" w14:paraId="1C49105C"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480A8EEE" w14:textId="2E115D1A" w:rsidR="000D2940" w:rsidRPr="004A6EDB" w:rsidRDefault="000D2940"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Интерактивные панели</w:t>
            </w:r>
          </w:p>
        </w:tc>
        <w:tc>
          <w:tcPr>
            <w:tcW w:w="1266" w:type="dxa"/>
            <w:tcBorders>
              <w:top w:val="single" w:sz="6" w:space="0" w:color="auto"/>
              <w:left w:val="single" w:sz="6" w:space="0" w:color="auto"/>
              <w:bottom w:val="single" w:sz="6" w:space="0" w:color="auto"/>
              <w:right w:val="single" w:sz="6" w:space="0" w:color="auto"/>
            </w:tcBorders>
          </w:tcPr>
          <w:p w14:paraId="581A1E58" w14:textId="2DB95C41" w:rsidR="000D2940" w:rsidRPr="004A6EDB" w:rsidRDefault="000D2940"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2021</w:t>
            </w:r>
          </w:p>
        </w:tc>
        <w:tc>
          <w:tcPr>
            <w:tcW w:w="900" w:type="dxa"/>
            <w:tcBorders>
              <w:top w:val="single" w:sz="6" w:space="0" w:color="auto"/>
              <w:left w:val="single" w:sz="6" w:space="0" w:color="auto"/>
              <w:bottom w:val="single" w:sz="6" w:space="0" w:color="auto"/>
              <w:right w:val="single" w:sz="6" w:space="0" w:color="auto"/>
            </w:tcBorders>
          </w:tcPr>
          <w:p w14:paraId="7D0B06A8" w14:textId="3B14E8C7" w:rsidR="000D2940" w:rsidRPr="004A6EDB" w:rsidRDefault="000D2940" w:rsidP="00A92868">
            <w:pPr>
              <w:shd w:val="clear" w:color="auto" w:fill="FFFFFF"/>
              <w:suppressAutoHyphens/>
              <w:spacing w:after="0" w:line="240" w:lineRule="auto"/>
              <w:jc w:val="cente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2</w:t>
            </w:r>
          </w:p>
        </w:tc>
        <w:tc>
          <w:tcPr>
            <w:tcW w:w="2832" w:type="dxa"/>
            <w:tcBorders>
              <w:top w:val="single" w:sz="6" w:space="0" w:color="auto"/>
              <w:left w:val="single" w:sz="6" w:space="0" w:color="auto"/>
              <w:bottom w:val="single" w:sz="6" w:space="0" w:color="auto"/>
              <w:right w:val="single" w:sz="6" w:space="0" w:color="auto"/>
            </w:tcBorders>
          </w:tcPr>
          <w:p w14:paraId="2B0B626E" w14:textId="27318FDD" w:rsidR="000D2940" w:rsidRPr="004A6EDB" w:rsidRDefault="000D2940"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Кабинет математики, сенсорный кабинет</w:t>
            </w:r>
          </w:p>
        </w:tc>
        <w:tc>
          <w:tcPr>
            <w:tcW w:w="2208" w:type="dxa"/>
            <w:tcBorders>
              <w:top w:val="single" w:sz="6" w:space="0" w:color="auto"/>
              <w:left w:val="single" w:sz="6" w:space="0" w:color="auto"/>
              <w:bottom w:val="single" w:sz="6" w:space="0" w:color="auto"/>
              <w:right w:val="single" w:sz="6" w:space="0" w:color="auto"/>
            </w:tcBorders>
          </w:tcPr>
          <w:p w14:paraId="6ECBD220" w14:textId="65A31AA0"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Учителя</w:t>
            </w:r>
            <w:r w:rsidRPr="004A6EDB">
              <w:rPr>
                <w:rFonts w:ascii="Times New Roman" w:eastAsia="Times New Roman" w:hAnsi="Times New Roman" w:cs="Times New Roman"/>
                <w:sz w:val="24"/>
                <w:szCs w:val="24"/>
                <w:lang w:eastAsia="ar-SA"/>
              </w:rPr>
              <w:t>, учащиеся</w:t>
            </w:r>
            <w:r w:rsidRPr="004A6EDB">
              <w:rPr>
                <w:rFonts w:ascii="Times New Roman" w:eastAsia="Times New Roman" w:hAnsi="Times New Roman" w:cs="Times New Roman"/>
                <w:sz w:val="24"/>
                <w:szCs w:val="24"/>
                <w:lang w:val="be-BY" w:eastAsia="ar-SA"/>
              </w:rPr>
              <w:t xml:space="preserve"> школы</w:t>
            </w:r>
          </w:p>
        </w:tc>
      </w:tr>
      <w:tr w:rsidR="000D2940" w:rsidRPr="004A6EDB" w14:paraId="3B95062C"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7DFE8E60" w14:textId="5B10BE74"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eastAsia="ar-SA"/>
              </w:rPr>
              <w:t xml:space="preserve">МФУ </w:t>
            </w:r>
            <w:r w:rsidRPr="004A6EDB">
              <w:rPr>
                <w:rFonts w:ascii="Times New Roman" w:eastAsia="Times New Roman" w:hAnsi="Times New Roman" w:cs="Times New Roman"/>
                <w:sz w:val="24"/>
                <w:szCs w:val="24"/>
                <w:lang w:val="en-US" w:eastAsia="ar-SA"/>
              </w:rPr>
              <w:t>brother</w:t>
            </w:r>
          </w:p>
        </w:tc>
        <w:tc>
          <w:tcPr>
            <w:tcW w:w="1266" w:type="dxa"/>
            <w:tcBorders>
              <w:top w:val="single" w:sz="6" w:space="0" w:color="auto"/>
              <w:left w:val="single" w:sz="6" w:space="0" w:color="auto"/>
              <w:bottom w:val="single" w:sz="6" w:space="0" w:color="auto"/>
              <w:right w:val="single" w:sz="6" w:space="0" w:color="auto"/>
            </w:tcBorders>
          </w:tcPr>
          <w:p w14:paraId="29A8E4EC" w14:textId="32341F33" w:rsidR="000D2940" w:rsidRPr="004A6EDB" w:rsidRDefault="008C1B42" w:rsidP="00A92868">
            <w:pPr>
              <w:shd w:val="clear" w:color="auto" w:fill="FFFFFF"/>
              <w:suppressAutoHyphens/>
              <w:spacing w:after="0" w:line="240" w:lineRule="auto"/>
              <w:jc w:val="center"/>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2021</w:t>
            </w:r>
          </w:p>
        </w:tc>
        <w:tc>
          <w:tcPr>
            <w:tcW w:w="900" w:type="dxa"/>
            <w:tcBorders>
              <w:top w:val="single" w:sz="6" w:space="0" w:color="auto"/>
              <w:left w:val="single" w:sz="6" w:space="0" w:color="auto"/>
              <w:bottom w:val="single" w:sz="6" w:space="0" w:color="auto"/>
              <w:right w:val="single" w:sz="6" w:space="0" w:color="auto"/>
            </w:tcBorders>
          </w:tcPr>
          <w:p w14:paraId="4F6308E0" w14:textId="149DBD2C" w:rsidR="000D2940" w:rsidRPr="004A6EDB" w:rsidRDefault="008C1B42" w:rsidP="00A92868">
            <w:pPr>
              <w:shd w:val="clear" w:color="auto" w:fill="FFFFFF"/>
              <w:suppressAutoHyphens/>
              <w:spacing w:after="0" w:line="240" w:lineRule="auto"/>
              <w:jc w:val="center"/>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6</w:t>
            </w:r>
          </w:p>
        </w:tc>
        <w:tc>
          <w:tcPr>
            <w:tcW w:w="2832" w:type="dxa"/>
            <w:tcBorders>
              <w:top w:val="single" w:sz="6" w:space="0" w:color="auto"/>
              <w:left w:val="single" w:sz="6" w:space="0" w:color="auto"/>
              <w:bottom w:val="single" w:sz="6" w:space="0" w:color="auto"/>
              <w:right w:val="single" w:sz="6" w:space="0" w:color="auto"/>
            </w:tcBorders>
          </w:tcPr>
          <w:p w14:paraId="25585CBB" w14:textId="264CE379"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начальных классов, географии, информатики</w:t>
            </w:r>
          </w:p>
        </w:tc>
        <w:tc>
          <w:tcPr>
            <w:tcW w:w="2208" w:type="dxa"/>
            <w:tcBorders>
              <w:top w:val="single" w:sz="6" w:space="0" w:color="auto"/>
              <w:left w:val="single" w:sz="6" w:space="0" w:color="auto"/>
              <w:bottom w:val="single" w:sz="6" w:space="0" w:color="auto"/>
              <w:right w:val="single" w:sz="6" w:space="0" w:color="auto"/>
            </w:tcBorders>
          </w:tcPr>
          <w:p w14:paraId="49EA463A" w14:textId="26E7F158"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Учителя школы</w:t>
            </w:r>
          </w:p>
        </w:tc>
      </w:tr>
      <w:tr w:rsidR="000D2940" w:rsidRPr="004A6EDB" w14:paraId="7821012E"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1E028257" w14:textId="2D52009F"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eastAsia="ar-SA"/>
              </w:rPr>
              <w:t xml:space="preserve">МФУ </w:t>
            </w:r>
            <w:r w:rsidRPr="004A6EDB">
              <w:rPr>
                <w:rFonts w:ascii="Times New Roman" w:eastAsia="Times New Roman" w:hAnsi="Times New Roman" w:cs="Times New Roman"/>
                <w:sz w:val="24"/>
                <w:szCs w:val="24"/>
                <w:lang w:val="en-US" w:eastAsia="ar-SA"/>
              </w:rPr>
              <w:t>PANTUM</w:t>
            </w:r>
          </w:p>
        </w:tc>
        <w:tc>
          <w:tcPr>
            <w:tcW w:w="1266" w:type="dxa"/>
            <w:tcBorders>
              <w:top w:val="single" w:sz="6" w:space="0" w:color="auto"/>
              <w:left w:val="single" w:sz="6" w:space="0" w:color="auto"/>
              <w:bottom w:val="single" w:sz="6" w:space="0" w:color="auto"/>
              <w:right w:val="single" w:sz="6" w:space="0" w:color="auto"/>
            </w:tcBorders>
          </w:tcPr>
          <w:p w14:paraId="614F0EE8" w14:textId="4916E024" w:rsidR="000D2940" w:rsidRPr="004A6EDB" w:rsidRDefault="008C1B42" w:rsidP="00A92868">
            <w:pPr>
              <w:shd w:val="clear" w:color="auto" w:fill="FFFFFF"/>
              <w:suppressAutoHyphens/>
              <w:spacing w:after="0" w:line="240" w:lineRule="auto"/>
              <w:jc w:val="center"/>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2022</w:t>
            </w:r>
          </w:p>
        </w:tc>
        <w:tc>
          <w:tcPr>
            <w:tcW w:w="900" w:type="dxa"/>
            <w:tcBorders>
              <w:top w:val="single" w:sz="6" w:space="0" w:color="auto"/>
              <w:left w:val="single" w:sz="6" w:space="0" w:color="auto"/>
              <w:bottom w:val="single" w:sz="6" w:space="0" w:color="auto"/>
              <w:right w:val="single" w:sz="6" w:space="0" w:color="auto"/>
            </w:tcBorders>
          </w:tcPr>
          <w:p w14:paraId="30FBC92D" w14:textId="0DA1ACEF" w:rsidR="000D2940" w:rsidRPr="004A6EDB" w:rsidRDefault="008C1B42" w:rsidP="00A92868">
            <w:pPr>
              <w:shd w:val="clear" w:color="auto" w:fill="FFFFFF"/>
              <w:suppressAutoHyphens/>
              <w:spacing w:after="0" w:line="240" w:lineRule="auto"/>
              <w:jc w:val="center"/>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3</w:t>
            </w:r>
          </w:p>
        </w:tc>
        <w:tc>
          <w:tcPr>
            <w:tcW w:w="2832" w:type="dxa"/>
            <w:tcBorders>
              <w:top w:val="single" w:sz="6" w:space="0" w:color="auto"/>
              <w:left w:val="single" w:sz="6" w:space="0" w:color="auto"/>
              <w:bottom w:val="single" w:sz="6" w:space="0" w:color="auto"/>
              <w:right w:val="single" w:sz="6" w:space="0" w:color="auto"/>
            </w:tcBorders>
          </w:tcPr>
          <w:p w14:paraId="46619698" w14:textId="4527E1DD"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математики, русского языка, информатики</w:t>
            </w:r>
          </w:p>
        </w:tc>
        <w:tc>
          <w:tcPr>
            <w:tcW w:w="2208" w:type="dxa"/>
            <w:tcBorders>
              <w:top w:val="single" w:sz="6" w:space="0" w:color="auto"/>
              <w:left w:val="single" w:sz="6" w:space="0" w:color="auto"/>
              <w:bottom w:val="single" w:sz="6" w:space="0" w:color="auto"/>
              <w:right w:val="single" w:sz="6" w:space="0" w:color="auto"/>
            </w:tcBorders>
          </w:tcPr>
          <w:p w14:paraId="28DB177E" w14:textId="47521AD0"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учителя</w:t>
            </w:r>
          </w:p>
        </w:tc>
      </w:tr>
      <w:tr w:rsidR="000D2940" w:rsidRPr="004A6EDB" w14:paraId="4A9B0E9A"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23D02168" w14:textId="2681DFD9"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eastAsia="ar-SA"/>
              </w:rPr>
              <w:t xml:space="preserve">Ноутбуки </w:t>
            </w:r>
            <w:proofErr w:type="spellStart"/>
            <w:r w:rsidRPr="004A6EDB">
              <w:rPr>
                <w:rFonts w:ascii="Times New Roman" w:eastAsia="Times New Roman" w:hAnsi="Times New Roman" w:cs="Times New Roman"/>
                <w:sz w:val="24"/>
                <w:szCs w:val="24"/>
                <w:lang w:val="en-US" w:eastAsia="ar-SA"/>
              </w:rPr>
              <w:t>Aguarius</w:t>
            </w:r>
            <w:proofErr w:type="spellEnd"/>
          </w:p>
        </w:tc>
        <w:tc>
          <w:tcPr>
            <w:tcW w:w="1266" w:type="dxa"/>
            <w:tcBorders>
              <w:top w:val="single" w:sz="6" w:space="0" w:color="auto"/>
              <w:left w:val="single" w:sz="6" w:space="0" w:color="auto"/>
              <w:bottom w:val="single" w:sz="6" w:space="0" w:color="auto"/>
              <w:right w:val="single" w:sz="6" w:space="0" w:color="auto"/>
            </w:tcBorders>
          </w:tcPr>
          <w:p w14:paraId="029E4B48" w14:textId="7751D973" w:rsidR="000D2940" w:rsidRPr="004A6EDB" w:rsidRDefault="008C1B42" w:rsidP="00A92868">
            <w:pPr>
              <w:shd w:val="clear" w:color="auto" w:fill="FFFFFF"/>
              <w:suppressAutoHyphens/>
              <w:spacing w:after="0" w:line="240" w:lineRule="auto"/>
              <w:jc w:val="center"/>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2022</w:t>
            </w:r>
          </w:p>
        </w:tc>
        <w:tc>
          <w:tcPr>
            <w:tcW w:w="900" w:type="dxa"/>
            <w:tcBorders>
              <w:top w:val="single" w:sz="6" w:space="0" w:color="auto"/>
              <w:left w:val="single" w:sz="6" w:space="0" w:color="auto"/>
              <w:bottom w:val="single" w:sz="6" w:space="0" w:color="auto"/>
              <w:right w:val="single" w:sz="6" w:space="0" w:color="auto"/>
            </w:tcBorders>
          </w:tcPr>
          <w:p w14:paraId="0DBABAFD" w14:textId="735FF669" w:rsidR="000D2940" w:rsidRPr="004A6EDB" w:rsidRDefault="008C1B42" w:rsidP="00A92868">
            <w:pPr>
              <w:shd w:val="clear" w:color="auto" w:fill="FFFFFF"/>
              <w:suppressAutoHyphens/>
              <w:spacing w:after="0" w:line="240" w:lineRule="auto"/>
              <w:jc w:val="center"/>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25</w:t>
            </w:r>
          </w:p>
        </w:tc>
        <w:tc>
          <w:tcPr>
            <w:tcW w:w="2832" w:type="dxa"/>
            <w:tcBorders>
              <w:top w:val="single" w:sz="6" w:space="0" w:color="auto"/>
              <w:left w:val="single" w:sz="6" w:space="0" w:color="auto"/>
              <w:bottom w:val="single" w:sz="6" w:space="0" w:color="auto"/>
              <w:right w:val="single" w:sz="6" w:space="0" w:color="auto"/>
            </w:tcBorders>
          </w:tcPr>
          <w:p w14:paraId="4FA4275F" w14:textId="41857F4A"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информатики</w:t>
            </w:r>
          </w:p>
        </w:tc>
        <w:tc>
          <w:tcPr>
            <w:tcW w:w="2208" w:type="dxa"/>
            <w:tcBorders>
              <w:top w:val="single" w:sz="6" w:space="0" w:color="auto"/>
              <w:left w:val="single" w:sz="6" w:space="0" w:color="auto"/>
              <w:bottom w:val="single" w:sz="6" w:space="0" w:color="auto"/>
              <w:right w:val="single" w:sz="6" w:space="0" w:color="auto"/>
            </w:tcBorders>
          </w:tcPr>
          <w:p w14:paraId="67873F7A" w14:textId="24170924" w:rsidR="000D2940"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учащиеся</w:t>
            </w:r>
          </w:p>
        </w:tc>
      </w:tr>
      <w:tr w:rsidR="008C1B42" w:rsidRPr="004A6EDB" w14:paraId="6FBAE15D"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14D212AA" w14:textId="7203B0F3" w:rsidR="008C1B42"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Телевизор</w:t>
            </w:r>
            <w:r w:rsidR="00E007B9" w:rsidRPr="004A6EDB">
              <w:rPr>
                <w:rFonts w:ascii="Times New Roman" w:eastAsia="Times New Roman" w:hAnsi="Times New Roman" w:cs="Times New Roman"/>
                <w:sz w:val="24"/>
                <w:szCs w:val="24"/>
                <w:lang w:eastAsia="ar-SA"/>
              </w:rPr>
              <w:t xml:space="preserve"> </w:t>
            </w:r>
            <w:proofErr w:type="spellStart"/>
            <w:r w:rsidR="00E007B9" w:rsidRPr="004A6EDB">
              <w:rPr>
                <w:rFonts w:ascii="Times New Roman" w:eastAsia="Times New Roman" w:hAnsi="Times New Roman" w:cs="Times New Roman"/>
                <w:sz w:val="24"/>
                <w:szCs w:val="24"/>
                <w:lang w:eastAsia="ar-SA"/>
              </w:rPr>
              <w:t>Эмеральд</w:t>
            </w:r>
            <w:proofErr w:type="spellEnd"/>
          </w:p>
        </w:tc>
        <w:tc>
          <w:tcPr>
            <w:tcW w:w="1266" w:type="dxa"/>
            <w:tcBorders>
              <w:top w:val="single" w:sz="6" w:space="0" w:color="auto"/>
              <w:left w:val="single" w:sz="6" w:space="0" w:color="auto"/>
              <w:bottom w:val="single" w:sz="6" w:space="0" w:color="auto"/>
              <w:right w:val="single" w:sz="6" w:space="0" w:color="auto"/>
            </w:tcBorders>
          </w:tcPr>
          <w:p w14:paraId="5A22C492" w14:textId="1191A478" w:rsidR="008C1B42" w:rsidRPr="004A6EDB" w:rsidRDefault="00E007B9"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2022</w:t>
            </w:r>
          </w:p>
        </w:tc>
        <w:tc>
          <w:tcPr>
            <w:tcW w:w="900" w:type="dxa"/>
            <w:tcBorders>
              <w:top w:val="single" w:sz="6" w:space="0" w:color="auto"/>
              <w:left w:val="single" w:sz="6" w:space="0" w:color="auto"/>
              <w:bottom w:val="single" w:sz="6" w:space="0" w:color="auto"/>
              <w:right w:val="single" w:sz="6" w:space="0" w:color="auto"/>
            </w:tcBorders>
          </w:tcPr>
          <w:p w14:paraId="02DBF374" w14:textId="1B5F53C8" w:rsidR="008C1B42" w:rsidRPr="004A6EDB" w:rsidRDefault="00E007B9" w:rsidP="00E007B9">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14:paraId="4B175785" w14:textId="77777777" w:rsidR="008C1B42" w:rsidRPr="004A6EDB" w:rsidRDefault="008C1B42"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c>
          <w:tcPr>
            <w:tcW w:w="2208" w:type="dxa"/>
            <w:tcBorders>
              <w:top w:val="single" w:sz="6" w:space="0" w:color="auto"/>
              <w:left w:val="single" w:sz="6" w:space="0" w:color="auto"/>
              <w:bottom w:val="single" w:sz="6" w:space="0" w:color="auto"/>
              <w:right w:val="single" w:sz="6" w:space="0" w:color="auto"/>
            </w:tcBorders>
          </w:tcPr>
          <w:p w14:paraId="598573DE" w14:textId="54F59151" w:rsidR="008C1B42" w:rsidRPr="004A6EDB" w:rsidRDefault="00E007B9"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 xml:space="preserve">Учителя, учащиеся школы </w:t>
            </w:r>
          </w:p>
        </w:tc>
      </w:tr>
      <w:tr w:rsidR="00E007B9" w:rsidRPr="004A6EDB" w14:paraId="69CB1745"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CB9B79A" w14:textId="767A4E75" w:rsidR="00E007B9" w:rsidRPr="004A6EDB" w:rsidRDefault="00E007B9"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eastAsia="ar-SA"/>
              </w:rPr>
              <w:t xml:space="preserve">Телевизор </w:t>
            </w:r>
            <w:r w:rsidRPr="004A6EDB">
              <w:rPr>
                <w:rFonts w:ascii="Times New Roman" w:eastAsia="Times New Roman" w:hAnsi="Times New Roman" w:cs="Times New Roman"/>
                <w:sz w:val="24"/>
                <w:szCs w:val="24"/>
                <w:lang w:val="en-US" w:eastAsia="ar-SA"/>
              </w:rPr>
              <w:t>LG</w:t>
            </w:r>
          </w:p>
        </w:tc>
        <w:tc>
          <w:tcPr>
            <w:tcW w:w="1266" w:type="dxa"/>
            <w:tcBorders>
              <w:top w:val="single" w:sz="6" w:space="0" w:color="auto"/>
              <w:left w:val="single" w:sz="6" w:space="0" w:color="auto"/>
              <w:bottom w:val="single" w:sz="6" w:space="0" w:color="auto"/>
              <w:right w:val="single" w:sz="6" w:space="0" w:color="auto"/>
            </w:tcBorders>
          </w:tcPr>
          <w:p w14:paraId="5BC56915" w14:textId="186678D6" w:rsidR="00E007B9" w:rsidRPr="004A6EDB" w:rsidRDefault="00E007B9" w:rsidP="00A92868">
            <w:pPr>
              <w:shd w:val="clear" w:color="auto" w:fill="FFFFFF"/>
              <w:suppressAutoHyphens/>
              <w:spacing w:after="0" w:line="240" w:lineRule="auto"/>
              <w:jc w:val="center"/>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2022</w:t>
            </w:r>
          </w:p>
        </w:tc>
        <w:tc>
          <w:tcPr>
            <w:tcW w:w="900" w:type="dxa"/>
            <w:tcBorders>
              <w:top w:val="single" w:sz="6" w:space="0" w:color="auto"/>
              <w:left w:val="single" w:sz="6" w:space="0" w:color="auto"/>
              <w:bottom w:val="single" w:sz="6" w:space="0" w:color="auto"/>
              <w:right w:val="single" w:sz="6" w:space="0" w:color="auto"/>
            </w:tcBorders>
          </w:tcPr>
          <w:p w14:paraId="3F5D382D" w14:textId="2E366E3A" w:rsidR="00E007B9" w:rsidRPr="004A6EDB" w:rsidRDefault="00E007B9" w:rsidP="00E007B9">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1</w:t>
            </w:r>
          </w:p>
        </w:tc>
        <w:tc>
          <w:tcPr>
            <w:tcW w:w="2832" w:type="dxa"/>
            <w:tcBorders>
              <w:top w:val="single" w:sz="6" w:space="0" w:color="auto"/>
              <w:left w:val="single" w:sz="6" w:space="0" w:color="auto"/>
              <w:bottom w:val="single" w:sz="6" w:space="0" w:color="auto"/>
              <w:right w:val="single" w:sz="6" w:space="0" w:color="auto"/>
            </w:tcBorders>
          </w:tcPr>
          <w:p w14:paraId="7640DF40" w14:textId="4DD5DF64" w:rsidR="00E007B9" w:rsidRPr="004A6EDB" w:rsidRDefault="00E007B9"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коридор</w:t>
            </w:r>
          </w:p>
        </w:tc>
        <w:tc>
          <w:tcPr>
            <w:tcW w:w="2208" w:type="dxa"/>
            <w:tcBorders>
              <w:top w:val="single" w:sz="6" w:space="0" w:color="auto"/>
              <w:left w:val="single" w:sz="6" w:space="0" w:color="auto"/>
              <w:bottom w:val="single" w:sz="6" w:space="0" w:color="auto"/>
              <w:right w:val="single" w:sz="6" w:space="0" w:color="auto"/>
            </w:tcBorders>
          </w:tcPr>
          <w:p w14:paraId="31C19057" w14:textId="3EC3E1D1" w:rsidR="00E007B9" w:rsidRPr="004A6EDB" w:rsidRDefault="00E007B9"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Учителя, учащиеся</w:t>
            </w:r>
          </w:p>
        </w:tc>
      </w:tr>
      <w:tr w:rsidR="00E007B9" w:rsidRPr="004A6EDB" w14:paraId="3F1ECF5B" w14:textId="77777777" w:rsidTr="00A92868">
        <w:trPr>
          <w:trHeight w:val="454"/>
        </w:trPr>
        <w:tc>
          <w:tcPr>
            <w:tcW w:w="2520" w:type="dxa"/>
            <w:tcBorders>
              <w:top w:val="single" w:sz="6" w:space="0" w:color="auto"/>
              <w:left w:val="single" w:sz="6" w:space="0" w:color="auto"/>
              <w:bottom w:val="single" w:sz="6" w:space="0" w:color="auto"/>
              <w:right w:val="single" w:sz="6" w:space="0" w:color="auto"/>
            </w:tcBorders>
          </w:tcPr>
          <w:p w14:paraId="554F35DC" w14:textId="063C2436" w:rsidR="00E007B9" w:rsidRPr="004A6EDB" w:rsidRDefault="00E007B9"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eastAsia="ar-SA"/>
              </w:rPr>
              <w:t>Интерактивные доски</w:t>
            </w:r>
            <w:r w:rsidRPr="004A6EDB">
              <w:rPr>
                <w:rFonts w:ascii="Times New Roman" w:eastAsia="Times New Roman" w:hAnsi="Times New Roman" w:cs="Times New Roman"/>
                <w:sz w:val="24"/>
                <w:szCs w:val="24"/>
                <w:lang w:val="en-US" w:eastAsia="ar-SA"/>
              </w:rPr>
              <w:t xml:space="preserve"> VIVITEK</w:t>
            </w:r>
          </w:p>
        </w:tc>
        <w:tc>
          <w:tcPr>
            <w:tcW w:w="1266" w:type="dxa"/>
            <w:tcBorders>
              <w:top w:val="single" w:sz="6" w:space="0" w:color="auto"/>
              <w:left w:val="single" w:sz="6" w:space="0" w:color="auto"/>
              <w:bottom w:val="single" w:sz="6" w:space="0" w:color="auto"/>
              <w:right w:val="single" w:sz="6" w:space="0" w:color="auto"/>
            </w:tcBorders>
          </w:tcPr>
          <w:p w14:paraId="5AD209EB" w14:textId="7ECF657F" w:rsidR="00E007B9" w:rsidRPr="004A6EDB" w:rsidRDefault="00E007B9"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2021</w:t>
            </w:r>
          </w:p>
        </w:tc>
        <w:tc>
          <w:tcPr>
            <w:tcW w:w="900" w:type="dxa"/>
            <w:tcBorders>
              <w:top w:val="single" w:sz="6" w:space="0" w:color="auto"/>
              <w:left w:val="single" w:sz="6" w:space="0" w:color="auto"/>
              <w:bottom w:val="single" w:sz="6" w:space="0" w:color="auto"/>
              <w:right w:val="single" w:sz="6" w:space="0" w:color="auto"/>
            </w:tcBorders>
          </w:tcPr>
          <w:p w14:paraId="46D363C6" w14:textId="4C45F233" w:rsidR="00E007B9" w:rsidRPr="004A6EDB" w:rsidRDefault="00E007B9" w:rsidP="00E007B9">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2</w:t>
            </w:r>
          </w:p>
        </w:tc>
        <w:tc>
          <w:tcPr>
            <w:tcW w:w="2832" w:type="dxa"/>
            <w:tcBorders>
              <w:top w:val="single" w:sz="6" w:space="0" w:color="auto"/>
              <w:left w:val="single" w:sz="6" w:space="0" w:color="auto"/>
              <w:bottom w:val="single" w:sz="6" w:space="0" w:color="auto"/>
              <w:right w:val="single" w:sz="6" w:space="0" w:color="auto"/>
            </w:tcBorders>
          </w:tcPr>
          <w:p w14:paraId="36A76FE2" w14:textId="7FA4C20A" w:rsidR="00E007B9" w:rsidRPr="004A6EDB" w:rsidRDefault="000D050C"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Кабинет начальных классов, кабинет английского языка</w:t>
            </w:r>
          </w:p>
        </w:tc>
        <w:tc>
          <w:tcPr>
            <w:tcW w:w="2208" w:type="dxa"/>
            <w:tcBorders>
              <w:top w:val="single" w:sz="6" w:space="0" w:color="auto"/>
              <w:left w:val="single" w:sz="6" w:space="0" w:color="auto"/>
              <w:bottom w:val="single" w:sz="6" w:space="0" w:color="auto"/>
              <w:right w:val="single" w:sz="6" w:space="0" w:color="auto"/>
            </w:tcBorders>
          </w:tcPr>
          <w:p w14:paraId="30C46E59" w14:textId="77777777" w:rsidR="00E007B9" w:rsidRPr="004A6EDB" w:rsidRDefault="00E007B9" w:rsidP="00A92868">
            <w:pPr>
              <w:shd w:val="clear" w:color="auto" w:fill="FFFFFF"/>
              <w:suppressAutoHyphens/>
              <w:spacing w:after="0" w:line="240" w:lineRule="auto"/>
              <w:rPr>
                <w:rFonts w:ascii="Times New Roman" w:eastAsia="Times New Roman" w:hAnsi="Times New Roman" w:cs="Times New Roman"/>
                <w:sz w:val="24"/>
                <w:szCs w:val="24"/>
                <w:lang w:val="be-BY" w:eastAsia="ar-SA"/>
              </w:rPr>
            </w:pPr>
          </w:p>
          <w:p w14:paraId="507BF97B" w14:textId="206A4BA3" w:rsidR="000D050C" w:rsidRPr="004A6EDB" w:rsidRDefault="000D050C" w:rsidP="000D050C">
            <w:pPr>
              <w:rPr>
                <w:rFonts w:ascii="Times New Roman" w:eastAsia="Times New Roman" w:hAnsi="Times New Roman" w:cs="Times New Roman"/>
                <w:sz w:val="24"/>
                <w:szCs w:val="24"/>
                <w:lang w:val="be-BY" w:eastAsia="ar-SA"/>
              </w:rPr>
            </w:pPr>
            <w:r w:rsidRPr="004A6EDB">
              <w:rPr>
                <w:rFonts w:ascii="Times New Roman" w:eastAsia="Times New Roman" w:hAnsi="Times New Roman" w:cs="Times New Roman"/>
                <w:sz w:val="24"/>
                <w:szCs w:val="24"/>
                <w:lang w:val="be-BY" w:eastAsia="ar-SA"/>
              </w:rPr>
              <w:t>Учителя, учащиеся</w:t>
            </w:r>
          </w:p>
        </w:tc>
      </w:tr>
    </w:tbl>
    <w:p w14:paraId="5C5A596B" w14:textId="77777777" w:rsidR="000D050C" w:rsidRPr="004A6EDB" w:rsidRDefault="000D050C" w:rsidP="000D050C">
      <w:pPr>
        <w:suppressAutoHyphens/>
        <w:spacing w:after="0" w:line="240" w:lineRule="auto"/>
        <w:rPr>
          <w:rFonts w:ascii="Times New Roman" w:eastAsia="Times New Roman" w:hAnsi="Times New Roman" w:cs="Times New Roman"/>
          <w:b/>
          <w:sz w:val="24"/>
          <w:szCs w:val="24"/>
          <w:lang w:val="tt-RU" w:eastAsia="ar-SA"/>
        </w:rPr>
      </w:pPr>
    </w:p>
    <w:p w14:paraId="4172110E" w14:textId="45CE1661" w:rsidR="006F5388" w:rsidRPr="004A6EDB" w:rsidRDefault="000D050C" w:rsidP="000D050C">
      <w:pPr>
        <w:suppressAutoHyphens/>
        <w:spacing w:after="0" w:line="240" w:lineRule="auto"/>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val="tt-RU" w:eastAsia="ar-SA"/>
        </w:rPr>
        <w:t xml:space="preserve">                                    </w:t>
      </w:r>
      <w:r w:rsidR="006F5388" w:rsidRPr="004A6EDB">
        <w:rPr>
          <w:rFonts w:ascii="Times New Roman" w:eastAsia="Times New Roman" w:hAnsi="Times New Roman" w:cs="Times New Roman"/>
          <w:b/>
          <w:sz w:val="24"/>
          <w:szCs w:val="24"/>
          <w:lang w:eastAsia="ar-SA"/>
        </w:rPr>
        <w:t>Компьютерные программы</w:t>
      </w:r>
    </w:p>
    <w:p w14:paraId="50052851" w14:textId="77777777"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p>
    <w:p w14:paraId="70E88A48"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tbl>
      <w:tblPr>
        <w:tblW w:w="10030" w:type="dxa"/>
        <w:tblInd w:w="-320" w:type="dxa"/>
        <w:tblLayout w:type="fixed"/>
        <w:tblCellMar>
          <w:left w:w="40" w:type="dxa"/>
          <w:right w:w="40" w:type="dxa"/>
        </w:tblCellMar>
        <w:tblLook w:val="0000" w:firstRow="0" w:lastRow="0" w:firstColumn="0" w:lastColumn="0" w:noHBand="0" w:noVBand="0"/>
      </w:tblPr>
      <w:tblGrid>
        <w:gridCol w:w="2700"/>
        <w:gridCol w:w="3960"/>
        <w:gridCol w:w="3370"/>
      </w:tblGrid>
      <w:tr w:rsidR="006F5388" w:rsidRPr="004A6EDB" w14:paraId="51A39CD0" w14:textId="77777777" w:rsidTr="00A92868">
        <w:trPr>
          <w:trHeight w:hRule="exact" w:val="466"/>
        </w:trPr>
        <w:tc>
          <w:tcPr>
            <w:tcW w:w="2700" w:type="dxa"/>
            <w:tcBorders>
              <w:top w:val="single" w:sz="6" w:space="0" w:color="auto"/>
              <w:left w:val="single" w:sz="6" w:space="0" w:color="auto"/>
              <w:bottom w:val="single" w:sz="6" w:space="0" w:color="auto"/>
              <w:right w:val="single" w:sz="6" w:space="0" w:color="auto"/>
            </w:tcBorders>
          </w:tcPr>
          <w:p w14:paraId="240DEAB6"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Вид программы</w:t>
            </w:r>
          </w:p>
          <w:p w14:paraId="44F21A04"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14:paraId="16DCD363"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Наименование программы</w:t>
            </w:r>
          </w:p>
          <w:p w14:paraId="30A63ED4"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c>
          <w:tcPr>
            <w:tcW w:w="3370" w:type="dxa"/>
            <w:tcBorders>
              <w:top w:val="single" w:sz="6" w:space="0" w:color="auto"/>
              <w:left w:val="single" w:sz="6" w:space="0" w:color="auto"/>
              <w:bottom w:val="single" w:sz="6" w:space="0" w:color="auto"/>
              <w:right w:val="single" w:sz="6" w:space="0" w:color="auto"/>
            </w:tcBorders>
          </w:tcPr>
          <w:p w14:paraId="74C517E4"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Где применяется</w:t>
            </w:r>
          </w:p>
          <w:p w14:paraId="48326D9B"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r>
      <w:tr w:rsidR="006F5388" w:rsidRPr="004A6EDB" w14:paraId="53CA2FA7" w14:textId="77777777" w:rsidTr="00A92868">
        <w:trPr>
          <w:trHeight w:hRule="exact" w:val="855"/>
        </w:trPr>
        <w:tc>
          <w:tcPr>
            <w:tcW w:w="2700" w:type="dxa"/>
            <w:tcBorders>
              <w:top w:val="single" w:sz="6" w:space="0" w:color="auto"/>
              <w:left w:val="single" w:sz="6" w:space="0" w:color="auto"/>
              <w:bottom w:val="single" w:sz="6" w:space="0" w:color="auto"/>
              <w:right w:val="single" w:sz="6" w:space="0" w:color="auto"/>
            </w:tcBorders>
          </w:tcPr>
          <w:p w14:paraId="0CC3B8A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Операционные системы </w:t>
            </w:r>
          </w:p>
        </w:tc>
        <w:tc>
          <w:tcPr>
            <w:tcW w:w="3960" w:type="dxa"/>
            <w:tcBorders>
              <w:top w:val="single" w:sz="6" w:space="0" w:color="auto"/>
              <w:left w:val="single" w:sz="6" w:space="0" w:color="auto"/>
              <w:bottom w:val="single" w:sz="6" w:space="0" w:color="auto"/>
              <w:right w:val="single" w:sz="6" w:space="0" w:color="auto"/>
            </w:tcBorders>
          </w:tcPr>
          <w:p w14:paraId="4B90618B"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Windows XP</w:t>
            </w:r>
            <w:r w:rsidRPr="004A6EDB">
              <w:rPr>
                <w:rFonts w:ascii="Times New Roman" w:eastAsia="Times New Roman" w:hAnsi="Times New Roman" w:cs="Times New Roman"/>
                <w:sz w:val="24"/>
                <w:szCs w:val="24"/>
                <w:lang w:eastAsia="ar-SA"/>
              </w:rPr>
              <w:t>,</w:t>
            </w:r>
            <w:r w:rsidRPr="004A6EDB">
              <w:rPr>
                <w:rFonts w:ascii="Times New Roman" w:eastAsia="Times New Roman" w:hAnsi="Times New Roman" w:cs="Times New Roman"/>
                <w:sz w:val="24"/>
                <w:szCs w:val="24"/>
                <w:lang w:val="en-US" w:eastAsia="ar-SA"/>
              </w:rPr>
              <w:t xml:space="preserve"> Windows 7</w:t>
            </w:r>
            <w:r w:rsidRPr="004A6EDB">
              <w:rPr>
                <w:rFonts w:ascii="Times New Roman" w:eastAsia="Times New Roman" w:hAnsi="Times New Roman" w:cs="Times New Roman"/>
                <w:sz w:val="24"/>
                <w:szCs w:val="24"/>
                <w:lang w:eastAsia="ar-SA"/>
              </w:rPr>
              <w:t xml:space="preserve">, </w:t>
            </w:r>
            <w:r w:rsidRPr="004A6EDB">
              <w:rPr>
                <w:rFonts w:ascii="Times New Roman" w:eastAsia="Times New Roman" w:hAnsi="Times New Roman" w:cs="Times New Roman"/>
                <w:sz w:val="24"/>
                <w:szCs w:val="24"/>
                <w:lang w:val="en-US" w:eastAsia="ar-SA"/>
              </w:rPr>
              <w:t xml:space="preserve"> </w:t>
            </w:r>
            <w:r w:rsidRPr="004A6EDB">
              <w:rPr>
                <w:rFonts w:ascii="Times New Roman" w:eastAsia="Times New Roman" w:hAnsi="Times New Roman" w:cs="Times New Roman"/>
                <w:sz w:val="24"/>
                <w:szCs w:val="24"/>
                <w:lang w:eastAsia="ar-SA"/>
              </w:rPr>
              <w:t>Линукс</w:t>
            </w:r>
          </w:p>
        </w:tc>
        <w:tc>
          <w:tcPr>
            <w:tcW w:w="3370" w:type="dxa"/>
            <w:tcBorders>
              <w:top w:val="single" w:sz="6" w:space="0" w:color="auto"/>
              <w:left w:val="single" w:sz="6" w:space="0" w:color="auto"/>
              <w:bottom w:val="single" w:sz="6" w:space="0" w:color="auto"/>
              <w:right w:val="single" w:sz="6" w:space="0" w:color="auto"/>
            </w:tcBorders>
          </w:tcPr>
          <w:p w14:paraId="7CFB0123"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 при подготовке уроков, внеклассных мероприятий</w:t>
            </w:r>
          </w:p>
          <w:p w14:paraId="44678E48"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r>
      <w:tr w:rsidR="006F5388" w:rsidRPr="004A6EDB" w14:paraId="6FC2B2B2" w14:textId="77777777" w:rsidTr="00A92868">
        <w:trPr>
          <w:trHeight w:hRule="exact" w:val="416"/>
        </w:trPr>
        <w:tc>
          <w:tcPr>
            <w:tcW w:w="2700" w:type="dxa"/>
            <w:tcBorders>
              <w:top w:val="single" w:sz="6" w:space="0" w:color="auto"/>
              <w:left w:val="single" w:sz="6" w:space="0" w:color="auto"/>
              <w:bottom w:val="single" w:sz="6" w:space="0" w:color="auto"/>
              <w:right w:val="single" w:sz="6" w:space="0" w:color="auto"/>
            </w:tcBorders>
          </w:tcPr>
          <w:p w14:paraId="0E930F2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Язык программирования</w:t>
            </w:r>
          </w:p>
          <w:p w14:paraId="3AB9442E"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14:paraId="7079599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Q Basic</w:t>
            </w:r>
          </w:p>
          <w:p w14:paraId="7A6F27F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p>
        </w:tc>
        <w:tc>
          <w:tcPr>
            <w:tcW w:w="3370" w:type="dxa"/>
            <w:tcBorders>
              <w:top w:val="single" w:sz="6" w:space="0" w:color="auto"/>
              <w:left w:val="single" w:sz="6" w:space="0" w:color="auto"/>
              <w:bottom w:val="single" w:sz="6" w:space="0" w:color="auto"/>
              <w:right w:val="single" w:sz="6" w:space="0" w:color="auto"/>
            </w:tcBorders>
          </w:tcPr>
          <w:p w14:paraId="155CD91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w:t>
            </w:r>
          </w:p>
          <w:p w14:paraId="26002CC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r>
      <w:tr w:rsidR="006F5388" w:rsidRPr="004A6EDB" w14:paraId="4413F4B3" w14:textId="77777777" w:rsidTr="00A92868">
        <w:trPr>
          <w:trHeight w:hRule="exact" w:val="974"/>
        </w:trPr>
        <w:tc>
          <w:tcPr>
            <w:tcW w:w="2700" w:type="dxa"/>
            <w:tcBorders>
              <w:top w:val="single" w:sz="6" w:space="0" w:color="auto"/>
              <w:left w:val="single" w:sz="6" w:space="0" w:color="auto"/>
              <w:bottom w:val="single" w:sz="6" w:space="0" w:color="auto"/>
              <w:right w:val="single" w:sz="6" w:space="0" w:color="auto"/>
            </w:tcBorders>
          </w:tcPr>
          <w:p w14:paraId="1B4E3FCB"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Прикладные программы</w:t>
            </w:r>
          </w:p>
          <w:p w14:paraId="23F1FC3B"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14:paraId="156620BA"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MS Office 2007, 2010</w:t>
            </w:r>
          </w:p>
          <w:p w14:paraId="0A02496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proofErr w:type="spellStart"/>
            <w:r w:rsidRPr="004A6EDB">
              <w:rPr>
                <w:rFonts w:ascii="Times New Roman" w:eastAsia="Times New Roman" w:hAnsi="Times New Roman" w:cs="Times New Roman"/>
                <w:sz w:val="24"/>
                <w:szCs w:val="24"/>
                <w:lang w:val="en-US" w:eastAsia="ar-SA"/>
              </w:rPr>
              <w:t>WinRaR</w:t>
            </w:r>
            <w:proofErr w:type="spellEnd"/>
            <w:r w:rsidRPr="004A6EDB">
              <w:rPr>
                <w:rFonts w:ascii="Times New Roman" w:eastAsia="Times New Roman" w:hAnsi="Times New Roman" w:cs="Times New Roman"/>
                <w:sz w:val="24"/>
                <w:szCs w:val="24"/>
                <w:lang w:val="en-US" w:eastAsia="ar-SA"/>
              </w:rPr>
              <w:t xml:space="preserve">, </w:t>
            </w:r>
            <w:proofErr w:type="spellStart"/>
            <w:r w:rsidRPr="004A6EDB">
              <w:rPr>
                <w:rFonts w:ascii="Times New Roman" w:eastAsia="Times New Roman" w:hAnsi="Times New Roman" w:cs="Times New Roman"/>
                <w:sz w:val="24"/>
                <w:szCs w:val="24"/>
                <w:lang w:val="en-US" w:eastAsia="ar-SA"/>
              </w:rPr>
              <w:t>калькулятор</w:t>
            </w:r>
            <w:proofErr w:type="spellEnd"/>
            <w:r w:rsidRPr="004A6EDB">
              <w:rPr>
                <w:rFonts w:ascii="Times New Roman" w:eastAsia="Times New Roman" w:hAnsi="Times New Roman" w:cs="Times New Roman"/>
                <w:sz w:val="24"/>
                <w:szCs w:val="24"/>
                <w:lang w:val="en-US" w:eastAsia="ar-SA"/>
              </w:rPr>
              <w:t>,</w:t>
            </w:r>
          </w:p>
          <w:p w14:paraId="14C5BE7F"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Format Faktor</w:t>
            </w:r>
          </w:p>
          <w:p w14:paraId="0129C0B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p>
        </w:tc>
        <w:tc>
          <w:tcPr>
            <w:tcW w:w="3370" w:type="dxa"/>
            <w:tcBorders>
              <w:top w:val="single" w:sz="6" w:space="0" w:color="auto"/>
              <w:left w:val="single" w:sz="6" w:space="0" w:color="auto"/>
              <w:bottom w:val="single" w:sz="6" w:space="0" w:color="auto"/>
              <w:right w:val="single" w:sz="6" w:space="0" w:color="auto"/>
            </w:tcBorders>
          </w:tcPr>
          <w:p w14:paraId="39D2F742"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 при подготовке уроков, внеклассных мероприятий</w:t>
            </w:r>
          </w:p>
          <w:p w14:paraId="6D648374"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r>
      <w:tr w:rsidR="006F5388" w:rsidRPr="004A6EDB" w14:paraId="3D4D6EDE" w14:textId="77777777" w:rsidTr="00A92868">
        <w:trPr>
          <w:trHeight w:hRule="exact" w:val="1011"/>
        </w:trPr>
        <w:tc>
          <w:tcPr>
            <w:tcW w:w="2700" w:type="dxa"/>
            <w:tcBorders>
              <w:top w:val="single" w:sz="6" w:space="0" w:color="auto"/>
              <w:left w:val="single" w:sz="6" w:space="0" w:color="auto"/>
              <w:bottom w:val="single" w:sz="6" w:space="0" w:color="auto"/>
              <w:right w:val="single" w:sz="6" w:space="0" w:color="auto"/>
            </w:tcBorders>
          </w:tcPr>
          <w:p w14:paraId="4C9F3EB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Учебная программа</w:t>
            </w:r>
          </w:p>
        </w:tc>
        <w:tc>
          <w:tcPr>
            <w:tcW w:w="3960" w:type="dxa"/>
            <w:tcBorders>
              <w:top w:val="single" w:sz="6" w:space="0" w:color="auto"/>
              <w:left w:val="single" w:sz="6" w:space="0" w:color="auto"/>
              <w:bottom w:val="single" w:sz="6" w:space="0" w:color="auto"/>
              <w:right w:val="single" w:sz="6" w:space="0" w:color="auto"/>
            </w:tcBorders>
          </w:tcPr>
          <w:p w14:paraId="1436859F"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Учебная компьютерная среда «Паркетчик»</w:t>
            </w:r>
            <w:r w:rsidRPr="004A6EDB">
              <w:rPr>
                <w:rFonts w:ascii="Times New Roman" w:eastAsia="Times New Roman" w:hAnsi="Times New Roman" w:cs="Times New Roman"/>
                <w:sz w:val="24"/>
                <w:szCs w:val="24"/>
                <w:lang w:val="be-BY" w:eastAsia="ar-SA"/>
              </w:rPr>
              <w:t xml:space="preserve">, </w:t>
            </w:r>
            <w:r w:rsidRPr="004A6EDB">
              <w:rPr>
                <w:rFonts w:ascii="Times New Roman" w:eastAsia="Times New Roman" w:hAnsi="Times New Roman" w:cs="Times New Roman"/>
                <w:sz w:val="24"/>
                <w:szCs w:val="24"/>
                <w:lang w:eastAsia="ar-SA"/>
              </w:rPr>
              <w:t>«</w:t>
            </w:r>
            <w:proofErr w:type="spellStart"/>
            <w:r w:rsidRPr="004A6EDB">
              <w:rPr>
                <w:rFonts w:ascii="Times New Roman" w:eastAsia="Times New Roman" w:hAnsi="Times New Roman" w:cs="Times New Roman"/>
                <w:sz w:val="24"/>
                <w:szCs w:val="24"/>
                <w:lang w:eastAsia="ar-SA"/>
              </w:rPr>
              <w:t>Алгоритмика</w:t>
            </w:r>
            <w:proofErr w:type="spellEnd"/>
            <w:r w:rsidRPr="004A6EDB">
              <w:rPr>
                <w:rFonts w:ascii="Times New Roman" w:eastAsia="Times New Roman" w:hAnsi="Times New Roman" w:cs="Times New Roman"/>
                <w:sz w:val="24"/>
                <w:szCs w:val="24"/>
                <w:lang w:eastAsia="ar-SA"/>
              </w:rPr>
              <w:t>», «Чертежник», «Художник».</w:t>
            </w:r>
          </w:p>
        </w:tc>
        <w:tc>
          <w:tcPr>
            <w:tcW w:w="3370" w:type="dxa"/>
            <w:tcBorders>
              <w:top w:val="single" w:sz="6" w:space="0" w:color="auto"/>
              <w:left w:val="single" w:sz="6" w:space="0" w:color="auto"/>
              <w:bottom w:val="single" w:sz="6" w:space="0" w:color="auto"/>
              <w:right w:val="single" w:sz="6" w:space="0" w:color="auto"/>
            </w:tcBorders>
          </w:tcPr>
          <w:p w14:paraId="0AB0D7A4"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 и занятиях объедине</w:t>
            </w:r>
            <w:r w:rsidRPr="004A6EDB">
              <w:rPr>
                <w:rFonts w:ascii="Times New Roman" w:eastAsia="Times New Roman" w:hAnsi="Times New Roman" w:cs="Times New Roman"/>
                <w:sz w:val="24"/>
                <w:szCs w:val="24"/>
                <w:lang w:eastAsia="ar-SA"/>
              </w:rPr>
              <w:softHyphen/>
              <w:t>ний дополнительного образова</w:t>
            </w:r>
            <w:r w:rsidRPr="004A6EDB">
              <w:rPr>
                <w:rFonts w:ascii="Times New Roman" w:eastAsia="Times New Roman" w:hAnsi="Times New Roman" w:cs="Times New Roman"/>
                <w:sz w:val="24"/>
                <w:szCs w:val="24"/>
                <w:lang w:eastAsia="ar-SA"/>
              </w:rPr>
              <w:softHyphen/>
              <w:t>ния</w:t>
            </w:r>
          </w:p>
        </w:tc>
      </w:tr>
      <w:tr w:rsidR="006F5388" w:rsidRPr="004A6EDB" w14:paraId="01D4B4F9" w14:textId="77777777" w:rsidTr="00A92868">
        <w:trPr>
          <w:trHeight w:hRule="exact" w:val="1011"/>
        </w:trPr>
        <w:tc>
          <w:tcPr>
            <w:tcW w:w="2700" w:type="dxa"/>
            <w:tcBorders>
              <w:top w:val="single" w:sz="6" w:space="0" w:color="auto"/>
              <w:left w:val="single" w:sz="6" w:space="0" w:color="auto"/>
              <w:bottom w:val="single" w:sz="6" w:space="0" w:color="auto"/>
              <w:right w:val="single" w:sz="6" w:space="0" w:color="auto"/>
            </w:tcBorders>
          </w:tcPr>
          <w:p w14:paraId="5EA30EA4"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Операционные системы </w:t>
            </w:r>
          </w:p>
        </w:tc>
        <w:tc>
          <w:tcPr>
            <w:tcW w:w="3960" w:type="dxa"/>
            <w:tcBorders>
              <w:top w:val="single" w:sz="6" w:space="0" w:color="auto"/>
              <w:left w:val="single" w:sz="6" w:space="0" w:color="auto"/>
              <w:bottom w:val="single" w:sz="6" w:space="0" w:color="auto"/>
              <w:right w:val="single" w:sz="6" w:space="0" w:color="auto"/>
            </w:tcBorders>
          </w:tcPr>
          <w:p w14:paraId="30759B2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r w:rsidRPr="004A6EDB">
              <w:rPr>
                <w:rFonts w:ascii="Times New Roman" w:eastAsia="Times New Roman" w:hAnsi="Times New Roman" w:cs="Times New Roman"/>
                <w:sz w:val="24"/>
                <w:szCs w:val="24"/>
                <w:lang w:val="en-US" w:eastAsia="ar-SA"/>
              </w:rPr>
              <w:t xml:space="preserve"> Windows 7</w:t>
            </w:r>
            <w:r w:rsidRPr="004A6EDB">
              <w:rPr>
                <w:rFonts w:ascii="Times New Roman" w:eastAsia="Times New Roman" w:hAnsi="Times New Roman" w:cs="Times New Roman"/>
                <w:sz w:val="24"/>
                <w:szCs w:val="24"/>
                <w:lang w:eastAsia="ar-SA"/>
              </w:rPr>
              <w:t xml:space="preserve">, </w:t>
            </w:r>
            <w:r w:rsidRPr="004A6EDB">
              <w:rPr>
                <w:rFonts w:ascii="Times New Roman" w:eastAsia="Times New Roman" w:hAnsi="Times New Roman" w:cs="Times New Roman"/>
                <w:sz w:val="24"/>
                <w:szCs w:val="24"/>
                <w:lang w:val="en-US" w:eastAsia="ar-SA"/>
              </w:rPr>
              <w:t xml:space="preserve"> </w:t>
            </w:r>
            <w:r w:rsidRPr="004A6EDB">
              <w:rPr>
                <w:rFonts w:ascii="Times New Roman" w:eastAsia="Times New Roman" w:hAnsi="Times New Roman" w:cs="Times New Roman"/>
                <w:sz w:val="24"/>
                <w:szCs w:val="24"/>
                <w:lang w:eastAsia="ar-SA"/>
              </w:rPr>
              <w:t xml:space="preserve"> </w:t>
            </w:r>
          </w:p>
        </w:tc>
        <w:tc>
          <w:tcPr>
            <w:tcW w:w="3370" w:type="dxa"/>
            <w:tcBorders>
              <w:top w:val="single" w:sz="6" w:space="0" w:color="auto"/>
              <w:left w:val="single" w:sz="6" w:space="0" w:color="auto"/>
              <w:bottom w:val="single" w:sz="6" w:space="0" w:color="auto"/>
              <w:right w:val="single" w:sz="6" w:space="0" w:color="auto"/>
            </w:tcBorders>
          </w:tcPr>
          <w:p w14:paraId="2ACEA88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 при подготовке уроков, внеклассных мероприятий</w:t>
            </w:r>
          </w:p>
          <w:p w14:paraId="5524DA3A" w14:textId="77777777" w:rsidR="006F5388" w:rsidRPr="004A6EDB" w:rsidRDefault="006F5388" w:rsidP="00A92868">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r>
      <w:tr w:rsidR="006F5388" w:rsidRPr="004A6EDB" w14:paraId="4A943FF4" w14:textId="77777777" w:rsidTr="00A92868">
        <w:trPr>
          <w:trHeight w:hRule="exact" w:val="1011"/>
        </w:trPr>
        <w:tc>
          <w:tcPr>
            <w:tcW w:w="2700" w:type="dxa"/>
            <w:tcBorders>
              <w:top w:val="single" w:sz="6" w:space="0" w:color="auto"/>
              <w:left w:val="single" w:sz="6" w:space="0" w:color="auto"/>
              <w:bottom w:val="single" w:sz="6" w:space="0" w:color="auto"/>
              <w:right w:val="single" w:sz="6" w:space="0" w:color="auto"/>
            </w:tcBorders>
          </w:tcPr>
          <w:p w14:paraId="582F5606"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Язык программирования</w:t>
            </w:r>
          </w:p>
          <w:p w14:paraId="2B040C6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14:paraId="555CD5A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Pascal</w:t>
            </w:r>
          </w:p>
          <w:p w14:paraId="657D931A"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p>
        </w:tc>
        <w:tc>
          <w:tcPr>
            <w:tcW w:w="3370" w:type="dxa"/>
            <w:tcBorders>
              <w:top w:val="single" w:sz="6" w:space="0" w:color="auto"/>
              <w:left w:val="single" w:sz="6" w:space="0" w:color="auto"/>
              <w:bottom w:val="single" w:sz="6" w:space="0" w:color="auto"/>
              <w:right w:val="single" w:sz="6" w:space="0" w:color="auto"/>
            </w:tcBorders>
          </w:tcPr>
          <w:p w14:paraId="1D813D1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w:t>
            </w:r>
          </w:p>
          <w:p w14:paraId="021068E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r>
      <w:tr w:rsidR="006F5388" w:rsidRPr="004A6EDB" w14:paraId="499536B0" w14:textId="77777777" w:rsidTr="00A92868">
        <w:trPr>
          <w:trHeight w:hRule="exact" w:val="1011"/>
        </w:trPr>
        <w:tc>
          <w:tcPr>
            <w:tcW w:w="2700" w:type="dxa"/>
            <w:tcBorders>
              <w:top w:val="single" w:sz="6" w:space="0" w:color="auto"/>
              <w:left w:val="single" w:sz="6" w:space="0" w:color="auto"/>
              <w:bottom w:val="single" w:sz="6" w:space="0" w:color="auto"/>
              <w:right w:val="single" w:sz="6" w:space="0" w:color="auto"/>
            </w:tcBorders>
          </w:tcPr>
          <w:p w14:paraId="346640AC"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Прикладные программы</w:t>
            </w:r>
          </w:p>
          <w:p w14:paraId="51CBC679"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14:paraId="1189EE72"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 xml:space="preserve">Open </w:t>
            </w:r>
            <w:proofErr w:type="spellStart"/>
            <w:r w:rsidRPr="004A6EDB">
              <w:rPr>
                <w:rFonts w:ascii="Times New Roman" w:eastAsia="Times New Roman" w:hAnsi="Times New Roman" w:cs="Times New Roman"/>
                <w:sz w:val="24"/>
                <w:szCs w:val="24"/>
                <w:lang w:val="en-US" w:eastAsia="ar-SA"/>
              </w:rPr>
              <w:t>Offis</w:t>
            </w:r>
            <w:proofErr w:type="spellEnd"/>
            <w:r w:rsidRPr="004A6EDB">
              <w:rPr>
                <w:rFonts w:ascii="Times New Roman" w:eastAsia="Times New Roman" w:hAnsi="Times New Roman" w:cs="Times New Roman"/>
                <w:sz w:val="24"/>
                <w:szCs w:val="24"/>
                <w:lang w:val="en-US" w:eastAsia="ar-SA"/>
              </w:rPr>
              <w:t>.</w:t>
            </w:r>
          </w:p>
          <w:p w14:paraId="738D40C3"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proofErr w:type="spellStart"/>
            <w:r w:rsidRPr="004A6EDB">
              <w:rPr>
                <w:rFonts w:ascii="Times New Roman" w:eastAsia="Times New Roman" w:hAnsi="Times New Roman" w:cs="Times New Roman"/>
                <w:sz w:val="24"/>
                <w:szCs w:val="24"/>
                <w:lang w:val="en-US" w:eastAsia="ar-SA"/>
              </w:rPr>
              <w:t>WinRaR</w:t>
            </w:r>
            <w:proofErr w:type="spellEnd"/>
            <w:r w:rsidRPr="004A6EDB">
              <w:rPr>
                <w:rFonts w:ascii="Times New Roman" w:eastAsia="Times New Roman" w:hAnsi="Times New Roman" w:cs="Times New Roman"/>
                <w:sz w:val="24"/>
                <w:szCs w:val="24"/>
                <w:lang w:val="en-US" w:eastAsia="ar-SA"/>
              </w:rPr>
              <w:t xml:space="preserve">, </w:t>
            </w:r>
            <w:proofErr w:type="spellStart"/>
            <w:r w:rsidRPr="004A6EDB">
              <w:rPr>
                <w:rFonts w:ascii="Times New Roman" w:eastAsia="Times New Roman" w:hAnsi="Times New Roman" w:cs="Times New Roman"/>
                <w:sz w:val="24"/>
                <w:szCs w:val="24"/>
                <w:lang w:val="en-US" w:eastAsia="ar-SA"/>
              </w:rPr>
              <w:t>калькулятор</w:t>
            </w:r>
            <w:proofErr w:type="spellEnd"/>
            <w:r w:rsidRPr="004A6EDB">
              <w:rPr>
                <w:rFonts w:ascii="Times New Roman" w:eastAsia="Times New Roman" w:hAnsi="Times New Roman" w:cs="Times New Roman"/>
                <w:sz w:val="24"/>
                <w:szCs w:val="24"/>
                <w:lang w:val="en-US" w:eastAsia="ar-SA"/>
              </w:rPr>
              <w:t>,</w:t>
            </w:r>
          </w:p>
          <w:p w14:paraId="0CFA5F4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4A6EDB">
              <w:rPr>
                <w:rFonts w:ascii="Times New Roman" w:eastAsia="Times New Roman" w:hAnsi="Times New Roman" w:cs="Times New Roman"/>
                <w:sz w:val="24"/>
                <w:szCs w:val="24"/>
                <w:lang w:val="en-US" w:eastAsia="ar-SA"/>
              </w:rPr>
              <w:t xml:space="preserve"> </w:t>
            </w:r>
          </w:p>
          <w:p w14:paraId="7C25993A"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val="en-US" w:eastAsia="ar-SA"/>
              </w:rPr>
            </w:pPr>
          </w:p>
        </w:tc>
        <w:tc>
          <w:tcPr>
            <w:tcW w:w="3370" w:type="dxa"/>
            <w:tcBorders>
              <w:top w:val="single" w:sz="6" w:space="0" w:color="auto"/>
              <w:left w:val="single" w:sz="6" w:space="0" w:color="auto"/>
              <w:bottom w:val="single" w:sz="6" w:space="0" w:color="auto"/>
              <w:right w:val="single" w:sz="6" w:space="0" w:color="auto"/>
            </w:tcBorders>
          </w:tcPr>
          <w:p w14:paraId="49744AFE"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 при подготовке уроков, внеклассных мероприятий</w:t>
            </w:r>
          </w:p>
          <w:p w14:paraId="0D6DD51B"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p>
        </w:tc>
      </w:tr>
      <w:tr w:rsidR="006F5388" w:rsidRPr="004A6EDB" w14:paraId="0A2E999E" w14:textId="77777777" w:rsidTr="00A92868">
        <w:trPr>
          <w:trHeight w:hRule="exact" w:val="1011"/>
        </w:trPr>
        <w:tc>
          <w:tcPr>
            <w:tcW w:w="2700" w:type="dxa"/>
            <w:tcBorders>
              <w:top w:val="single" w:sz="6" w:space="0" w:color="auto"/>
              <w:left w:val="single" w:sz="6" w:space="0" w:color="auto"/>
              <w:bottom w:val="single" w:sz="6" w:space="0" w:color="auto"/>
              <w:right w:val="single" w:sz="6" w:space="0" w:color="auto"/>
            </w:tcBorders>
          </w:tcPr>
          <w:p w14:paraId="7C5FDB85"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Учебная программа</w:t>
            </w:r>
          </w:p>
        </w:tc>
        <w:tc>
          <w:tcPr>
            <w:tcW w:w="3960" w:type="dxa"/>
            <w:tcBorders>
              <w:top w:val="single" w:sz="6" w:space="0" w:color="auto"/>
              <w:left w:val="single" w:sz="6" w:space="0" w:color="auto"/>
              <w:bottom w:val="single" w:sz="6" w:space="0" w:color="auto"/>
              <w:right w:val="single" w:sz="6" w:space="0" w:color="auto"/>
            </w:tcBorders>
          </w:tcPr>
          <w:p w14:paraId="04757881"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Учебная компьютерная среда «Паркетчик»</w:t>
            </w:r>
            <w:r w:rsidRPr="004A6EDB">
              <w:rPr>
                <w:rFonts w:ascii="Times New Roman" w:eastAsia="Times New Roman" w:hAnsi="Times New Roman" w:cs="Times New Roman"/>
                <w:sz w:val="24"/>
                <w:szCs w:val="24"/>
                <w:lang w:val="be-BY" w:eastAsia="ar-SA"/>
              </w:rPr>
              <w:t xml:space="preserve">, </w:t>
            </w:r>
            <w:r w:rsidRPr="004A6EDB">
              <w:rPr>
                <w:rFonts w:ascii="Times New Roman" w:eastAsia="Times New Roman" w:hAnsi="Times New Roman" w:cs="Times New Roman"/>
                <w:sz w:val="24"/>
                <w:szCs w:val="24"/>
                <w:lang w:eastAsia="ar-SA"/>
              </w:rPr>
              <w:t>«</w:t>
            </w:r>
            <w:proofErr w:type="spellStart"/>
            <w:r w:rsidRPr="004A6EDB">
              <w:rPr>
                <w:rFonts w:ascii="Times New Roman" w:eastAsia="Times New Roman" w:hAnsi="Times New Roman" w:cs="Times New Roman"/>
                <w:sz w:val="24"/>
                <w:szCs w:val="24"/>
                <w:lang w:eastAsia="ar-SA"/>
              </w:rPr>
              <w:t>Алгоритмика</w:t>
            </w:r>
            <w:proofErr w:type="spellEnd"/>
            <w:r w:rsidRPr="004A6EDB">
              <w:rPr>
                <w:rFonts w:ascii="Times New Roman" w:eastAsia="Times New Roman" w:hAnsi="Times New Roman" w:cs="Times New Roman"/>
                <w:sz w:val="24"/>
                <w:szCs w:val="24"/>
                <w:lang w:eastAsia="ar-SA"/>
              </w:rPr>
              <w:t xml:space="preserve">», «Чертежник», «Художник», </w:t>
            </w:r>
          </w:p>
          <w:p w14:paraId="299C91A8"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ABC</w:t>
            </w:r>
            <w:r w:rsidRPr="004A6EDB">
              <w:rPr>
                <w:rFonts w:ascii="Times New Roman" w:eastAsia="Times New Roman" w:hAnsi="Times New Roman" w:cs="Times New Roman"/>
                <w:sz w:val="24"/>
                <w:szCs w:val="24"/>
                <w:lang w:eastAsia="ar-SA"/>
              </w:rPr>
              <w:t xml:space="preserve"> </w:t>
            </w:r>
            <w:r w:rsidRPr="004A6EDB">
              <w:rPr>
                <w:rFonts w:ascii="Times New Roman" w:eastAsia="Times New Roman" w:hAnsi="Times New Roman" w:cs="Times New Roman"/>
                <w:sz w:val="24"/>
                <w:szCs w:val="24"/>
                <w:lang w:val="en-US" w:eastAsia="ar-SA"/>
              </w:rPr>
              <w:t>Pascal</w:t>
            </w:r>
          </w:p>
        </w:tc>
        <w:tc>
          <w:tcPr>
            <w:tcW w:w="3370" w:type="dxa"/>
            <w:tcBorders>
              <w:top w:val="single" w:sz="6" w:space="0" w:color="auto"/>
              <w:left w:val="single" w:sz="6" w:space="0" w:color="auto"/>
              <w:bottom w:val="single" w:sz="6" w:space="0" w:color="auto"/>
              <w:right w:val="single" w:sz="6" w:space="0" w:color="auto"/>
            </w:tcBorders>
          </w:tcPr>
          <w:p w14:paraId="768C949F" w14:textId="77777777" w:rsidR="006F5388" w:rsidRPr="004A6EDB" w:rsidRDefault="006F5388" w:rsidP="00A92868">
            <w:pPr>
              <w:shd w:val="clear" w:color="auto" w:fill="FFFFFF"/>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 и занятиях объедине</w:t>
            </w:r>
            <w:r w:rsidRPr="004A6EDB">
              <w:rPr>
                <w:rFonts w:ascii="Times New Roman" w:eastAsia="Times New Roman" w:hAnsi="Times New Roman" w:cs="Times New Roman"/>
                <w:sz w:val="24"/>
                <w:szCs w:val="24"/>
                <w:lang w:eastAsia="ar-SA"/>
              </w:rPr>
              <w:softHyphen/>
              <w:t>ний дополнительного образова</w:t>
            </w:r>
            <w:r w:rsidRPr="004A6EDB">
              <w:rPr>
                <w:rFonts w:ascii="Times New Roman" w:eastAsia="Times New Roman" w:hAnsi="Times New Roman" w:cs="Times New Roman"/>
                <w:sz w:val="24"/>
                <w:szCs w:val="24"/>
                <w:lang w:eastAsia="ar-SA"/>
              </w:rPr>
              <w:softHyphen/>
              <w:t>ния</w:t>
            </w:r>
          </w:p>
        </w:tc>
      </w:tr>
    </w:tbl>
    <w:p w14:paraId="38C7EDA2"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pPr>
    </w:p>
    <w:p w14:paraId="68F43245" w14:textId="77777777" w:rsidR="006F5388" w:rsidRPr="004A6EDB" w:rsidRDefault="006F5388" w:rsidP="006F5388">
      <w:pPr>
        <w:suppressAutoHyphens/>
        <w:spacing w:after="0" w:line="240" w:lineRule="auto"/>
        <w:jc w:val="center"/>
        <w:rPr>
          <w:rFonts w:ascii="Times New Roman" w:eastAsia="Times New Roman" w:hAnsi="Times New Roman" w:cs="Times New Roman"/>
          <w:b/>
          <w:sz w:val="24"/>
          <w:szCs w:val="24"/>
          <w:lang w:eastAsia="ar-SA"/>
        </w:rPr>
      </w:pPr>
    </w:p>
    <w:p w14:paraId="3D939C31"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6.4.Электронная почта</w:t>
      </w:r>
    </w:p>
    <w:p w14:paraId="62DBE3C8" w14:textId="68560E1F"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proofErr w:type="spellStart"/>
      <w:r w:rsidRPr="004A6EDB">
        <w:rPr>
          <w:rFonts w:ascii="Times New Roman" w:eastAsia="Times New Roman" w:hAnsi="Times New Roman" w:cs="Times New Roman"/>
          <w:bCs/>
          <w:sz w:val="24"/>
          <w:szCs w:val="24"/>
          <w:lang w:eastAsia="ar-SA"/>
        </w:rPr>
        <w:t>Электронная</w:t>
      </w:r>
      <w:hyperlink r:id="rId8" w:history="1">
        <w:r w:rsidR="000D050C" w:rsidRPr="004A6EDB">
          <w:rPr>
            <w:rStyle w:val="a5"/>
            <w:rFonts w:ascii="Times New Roman" w:eastAsia="Times New Roman" w:hAnsi="Times New Roman" w:cs="Times New Roman"/>
            <w:bCs/>
            <w:sz w:val="24"/>
            <w:szCs w:val="24"/>
            <w:lang w:eastAsia="ar-SA"/>
          </w:rPr>
          <w:t>почта</w:t>
        </w:r>
        <w:proofErr w:type="spellEnd"/>
        <w:r w:rsidR="000D050C" w:rsidRPr="004A6EDB">
          <w:rPr>
            <w:rStyle w:val="a5"/>
            <w:rFonts w:ascii="Times New Roman" w:eastAsia="Times New Roman" w:hAnsi="Times New Roman" w:cs="Times New Roman"/>
            <w:bCs/>
            <w:sz w:val="24"/>
            <w:szCs w:val="24"/>
            <w:lang w:eastAsia="ar-SA"/>
          </w:rPr>
          <w:t xml:space="preserve"> - с</w:t>
        </w:r>
        <w:r w:rsidR="000D050C" w:rsidRPr="004A6EDB">
          <w:rPr>
            <w:rStyle w:val="a5"/>
            <w:rFonts w:ascii="Times New Roman" w:eastAsia="Times New Roman" w:hAnsi="Times New Roman" w:cs="Times New Roman"/>
            <w:bCs/>
            <w:sz w:val="24"/>
            <w:szCs w:val="24"/>
            <w:lang w:val="en-US" w:eastAsia="ar-SA"/>
          </w:rPr>
          <w:t>uctau</w:t>
        </w:r>
        <w:r w:rsidR="000D050C" w:rsidRPr="004A6EDB">
          <w:rPr>
            <w:rStyle w:val="a5"/>
            <w:rFonts w:ascii="Times New Roman" w:eastAsia="Times New Roman" w:hAnsi="Times New Roman" w:cs="Times New Roman"/>
            <w:bCs/>
            <w:sz w:val="24"/>
            <w:szCs w:val="24"/>
            <w:lang w:eastAsia="ar-SA"/>
          </w:rPr>
          <w:t>@</w:t>
        </w:r>
        <w:r w:rsidR="000D050C" w:rsidRPr="004A6EDB">
          <w:rPr>
            <w:rStyle w:val="a5"/>
            <w:rFonts w:ascii="Times New Roman" w:eastAsia="Times New Roman" w:hAnsi="Times New Roman" w:cs="Times New Roman"/>
            <w:bCs/>
            <w:sz w:val="24"/>
            <w:szCs w:val="24"/>
            <w:lang w:val="en-US" w:eastAsia="ar-SA"/>
          </w:rPr>
          <w:t>rambler</w:t>
        </w:r>
        <w:r w:rsidR="000D050C" w:rsidRPr="004A6EDB">
          <w:rPr>
            <w:rStyle w:val="a5"/>
            <w:rFonts w:ascii="Times New Roman" w:eastAsia="Times New Roman" w:hAnsi="Times New Roman" w:cs="Times New Roman"/>
            <w:bCs/>
            <w:sz w:val="24"/>
            <w:szCs w:val="24"/>
            <w:lang w:eastAsia="ar-SA"/>
          </w:rPr>
          <w:t>.</w:t>
        </w:r>
        <w:r w:rsidR="000D050C" w:rsidRPr="004A6EDB">
          <w:rPr>
            <w:rStyle w:val="a5"/>
            <w:rFonts w:ascii="Times New Roman" w:eastAsia="Times New Roman" w:hAnsi="Times New Roman" w:cs="Times New Roman"/>
            <w:bCs/>
            <w:sz w:val="24"/>
            <w:szCs w:val="24"/>
            <w:lang w:val="en-US" w:eastAsia="ar-SA"/>
          </w:rPr>
          <w:t>ru</w:t>
        </w:r>
      </w:hyperlink>
    </w:p>
    <w:p w14:paraId="28BE63A6" w14:textId="326162DE"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 xml:space="preserve">Ответственный </w:t>
      </w:r>
      <w:proofErr w:type="spellStart"/>
      <w:r w:rsidR="000D050C" w:rsidRPr="004A6EDB">
        <w:rPr>
          <w:rFonts w:ascii="Times New Roman" w:eastAsia="Times New Roman" w:hAnsi="Times New Roman" w:cs="Times New Roman"/>
          <w:bCs/>
          <w:sz w:val="24"/>
          <w:szCs w:val="24"/>
          <w:lang w:eastAsia="ar-SA"/>
        </w:rPr>
        <w:t>Музафарова</w:t>
      </w:r>
      <w:proofErr w:type="spellEnd"/>
      <w:r w:rsidR="000D050C" w:rsidRPr="004A6EDB">
        <w:rPr>
          <w:rFonts w:ascii="Times New Roman" w:eastAsia="Times New Roman" w:hAnsi="Times New Roman" w:cs="Times New Roman"/>
          <w:bCs/>
          <w:sz w:val="24"/>
          <w:szCs w:val="24"/>
          <w:lang w:eastAsia="ar-SA"/>
        </w:rPr>
        <w:t xml:space="preserve"> Лиана </w:t>
      </w:r>
      <w:proofErr w:type="spellStart"/>
      <w:r w:rsidR="000D050C" w:rsidRPr="004A6EDB">
        <w:rPr>
          <w:rFonts w:ascii="Times New Roman" w:eastAsia="Times New Roman" w:hAnsi="Times New Roman" w:cs="Times New Roman"/>
          <w:bCs/>
          <w:sz w:val="24"/>
          <w:szCs w:val="24"/>
          <w:lang w:eastAsia="ar-SA"/>
        </w:rPr>
        <w:t>Ильдаровна</w:t>
      </w:r>
      <w:proofErr w:type="spellEnd"/>
      <w:r w:rsidRPr="004A6EDB">
        <w:rPr>
          <w:rFonts w:ascii="Times New Roman" w:eastAsia="Times New Roman" w:hAnsi="Times New Roman" w:cs="Times New Roman"/>
          <w:bCs/>
          <w:sz w:val="24"/>
          <w:szCs w:val="24"/>
          <w:lang w:eastAsia="ar-SA"/>
        </w:rPr>
        <w:t>, учитель информатики</w:t>
      </w:r>
    </w:p>
    <w:p w14:paraId="2B0191AD" w14:textId="77777777" w:rsidR="006F5388" w:rsidRPr="004A6EDB" w:rsidRDefault="006F5388" w:rsidP="006F5388">
      <w:pPr>
        <w:suppressAutoHyphens/>
        <w:spacing w:after="0" w:line="240" w:lineRule="auto"/>
        <w:ind w:left="708" w:firstLine="708"/>
        <w:rPr>
          <w:rFonts w:ascii="Times New Roman" w:eastAsia="Times New Roman" w:hAnsi="Times New Roman" w:cs="Times New Roman"/>
          <w:b/>
          <w:bCs/>
          <w:sz w:val="24"/>
          <w:szCs w:val="24"/>
          <w:lang w:eastAsia="ar-SA"/>
        </w:rPr>
      </w:pPr>
    </w:p>
    <w:p w14:paraId="763E606D" w14:textId="77777777" w:rsidR="006F5388" w:rsidRPr="004A6EDB" w:rsidRDefault="006F5388" w:rsidP="006F5388">
      <w:pPr>
        <w:suppressAutoHyphens/>
        <w:spacing w:after="0" w:line="240" w:lineRule="auto"/>
        <w:rPr>
          <w:rFonts w:ascii="Times New Roman" w:eastAsia="Times New Roman" w:hAnsi="Times New Roman" w:cs="Times New Roman"/>
          <w:sz w:val="24"/>
          <w:szCs w:val="24"/>
          <w:lang w:eastAsia="ar-SA"/>
        </w:rPr>
        <w:sectPr w:rsidR="006F5388" w:rsidRPr="004A6EDB" w:rsidSect="00C52508">
          <w:pgSz w:w="11906" w:h="16838"/>
          <w:pgMar w:top="719" w:right="707" w:bottom="540" w:left="1701" w:header="720" w:footer="720" w:gutter="0"/>
          <w:cols w:space="720"/>
          <w:docGrid w:linePitch="360"/>
        </w:sectPr>
      </w:pPr>
    </w:p>
    <w:p w14:paraId="520639D8"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p w14:paraId="53E6043C"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p w14:paraId="3A3D59CC"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10.Социально-правовая защищенность и медико-социальные </w:t>
      </w:r>
    </w:p>
    <w:p w14:paraId="5EAAC571"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 xml:space="preserve">            условия   пребывания участников образовательного процесса</w:t>
      </w:r>
    </w:p>
    <w:p w14:paraId="58657430"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tbl>
      <w:tblPr>
        <w:tblW w:w="0" w:type="auto"/>
        <w:tblInd w:w="228" w:type="dxa"/>
        <w:tblLayout w:type="fixed"/>
        <w:tblLook w:val="0000" w:firstRow="0" w:lastRow="0" w:firstColumn="0" w:lastColumn="0" w:noHBand="0" w:noVBand="0"/>
      </w:tblPr>
      <w:tblGrid>
        <w:gridCol w:w="4700"/>
        <w:gridCol w:w="4111"/>
      </w:tblGrid>
      <w:tr w:rsidR="006F5388" w:rsidRPr="004A6EDB" w14:paraId="486CA483" w14:textId="77777777" w:rsidTr="00A92868">
        <w:trPr>
          <w:cantSplit/>
        </w:trPr>
        <w:tc>
          <w:tcPr>
            <w:tcW w:w="8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27441B"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1.Наличие коллективного договора между администрацией школы и профсоюзом:</w:t>
            </w:r>
          </w:p>
        </w:tc>
      </w:tr>
      <w:tr w:rsidR="006F5388" w:rsidRPr="004A6EDB" w14:paraId="417C011E" w14:textId="77777777" w:rsidTr="00A92868">
        <w:tc>
          <w:tcPr>
            <w:tcW w:w="4700" w:type="dxa"/>
            <w:tcBorders>
              <w:top w:val="single" w:sz="4" w:space="0" w:color="000000"/>
              <w:left w:val="single" w:sz="4" w:space="0" w:color="000000"/>
              <w:bottom w:val="single" w:sz="4" w:space="0" w:color="000000"/>
            </w:tcBorders>
            <w:shd w:val="clear" w:color="auto" w:fill="auto"/>
            <w:vAlign w:val="center"/>
          </w:tcPr>
          <w:p w14:paraId="0AF0143A"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Да</w:t>
            </w:r>
          </w:p>
          <w:p w14:paraId="3744B85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Нет </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1593E" w14:textId="77777777" w:rsidR="006F5388" w:rsidRPr="004A6EDB" w:rsidRDefault="006F5388" w:rsidP="00A92868">
            <w:pPr>
              <w:tabs>
                <w:tab w:val="left" w:pos="1920"/>
                <w:tab w:val="center" w:pos="2285"/>
              </w:tabs>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да</w:t>
            </w:r>
          </w:p>
          <w:p w14:paraId="4BA985BA" w14:textId="77777777" w:rsidR="006F5388" w:rsidRPr="004A6EDB" w:rsidRDefault="006F5388" w:rsidP="00A92868">
            <w:pPr>
              <w:tabs>
                <w:tab w:val="left" w:pos="1665"/>
                <w:tab w:val="center" w:pos="2285"/>
              </w:tabs>
              <w:suppressAutoHyphens/>
              <w:spacing w:after="0" w:line="240" w:lineRule="auto"/>
              <w:jc w:val="center"/>
              <w:rPr>
                <w:rFonts w:ascii="Times New Roman" w:eastAsia="Times New Roman" w:hAnsi="Times New Roman" w:cs="Times New Roman"/>
                <w:sz w:val="24"/>
                <w:szCs w:val="24"/>
                <w:lang w:eastAsia="ar-SA"/>
              </w:rPr>
            </w:pPr>
          </w:p>
        </w:tc>
      </w:tr>
      <w:tr w:rsidR="006F5388" w:rsidRPr="004A6EDB" w14:paraId="3B23F3E0" w14:textId="77777777" w:rsidTr="00A92868">
        <w:trPr>
          <w:cantSplit/>
        </w:trPr>
        <w:tc>
          <w:tcPr>
            <w:tcW w:w="8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43BFDA"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2. Организация профилактического медицинского обслуживания (сверхустановленного нормативами для обучающихся школы):</w:t>
            </w:r>
          </w:p>
        </w:tc>
      </w:tr>
      <w:tr w:rsidR="006F5388" w:rsidRPr="004A6EDB" w14:paraId="18821673" w14:textId="77777777" w:rsidTr="00A92868">
        <w:tc>
          <w:tcPr>
            <w:tcW w:w="4700" w:type="dxa"/>
            <w:tcBorders>
              <w:top w:val="single" w:sz="4" w:space="0" w:color="000000"/>
              <w:left w:val="single" w:sz="4" w:space="0" w:color="000000"/>
              <w:bottom w:val="single" w:sz="4" w:space="0" w:color="000000"/>
            </w:tcBorders>
            <w:shd w:val="clear" w:color="auto" w:fill="auto"/>
            <w:vAlign w:val="center"/>
          </w:tcPr>
          <w:p w14:paraId="6D4F9E81"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обучающихся (воспитанников)</w:t>
            </w:r>
          </w:p>
          <w:p w14:paraId="2280BBA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педагогов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C4BE3"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да</w:t>
            </w:r>
          </w:p>
          <w:p w14:paraId="4FE8293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нет</w:t>
            </w:r>
          </w:p>
        </w:tc>
      </w:tr>
      <w:tr w:rsidR="006F5388" w:rsidRPr="004A6EDB" w14:paraId="184A8E5E" w14:textId="77777777" w:rsidTr="00A92868">
        <w:trPr>
          <w:cantSplit/>
        </w:trPr>
        <w:tc>
          <w:tcPr>
            <w:tcW w:w="8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A3E9BB" w14:textId="77777777" w:rsidR="006F5388" w:rsidRPr="004A6EDB" w:rsidRDefault="006F5388" w:rsidP="00A92868">
            <w:pPr>
              <w:suppressAutoHyphens/>
              <w:snapToGrid w:val="0"/>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3. Организация физкультурно - оздоровительной работы (вне учебного расписания, на добровольной основе, бассейн, тренажерный зал, спортивный зал) за счет школы или учреждения обучающихся и воспитанников педагогов </w:t>
            </w:r>
          </w:p>
        </w:tc>
      </w:tr>
      <w:tr w:rsidR="006F5388" w:rsidRPr="004A6EDB" w14:paraId="39D90619" w14:textId="77777777" w:rsidTr="00A92868">
        <w:tc>
          <w:tcPr>
            <w:tcW w:w="4700" w:type="dxa"/>
            <w:tcBorders>
              <w:top w:val="single" w:sz="4" w:space="0" w:color="000000"/>
              <w:left w:val="single" w:sz="4" w:space="0" w:color="000000"/>
              <w:bottom w:val="single" w:sz="4" w:space="0" w:color="000000"/>
            </w:tcBorders>
            <w:shd w:val="clear" w:color="auto" w:fill="auto"/>
            <w:vAlign w:val="center"/>
          </w:tcPr>
          <w:p w14:paraId="7F44610B"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обучающихся (воспитанников)</w:t>
            </w:r>
          </w:p>
          <w:p w14:paraId="7D4BEC56"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педагогов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69D7F"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да</w:t>
            </w:r>
          </w:p>
          <w:p w14:paraId="4CC4ED86"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нет</w:t>
            </w:r>
          </w:p>
        </w:tc>
      </w:tr>
      <w:tr w:rsidR="006F5388" w:rsidRPr="004A6EDB" w14:paraId="01C9C962" w14:textId="77777777" w:rsidTr="00A92868">
        <w:trPr>
          <w:cantSplit/>
        </w:trPr>
        <w:tc>
          <w:tcPr>
            <w:tcW w:w="8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CBAD72" w14:textId="77777777" w:rsidR="006F5388" w:rsidRPr="004A6EDB" w:rsidRDefault="006F5388" w:rsidP="00A92868">
            <w:pPr>
              <w:suppressAutoHyphens/>
              <w:snapToGrid w:val="0"/>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Организация страхования (по спектру вопросов социальных гарантий обеспечения прав участников образовательного процесса)</w:t>
            </w:r>
          </w:p>
        </w:tc>
      </w:tr>
      <w:tr w:rsidR="006F5388" w:rsidRPr="004A6EDB" w14:paraId="4DD6FD36" w14:textId="77777777" w:rsidTr="00A92868">
        <w:tc>
          <w:tcPr>
            <w:tcW w:w="4700" w:type="dxa"/>
            <w:tcBorders>
              <w:top w:val="single" w:sz="4" w:space="0" w:color="000000"/>
              <w:left w:val="single" w:sz="4" w:space="0" w:color="000000"/>
              <w:bottom w:val="single" w:sz="4" w:space="0" w:color="000000"/>
            </w:tcBorders>
            <w:shd w:val="clear" w:color="auto" w:fill="auto"/>
            <w:vAlign w:val="center"/>
          </w:tcPr>
          <w:p w14:paraId="353F5559" w14:textId="77777777" w:rsidR="006F5388" w:rsidRPr="004A6EDB" w:rsidRDefault="006F5388" w:rsidP="00A92868">
            <w:pPr>
              <w:suppressAutoHyphens/>
              <w:snapToGrid w:val="0"/>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обучающихся (воспитанников)</w:t>
            </w:r>
          </w:p>
          <w:p w14:paraId="59B9F945"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педагогов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B6EA"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да</w:t>
            </w:r>
          </w:p>
          <w:p w14:paraId="6D220998"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да</w:t>
            </w:r>
          </w:p>
        </w:tc>
      </w:tr>
    </w:tbl>
    <w:p w14:paraId="4BBCD729" w14:textId="77777777" w:rsidR="006F5388" w:rsidRPr="004A6EDB" w:rsidRDefault="006F5388" w:rsidP="006F5388">
      <w:pPr>
        <w:suppressAutoHyphens/>
        <w:spacing w:after="0" w:line="240" w:lineRule="auto"/>
        <w:jc w:val="both"/>
        <w:rPr>
          <w:rFonts w:ascii="Times New Roman" w:eastAsia="Times New Roman" w:hAnsi="Times New Roman" w:cs="Times New Roman"/>
          <w:sz w:val="24"/>
          <w:szCs w:val="24"/>
          <w:lang w:eastAsia="ar-SA"/>
        </w:rPr>
      </w:pPr>
    </w:p>
    <w:p w14:paraId="269711DE" w14:textId="77777777" w:rsidR="006F5388" w:rsidRPr="004A6EDB" w:rsidRDefault="006F5388" w:rsidP="006F5388">
      <w:pPr>
        <w:suppressAutoHyphens/>
        <w:spacing w:after="0" w:line="240" w:lineRule="auto"/>
        <w:jc w:val="both"/>
        <w:rPr>
          <w:rFonts w:ascii="Times New Roman" w:eastAsia="Times New Roman" w:hAnsi="Times New Roman" w:cs="Times New Roman"/>
          <w:sz w:val="24"/>
          <w:szCs w:val="24"/>
          <w:lang w:eastAsia="ar-SA"/>
        </w:rPr>
      </w:pPr>
    </w:p>
    <w:p w14:paraId="0C95408D"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2.  Данные по травматизму среди обучающихся (воспитанников) школы  за 3 предшествующих учебных года (указать число случаев, потребовавших медицинского вмешательства и оформленных актом  Н-З)</w:t>
      </w:r>
    </w:p>
    <w:p w14:paraId="54DA1EF6" w14:textId="77777777" w:rsidR="006F5388" w:rsidRPr="004A6EDB" w:rsidRDefault="006F5388" w:rsidP="006F5388">
      <w:pPr>
        <w:suppressAutoHyphens/>
        <w:spacing w:after="0" w:line="240" w:lineRule="auto"/>
        <w:rPr>
          <w:rFonts w:ascii="Times New Roman" w:eastAsia="Times New Roman" w:hAnsi="Times New Roman" w:cs="Times New Roman"/>
          <w:b/>
          <w:bCs/>
          <w:sz w:val="24"/>
          <w:szCs w:val="24"/>
          <w:lang w:eastAsia="ar-SA"/>
        </w:rPr>
      </w:pPr>
    </w:p>
    <w:tbl>
      <w:tblPr>
        <w:tblW w:w="0" w:type="auto"/>
        <w:tblInd w:w="228" w:type="dxa"/>
        <w:tblLayout w:type="fixed"/>
        <w:tblLook w:val="0000" w:firstRow="0" w:lastRow="0" w:firstColumn="0" w:lastColumn="0" w:noHBand="0" w:noVBand="0"/>
      </w:tblPr>
      <w:tblGrid>
        <w:gridCol w:w="2148"/>
        <w:gridCol w:w="1985"/>
        <w:gridCol w:w="2410"/>
        <w:gridCol w:w="2693"/>
      </w:tblGrid>
      <w:tr w:rsidR="006F5388" w:rsidRPr="004A6EDB" w14:paraId="55D860E7" w14:textId="77777777" w:rsidTr="00A92868">
        <w:trPr>
          <w:trHeight w:val="273"/>
        </w:trPr>
        <w:tc>
          <w:tcPr>
            <w:tcW w:w="2148" w:type="dxa"/>
            <w:tcBorders>
              <w:top w:val="single" w:sz="4" w:space="0" w:color="000000"/>
              <w:left w:val="single" w:sz="4" w:space="0" w:color="000000"/>
              <w:bottom w:val="single" w:sz="4" w:space="0" w:color="000000"/>
            </w:tcBorders>
            <w:shd w:val="clear" w:color="auto" w:fill="auto"/>
            <w:vAlign w:val="center"/>
          </w:tcPr>
          <w:p w14:paraId="4EE2B6FB"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Где происходило</w:t>
            </w:r>
          </w:p>
        </w:tc>
        <w:tc>
          <w:tcPr>
            <w:tcW w:w="1985" w:type="dxa"/>
            <w:tcBorders>
              <w:top w:val="single" w:sz="4" w:space="0" w:color="000000"/>
              <w:left w:val="single" w:sz="4" w:space="0" w:color="000000"/>
              <w:bottom w:val="single" w:sz="4" w:space="0" w:color="000000"/>
            </w:tcBorders>
            <w:shd w:val="clear" w:color="auto" w:fill="auto"/>
          </w:tcPr>
          <w:p w14:paraId="6A929F6F" w14:textId="41BE98B4"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201</w:t>
            </w:r>
            <w:r w:rsidR="000D050C" w:rsidRPr="004A6EDB">
              <w:rPr>
                <w:rFonts w:ascii="Times New Roman" w:eastAsia="Times New Roman" w:hAnsi="Times New Roman" w:cs="Times New Roman"/>
                <w:bCs/>
                <w:sz w:val="24"/>
                <w:szCs w:val="24"/>
                <w:lang w:eastAsia="ar-SA"/>
              </w:rPr>
              <w:t>9</w:t>
            </w:r>
            <w:r w:rsidRPr="004A6EDB">
              <w:rPr>
                <w:rFonts w:ascii="Times New Roman" w:eastAsia="Times New Roman" w:hAnsi="Times New Roman" w:cs="Times New Roman"/>
                <w:bCs/>
                <w:sz w:val="24"/>
                <w:szCs w:val="24"/>
                <w:lang w:val="en-US" w:eastAsia="ar-SA"/>
              </w:rPr>
              <w:t>-</w:t>
            </w:r>
            <w:r w:rsidRPr="004A6EDB">
              <w:rPr>
                <w:rFonts w:ascii="Times New Roman" w:eastAsia="Times New Roman" w:hAnsi="Times New Roman" w:cs="Times New Roman"/>
                <w:bCs/>
                <w:sz w:val="24"/>
                <w:szCs w:val="24"/>
                <w:lang w:eastAsia="ar-SA"/>
              </w:rPr>
              <w:t>20</w:t>
            </w:r>
            <w:r w:rsidR="000D050C" w:rsidRPr="004A6EDB">
              <w:rPr>
                <w:rFonts w:ascii="Times New Roman" w:eastAsia="Times New Roman" w:hAnsi="Times New Roman" w:cs="Times New Roman"/>
                <w:bCs/>
                <w:sz w:val="24"/>
                <w:szCs w:val="24"/>
                <w:lang w:eastAsia="ar-SA"/>
              </w:rPr>
              <w:t xml:space="preserve">20 </w:t>
            </w:r>
            <w:r w:rsidRPr="004A6EDB">
              <w:rPr>
                <w:rFonts w:ascii="Times New Roman" w:eastAsia="Times New Roman" w:hAnsi="Times New Roman" w:cs="Times New Roman"/>
                <w:bCs/>
                <w:sz w:val="24"/>
                <w:szCs w:val="24"/>
                <w:lang w:eastAsia="ar-SA"/>
              </w:rPr>
              <w:t>учебный год</w:t>
            </w:r>
          </w:p>
        </w:tc>
        <w:tc>
          <w:tcPr>
            <w:tcW w:w="2410" w:type="dxa"/>
            <w:tcBorders>
              <w:top w:val="single" w:sz="4" w:space="0" w:color="000000"/>
              <w:left w:val="single" w:sz="4" w:space="0" w:color="000000"/>
              <w:bottom w:val="single" w:sz="4" w:space="0" w:color="000000"/>
            </w:tcBorders>
            <w:shd w:val="clear" w:color="auto" w:fill="auto"/>
          </w:tcPr>
          <w:p w14:paraId="15FB66E1" w14:textId="319BA4E3"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w:t>
            </w:r>
            <w:r w:rsidR="000D050C" w:rsidRPr="004A6EDB">
              <w:rPr>
                <w:rFonts w:ascii="Times New Roman" w:eastAsia="Times New Roman" w:hAnsi="Times New Roman" w:cs="Times New Roman"/>
                <w:bCs/>
                <w:sz w:val="24"/>
                <w:szCs w:val="24"/>
                <w:lang w:eastAsia="ar-SA"/>
              </w:rPr>
              <w:t>20</w:t>
            </w:r>
            <w:r w:rsidRPr="004A6EDB">
              <w:rPr>
                <w:rFonts w:ascii="Times New Roman" w:eastAsia="Times New Roman" w:hAnsi="Times New Roman" w:cs="Times New Roman"/>
                <w:bCs/>
                <w:sz w:val="24"/>
                <w:szCs w:val="24"/>
                <w:lang w:eastAsia="ar-SA"/>
              </w:rPr>
              <w:t xml:space="preserve"> -202</w:t>
            </w:r>
            <w:r w:rsidR="000D050C" w:rsidRPr="004A6EDB">
              <w:rPr>
                <w:rFonts w:ascii="Times New Roman" w:eastAsia="Times New Roman" w:hAnsi="Times New Roman" w:cs="Times New Roman"/>
                <w:bCs/>
                <w:sz w:val="24"/>
                <w:szCs w:val="24"/>
                <w:lang w:eastAsia="ar-SA"/>
              </w:rPr>
              <w:t>1</w:t>
            </w:r>
            <w:r w:rsidRPr="004A6EDB">
              <w:rPr>
                <w:rFonts w:ascii="Times New Roman" w:eastAsia="Times New Roman" w:hAnsi="Times New Roman" w:cs="Times New Roman"/>
                <w:bCs/>
                <w:sz w:val="24"/>
                <w:szCs w:val="24"/>
                <w:lang w:eastAsia="ar-SA"/>
              </w:rPr>
              <w:t xml:space="preserve"> учебный год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8A67B63" w14:textId="068B587E"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202</w:t>
            </w:r>
            <w:r w:rsidR="000D050C" w:rsidRPr="004A6EDB">
              <w:rPr>
                <w:rFonts w:ascii="Times New Roman" w:eastAsia="Times New Roman" w:hAnsi="Times New Roman" w:cs="Times New Roman"/>
                <w:bCs/>
                <w:sz w:val="24"/>
                <w:szCs w:val="24"/>
                <w:lang w:eastAsia="ar-SA"/>
              </w:rPr>
              <w:t>1</w:t>
            </w:r>
            <w:r w:rsidRPr="004A6EDB">
              <w:rPr>
                <w:rFonts w:ascii="Times New Roman" w:eastAsia="Times New Roman" w:hAnsi="Times New Roman" w:cs="Times New Roman"/>
                <w:bCs/>
                <w:sz w:val="24"/>
                <w:szCs w:val="24"/>
                <w:lang w:eastAsia="ar-SA"/>
              </w:rPr>
              <w:t>-202</w:t>
            </w:r>
            <w:r w:rsidR="000D050C" w:rsidRPr="004A6EDB">
              <w:rPr>
                <w:rFonts w:ascii="Times New Roman" w:eastAsia="Times New Roman" w:hAnsi="Times New Roman" w:cs="Times New Roman"/>
                <w:bCs/>
                <w:sz w:val="24"/>
                <w:szCs w:val="24"/>
                <w:lang w:eastAsia="ar-SA"/>
              </w:rPr>
              <w:t>2</w:t>
            </w:r>
            <w:r w:rsidRPr="004A6EDB">
              <w:rPr>
                <w:rFonts w:ascii="Times New Roman" w:eastAsia="Times New Roman" w:hAnsi="Times New Roman" w:cs="Times New Roman"/>
                <w:bCs/>
                <w:sz w:val="24"/>
                <w:szCs w:val="24"/>
                <w:lang w:eastAsia="ar-SA"/>
              </w:rPr>
              <w:t xml:space="preserve"> учебный год</w:t>
            </w:r>
          </w:p>
        </w:tc>
      </w:tr>
      <w:tr w:rsidR="006F5388" w:rsidRPr="004A6EDB" w14:paraId="657E5318" w14:textId="77777777" w:rsidTr="00A92868">
        <w:trPr>
          <w:trHeight w:val="273"/>
        </w:trPr>
        <w:tc>
          <w:tcPr>
            <w:tcW w:w="2148" w:type="dxa"/>
            <w:tcBorders>
              <w:top w:val="single" w:sz="4" w:space="0" w:color="000000"/>
              <w:left w:val="single" w:sz="4" w:space="0" w:color="000000"/>
              <w:bottom w:val="single" w:sz="4" w:space="0" w:color="000000"/>
            </w:tcBorders>
            <w:shd w:val="clear" w:color="auto" w:fill="auto"/>
            <w:vAlign w:val="center"/>
          </w:tcPr>
          <w:p w14:paraId="690A52E2" w14:textId="77777777" w:rsidR="006F5388" w:rsidRPr="004A6EDB" w:rsidRDefault="006F5388" w:rsidP="00A92868">
            <w:pPr>
              <w:keepNext/>
              <w:numPr>
                <w:ilvl w:val="5"/>
                <w:numId w:val="0"/>
              </w:numPr>
              <w:tabs>
                <w:tab w:val="num" w:pos="0"/>
              </w:tabs>
              <w:suppressAutoHyphens/>
              <w:snapToGrid w:val="0"/>
              <w:spacing w:after="0" w:line="240" w:lineRule="auto"/>
              <w:ind w:left="1152" w:hanging="1152"/>
              <w:outlineLvl w:val="5"/>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уроках</w:t>
            </w:r>
          </w:p>
        </w:tc>
        <w:tc>
          <w:tcPr>
            <w:tcW w:w="1985" w:type="dxa"/>
            <w:tcBorders>
              <w:top w:val="single" w:sz="4" w:space="0" w:color="000000"/>
              <w:left w:val="single" w:sz="4" w:space="0" w:color="000000"/>
              <w:bottom w:val="single" w:sz="4" w:space="0" w:color="000000"/>
            </w:tcBorders>
            <w:shd w:val="clear" w:color="auto" w:fill="auto"/>
          </w:tcPr>
          <w:p w14:paraId="4C1AA78E"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c>
          <w:tcPr>
            <w:tcW w:w="2410" w:type="dxa"/>
            <w:tcBorders>
              <w:top w:val="single" w:sz="4" w:space="0" w:color="000000"/>
              <w:left w:val="single" w:sz="4" w:space="0" w:color="000000"/>
              <w:bottom w:val="single" w:sz="4" w:space="0" w:color="000000"/>
            </w:tcBorders>
            <w:shd w:val="clear" w:color="auto" w:fill="auto"/>
          </w:tcPr>
          <w:p w14:paraId="359ACB4D"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E762536"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r>
      <w:tr w:rsidR="006F5388" w:rsidRPr="004A6EDB" w14:paraId="4A4D7380" w14:textId="77777777" w:rsidTr="00A92868">
        <w:trPr>
          <w:trHeight w:val="273"/>
        </w:trPr>
        <w:tc>
          <w:tcPr>
            <w:tcW w:w="2148" w:type="dxa"/>
            <w:tcBorders>
              <w:top w:val="single" w:sz="4" w:space="0" w:color="000000"/>
              <w:left w:val="single" w:sz="4" w:space="0" w:color="000000"/>
              <w:bottom w:val="single" w:sz="4" w:space="0" w:color="000000"/>
            </w:tcBorders>
            <w:shd w:val="clear" w:color="auto" w:fill="auto"/>
            <w:vAlign w:val="center"/>
          </w:tcPr>
          <w:p w14:paraId="3A46AEB0"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 переменах</w:t>
            </w:r>
          </w:p>
        </w:tc>
        <w:tc>
          <w:tcPr>
            <w:tcW w:w="1985" w:type="dxa"/>
            <w:tcBorders>
              <w:top w:val="single" w:sz="4" w:space="0" w:color="000000"/>
              <w:left w:val="single" w:sz="4" w:space="0" w:color="000000"/>
              <w:bottom w:val="single" w:sz="4" w:space="0" w:color="000000"/>
            </w:tcBorders>
            <w:shd w:val="clear" w:color="auto" w:fill="auto"/>
          </w:tcPr>
          <w:p w14:paraId="44A87027"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c>
          <w:tcPr>
            <w:tcW w:w="2410" w:type="dxa"/>
            <w:tcBorders>
              <w:top w:val="single" w:sz="4" w:space="0" w:color="000000"/>
              <w:left w:val="single" w:sz="4" w:space="0" w:color="000000"/>
              <w:bottom w:val="single" w:sz="4" w:space="0" w:color="000000"/>
            </w:tcBorders>
            <w:shd w:val="clear" w:color="auto" w:fill="auto"/>
          </w:tcPr>
          <w:p w14:paraId="0CE35652"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8734C94"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r>
      <w:tr w:rsidR="006F5388" w:rsidRPr="004A6EDB" w14:paraId="29487591" w14:textId="77777777" w:rsidTr="00A92868">
        <w:trPr>
          <w:trHeight w:val="288"/>
        </w:trPr>
        <w:tc>
          <w:tcPr>
            <w:tcW w:w="2148" w:type="dxa"/>
            <w:tcBorders>
              <w:top w:val="single" w:sz="4" w:space="0" w:color="000000"/>
              <w:left w:val="single" w:sz="4" w:space="0" w:color="000000"/>
              <w:bottom w:val="single" w:sz="4" w:space="0" w:color="000000"/>
            </w:tcBorders>
            <w:shd w:val="clear" w:color="auto" w:fill="auto"/>
            <w:vAlign w:val="center"/>
          </w:tcPr>
          <w:p w14:paraId="1854D603" w14:textId="77777777" w:rsidR="006F5388" w:rsidRPr="004A6EDB" w:rsidRDefault="006F5388" w:rsidP="00A92868">
            <w:pPr>
              <w:suppressAutoHyphens/>
              <w:snapToGrid w:val="0"/>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Другое </w:t>
            </w:r>
          </w:p>
        </w:tc>
        <w:tc>
          <w:tcPr>
            <w:tcW w:w="1985" w:type="dxa"/>
            <w:tcBorders>
              <w:top w:val="single" w:sz="4" w:space="0" w:color="000000"/>
              <w:left w:val="single" w:sz="4" w:space="0" w:color="000000"/>
              <w:bottom w:val="single" w:sz="4" w:space="0" w:color="000000"/>
            </w:tcBorders>
            <w:shd w:val="clear" w:color="auto" w:fill="auto"/>
          </w:tcPr>
          <w:p w14:paraId="09A2E2C5"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c>
          <w:tcPr>
            <w:tcW w:w="2410" w:type="dxa"/>
            <w:tcBorders>
              <w:top w:val="single" w:sz="4" w:space="0" w:color="000000"/>
              <w:left w:val="single" w:sz="4" w:space="0" w:color="000000"/>
              <w:bottom w:val="single" w:sz="4" w:space="0" w:color="000000"/>
            </w:tcBorders>
            <w:shd w:val="clear" w:color="auto" w:fill="auto"/>
          </w:tcPr>
          <w:p w14:paraId="48E26374"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00E2259" w14:textId="77777777" w:rsidR="006F5388" w:rsidRPr="004A6EDB" w:rsidRDefault="006F5388" w:rsidP="00A92868">
            <w:pPr>
              <w:suppressAutoHyphens/>
              <w:snapToGrid w:val="0"/>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w:t>
            </w:r>
          </w:p>
        </w:tc>
      </w:tr>
    </w:tbl>
    <w:p w14:paraId="5BD30F38"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4AFBC57D"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37D426B3"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60DD7625"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r w:rsidRPr="004A6EDB">
        <w:rPr>
          <w:rFonts w:ascii="Times New Roman" w:eastAsia="Times New Roman" w:hAnsi="Times New Roman" w:cs="Times New Roman"/>
          <w:b/>
          <w:bCs/>
          <w:sz w:val="24"/>
          <w:szCs w:val="24"/>
          <w:lang w:eastAsia="ar-SA"/>
        </w:rPr>
        <w:t>3.Показатели физического развития детей</w:t>
      </w:r>
    </w:p>
    <w:p w14:paraId="2B0A5078" w14:textId="77777777" w:rsidR="006F5388" w:rsidRPr="004A6EDB" w:rsidRDefault="006F5388" w:rsidP="006F5388">
      <w:pPr>
        <w:suppressAutoHyphens/>
        <w:spacing w:after="0" w:line="240" w:lineRule="auto"/>
        <w:jc w:val="center"/>
        <w:rPr>
          <w:rFonts w:ascii="Times New Roman" w:eastAsia="Times New Roman" w:hAnsi="Times New Roman" w:cs="Times New Roman"/>
          <w:b/>
          <w:bCs/>
          <w:sz w:val="24"/>
          <w:szCs w:val="24"/>
          <w:lang w:eastAsia="ar-SA"/>
        </w:rPr>
      </w:pPr>
    </w:p>
    <w:p w14:paraId="45BDDC11" w14:textId="77777777" w:rsidR="006F5388" w:rsidRPr="004A6EDB" w:rsidRDefault="006F5388" w:rsidP="006F5388">
      <w:pPr>
        <w:suppressAutoHyphens/>
        <w:spacing w:after="0" w:line="240" w:lineRule="auto"/>
        <w:ind w:firstLine="720"/>
        <w:rPr>
          <w:rFonts w:ascii="Times New Roman" w:eastAsia="Times New Roman" w:hAnsi="Times New Roman" w:cs="Times New Roman"/>
          <w:b/>
          <w:sz w:val="24"/>
          <w:szCs w:val="24"/>
          <w:lang w:eastAsia="ar-SA"/>
        </w:rPr>
      </w:pPr>
      <w:r w:rsidRPr="004A6EDB">
        <w:rPr>
          <w:rFonts w:ascii="Times New Roman" w:eastAsia="Times New Roman" w:hAnsi="Times New Roman" w:cs="Times New Roman"/>
          <w:b/>
          <w:sz w:val="24"/>
          <w:szCs w:val="24"/>
          <w:lang w:eastAsia="ar-SA"/>
        </w:rPr>
        <w:t>Доля обучающихся, относящихся к  различным группам  здоровья</w:t>
      </w:r>
    </w:p>
    <w:p w14:paraId="1FB0552A" w14:textId="77777777" w:rsidR="006F5388" w:rsidRPr="004A6EDB" w:rsidRDefault="006F5388" w:rsidP="006F5388">
      <w:pPr>
        <w:suppressAutoHyphens/>
        <w:spacing w:after="0" w:line="240" w:lineRule="auto"/>
        <w:ind w:firstLine="720"/>
        <w:rPr>
          <w:rFonts w:ascii="Times New Roman" w:eastAsia="Times New Roman" w:hAnsi="Times New Roman" w:cs="Times New Roman"/>
          <w:b/>
          <w:sz w:val="24"/>
          <w:szCs w:val="24"/>
          <w:lang w:eastAsia="ar-SA"/>
        </w:rPr>
      </w:pPr>
    </w:p>
    <w:tbl>
      <w:tblPr>
        <w:tblW w:w="804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5"/>
        <w:gridCol w:w="2755"/>
        <w:gridCol w:w="236"/>
        <w:gridCol w:w="1545"/>
        <w:gridCol w:w="1701"/>
      </w:tblGrid>
      <w:tr w:rsidR="006F5388" w:rsidRPr="004A6EDB" w14:paraId="292A3577" w14:textId="77777777" w:rsidTr="00A92868">
        <w:trPr>
          <w:trHeight w:val="280"/>
        </w:trPr>
        <w:tc>
          <w:tcPr>
            <w:tcW w:w="1805" w:type="dxa"/>
            <w:vMerge w:val="restart"/>
          </w:tcPr>
          <w:p w14:paraId="4ABFEFB1"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p w14:paraId="405B456C"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Тип учреждения</w:t>
            </w:r>
          </w:p>
        </w:tc>
        <w:tc>
          <w:tcPr>
            <w:tcW w:w="6237" w:type="dxa"/>
            <w:gridSpan w:val="4"/>
          </w:tcPr>
          <w:p w14:paraId="08831E33"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Уровни развития детей (количество и процент)</w:t>
            </w:r>
          </w:p>
        </w:tc>
      </w:tr>
      <w:tr w:rsidR="006F5388" w:rsidRPr="004A6EDB" w14:paraId="27244C99" w14:textId="77777777" w:rsidTr="00A92868">
        <w:trPr>
          <w:trHeight w:val="149"/>
        </w:trPr>
        <w:tc>
          <w:tcPr>
            <w:tcW w:w="1805" w:type="dxa"/>
            <w:vMerge/>
          </w:tcPr>
          <w:p w14:paraId="5351CCC7"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p>
        </w:tc>
        <w:tc>
          <w:tcPr>
            <w:tcW w:w="2991" w:type="dxa"/>
            <w:gridSpan w:val="2"/>
          </w:tcPr>
          <w:p w14:paraId="0429D121" w14:textId="7B0DAA0B"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201</w:t>
            </w:r>
            <w:r w:rsidR="00E10E79" w:rsidRPr="004A6EDB">
              <w:rPr>
                <w:rFonts w:ascii="Times New Roman" w:eastAsia="Times New Roman" w:hAnsi="Times New Roman" w:cs="Times New Roman"/>
                <w:bCs/>
                <w:sz w:val="24"/>
                <w:szCs w:val="24"/>
                <w:lang w:eastAsia="ar-SA"/>
              </w:rPr>
              <w:t>9</w:t>
            </w:r>
            <w:r w:rsidRPr="004A6EDB">
              <w:rPr>
                <w:rFonts w:ascii="Times New Roman" w:eastAsia="Times New Roman" w:hAnsi="Times New Roman" w:cs="Times New Roman"/>
                <w:bCs/>
                <w:sz w:val="24"/>
                <w:szCs w:val="24"/>
                <w:lang w:val="en-US" w:eastAsia="ar-SA"/>
              </w:rPr>
              <w:t>-</w:t>
            </w:r>
            <w:r w:rsidRPr="004A6EDB">
              <w:rPr>
                <w:rFonts w:ascii="Times New Roman" w:eastAsia="Times New Roman" w:hAnsi="Times New Roman" w:cs="Times New Roman"/>
                <w:bCs/>
                <w:sz w:val="24"/>
                <w:szCs w:val="24"/>
                <w:lang w:eastAsia="ar-SA"/>
              </w:rPr>
              <w:t>20</w:t>
            </w:r>
            <w:r w:rsidR="00E10E79" w:rsidRPr="004A6EDB">
              <w:rPr>
                <w:rFonts w:ascii="Times New Roman" w:eastAsia="Times New Roman" w:hAnsi="Times New Roman" w:cs="Times New Roman"/>
                <w:bCs/>
                <w:sz w:val="24"/>
                <w:szCs w:val="24"/>
                <w:lang w:eastAsia="ar-SA"/>
              </w:rPr>
              <w:t>20</w:t>
            </w:r>
            <w:r w:rsidRPr="004A6EDB">
              <w:rPr>
                <w:rFonts w:ascii="Times New Roman" w:eastAsia="Times New Roman" w:hAnsi="Times New Roman" w:cs="Times New Roman"/>
                <w:bCs/>
                <w:sz w:val="24"/>
                <w:szCs w:val="24"/>
                <w:lang w:eastAsia="ar-SA"/>
              </w:rPr>
              <w:t xml:space="preserve"> учебный год</w:t>
            </w:r>
          </w:p>
        </w:tc>
        <w:tc>
          <w:tcPr>
            <w:tcW w:w="1545" w:type="dxa"/>
          </w:tcPr>
          <w:p w14:paraId="53488281" w14:textId="35A67EBB"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w:t>
            </w:r>
            <w:r w:rsidR="00E10E79" w:rsidRPr="004A6EDB">
              <w:rPr>
                <w:rFonts w:ascii="Times New Roman" w:eastAsia="Times New Roman" w:hAnsi="Times New Roman" w:cs="Times New Roman"/>
                <w:bCs/>
                <w:sz w:val="24"/>
                <w:szCs w:val="24"/>
                <w:lang w:eastAsia="ar-SA"/>
              </w:rPr>
              <w:t>20</w:t>
            </w:r>
            <w:r w:rsidRPr="004A6EDB">
              <w:rPr>
                <w:rFonts w:ascii="Times New Roman" w:eastAsia="Times New Roman" w:hAnsi="Times New Roman" w:cs="Times New Roman"/>
                <w:bCs/>
                <w:sz w:val="24"/>
                <w:szCs w:val="24"/>
                <w:lang w:eastAsia="ar-SA"/>
              </w:rPr>
              <w:t>-20</w:t>
            </w:r>
            <w:r w:rsidR="00E10E79" w:rsidRPr="004A6EDB">
              <w:rPr>
                <w:rFonts w:ascii="Times New Roman" w:eastAsia="Times New Roman" w:hAnsi="Times New Roman" w:cs="Times New Roman"/>
                <w:bCs/>
                <w:sz w:val="24"/>
                <w:szCs w:val="24"/>
                <w:lang w:eastAsia="ar-SA"/>
              </w:rPr>
              <w:t>21</w:t>
            </w:r>
            <w:r w:rsidRPr="004A6EDB">
              <w:rPr>
                <w:rFonts w:ascii="Times New Roman" w:eastAsia="Times New Roman" w:hAnsi="Times New Roman" w:cs="Times New Roman"/>
                <w:bCs/>
                <w:sz w:val="24"/>
                <w:szCs w:val="24"/>
                <w:lang w:eastAsia="ar-SA"/>
              </w:rPr>
              <w:t xml:space="preserve"> учебный год</w:t>
            </w:r>
          </w:p>
        </w:tc>
        <w:tc>
          <w:tcPr>
            <w:tcW w:w="1701" w:type="dxa"/>
          </w:tcPr>
          <w:p w14:paraId="1FC36C73" w14:textId="0647EF2E" w:rsidR="006F5388" w:rsidRPr="004A6EDB" w:rsidRDefault="006F5388" w:rsidP="00A92868">
            <w:pPr>
              <w:suppressAutoHyphens/>
              <w:spacing w:after="0" w:line="240" w:lineRule="auto"/>
              <w:jc w:val="center"/>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bCs/>
                <w:sz w:val="24"/>
                <w:szCs w:val="24"/>
                <w:lang w:eastAsia="ar-SA"/>
              </w:rPr>
              <w:t>За 20</w:t>
            </w:r>
            <w:r w:rsidR="00E10E79" w:rsidRPr="004A6EDB">
              <w:rPr>
                <w:rFonts w:ascii="Times New Roman" w:eastAsia="Times New Roman" w:hAnsi="Times New Roman" w:cs="Times New Roman"/>
                <w:bCs/>
                <w:sz w:val="24"/>
                <w:szCs w:val="24"/>
                <w:lang w:eastAsia="ar-SA"/>
              </w:rPr>
              <w:t>21</w:t>
            </w:r>
            <w:r w:rsidRPr="004A6EDB">
              <w:rPr>
                <w:rFonts w:ascii="Times New Roman" w:eastAsia="Times New Roman" w:hAnsi="Times New Roman" w:cs="Times New Roman"/>
                <w:bCs/>
                <w:sz w:val="24"/>
                <w:szCs w:val="24"/>
                <w:lang w:eastAsia="ar-SA"/>
              </w:rPr>
              <w:t>-202</w:t>
            </w:r>
            <w:r w:rsidR="00E10E79" w:rsidRPr="004A6EDB">
              <w:rPr>
                <w:rFonts w:ascii="Times New Roman" w:eastAsia="Times New Roman" w:hAnsi="Times New Roman" w:cs="Times New Roman"/>
                <w:bCs/>
                <w:sz w:val="24"/>
                <w:szCs w:val="24"/>
                <w:lang w:eastAsia="ar-SA"/>
              </w:rPr>
              <w:t>2</w:t>
            </w:r>
            <w:r w:rsidRPr="004A6EDB">
              <w:rPr>
                <w:rFonts w:ascii="Times New Roman" w:eastAsia="Times New Roman" w:hAnsi="Times New Roman" w:cs="Times New Roman"/>
                <w:bCs/>
                <w:sz w:val="24"/>
                <w:szCs w:val="24"/>
                <w:lang w:eastAsia="ar-SA"/>
              </w:rPr>
              <w:t xml:space="preserve"> учебный год</w:t>
            </w:r>
          </w:p>
        </w:tc>
      </w:tr>
      <w:tr w:rsidR="006F5388" w:rsidRPr="004A6EDB" w14:paraId="22B423C9" w14:textId="77777777" w:rsidTr="00A92868">
        <w:trPr>
          <w:trHeight w:val="1120"/>
        </w:trPr>
        <w:tc>
          <w:tcPr>
            <w:tcW w:w="1805" w:type="dxa"/>
          </w:tcPr>
          <w:p w14:paraId="369B54BC"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Начальная школа</w:t>
            </w:r>
          </w:p>
        </w:tc>
        <w:tc>
          <w:tcPr>
            <w:tcW w:w="2755" w:type="dxa"/>
            <w:tcBorders>
              <w:right w:val="nil"/>
            </w:tcBorders>
          </w:tcPr>
          <w:p w14:paraId="000E914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w:t>
            </w:r>
            <w:r w:rsidRPr="004A6EDB">
              <w:rPr>
                <w:rFonts w:ascii="Times New Roman" w:eastAsia="Times New Roman" w:hAnsi="Times New Roman" w:cs="Times New Roman"/>
                <w:sz w:val="24"/>
                <w:szCs w:val="24"/>
                <w:lang w:eastAsia="ar-SA"/>
              </w:rPr>
              <w:t xml:space="preserve"> -1,  3,4  %</w:t>
            </w:r>
          </w:p>
          <w:p w14:paraId="49E7461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 xml:space="preserve"> –27, 93,1 %</w:t>
            </w:r>
          </w:p>
          <w:p w14:paraId="487924F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III-</w:t>
            </w:r>
            <w:r w:rsidRPr="004A6EDB">
              <w:rPr>
                <w:rFonts w:ascii="Times New Roman" w:eastAsia="Times New Roman" w:hAnsi="Times New Roman" w:cs="Times New Roman"/>
                <w:sz w:val="24"/>
                <w:szCs w:val="24"/>
                <w:lang w:eastAsia="ar-SA"/>
              </w:rPr>
              <w:t xml:space="preserve"> 1, 3,4 %</w:t>
            </w:r>
          </w:p>
        </w:tc>
        <w:tc>
          <w:tcPr>
            <w:tcW w:w="236" w:type="dxa"/>
            <w:tcBorders>
              <w:left w:val="nil"/>
              <w:bottom w:val="single" w:sz="4" w:space="0" w:color="auto"/>
              <w:right w:val="single" w:sz="4" w:space="0" w:color="auto"/>
            </w:tcBorders>
            <w:vAlign w:val="center"/>
          </w:tcPr>
          <w:p w14:paraId="6A8C172E"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1545" w:type="dxa"/>
            <w:tcBorders>
              <w:left w:val="single" w:sz="4" w:space="0" w:color="auto"/>
              <w:right w:val="single" w:sz="4" w:space="0" w:color="auto"/>
            </w:tcBorders>
          </w:tcPr>
          <w:p w14:paraId="1B623ECB"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
          <w:p w14:paraId="230FA79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 xml:space="preserve"> -31,   96,9 %</w:t>
            </w:r>
          </w:p>
          <w:p w14:paraId="2A9E493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III</w:t>
            </w:r>
            <w:r w:rsidRPr="004A6EDB">
              <w:rPr>
                <w:rFonts w:ascii="Times New Roman" w:eastAsia="Times New Roman" w:hAnsi="Times New Roman" w:cs="Times New Roman"/>
                <w:sz w:val="24"/>
                <w:szCs w:val="24"/>
                <w:lang w:eastAsia="ar-SA"/>
              </w:rPr>
              <w:t>-1,      3,1%</w:t>
            </w:r>
          </w:p>
        </w:tc>
        <w:tc>
          <w:tcPr>
            <w:tcW w:w="1701" w:type="dxa"/>
            <w:tcBorders>
              <w:left w:val="single" w:sz="4" w:space="0" w:color="auto"/>
            </w:tcBorders>
          </w:tcPr>
          <w:p w14:paraId="156C9822"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
          <w:p w14:paraId="02150435"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 xml:space="preserve"> -24,   96%</w:t>
            </w:r>
          </w:p>
          <w:p w14:paraId="7B4F0D0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III</w:t>
            </w:r>
            <w:r w:rsidRPr="004A6EDB">
              <w:rPr>
                <w:rFonts w:ascii="Times New Roman" w:eastAsia="Times New Roman" w:hAnsi="Times New Roman" w:cs="Times New Roman"/>
                <w:sz w:val="24"/>
                <w:szCs w:val="24"/>
                <w:lang w:eastAsia="ar-SA"/>
              </w:rPr>
              <w:t>-1,      4%</w:t>
            </w:r>
          </w:p>
        </w:tc>
      </w:tr>
      <w:tr w:rsidR="006F5388" w:rsidRPr="004A6EDB" w14:paraId="6B293A2E" w14:textId="77777777" w:rsidTr="00A92868">
        <w:trPr>
          <w:trHeight w:val="921"/>
        </w:trPr>
        <w:tc>
          <w:tcPr>
            <w:tcW w:w="1805" w:type="dxa"/>
          </w:tcPr>
          <w:p w14:paraId="73CD96D4"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Основная школа</w:t>
            </w:r>
          </w:p>
        </w:tc>
        <w:tc>
          <w:tcPr>
            <w:tcW w:w="2755" w:type="dxa"/>
            <w:tcBorders>
              <w:right w:val="nil"/>
            </w:tcBorders>
          </w:tcPr>
          <w:p w14:paraId="312047CA"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w:t>
            </w:r>
            <w:r w:rsidRPr="004A6EDB">
              <w:rPr>
                <w:rFonts w:ascii="Times New Roman" w:eastAsia="Times New Roman" w:hAnsi="Times New Roman" w:cs="Times New Roman"/>
                <w:sz w:val="24"/>
                <w:szCs w:val="24"/>
                <w:lang w:eastAsia="ar-SA"/>
              </w:rPr>
              <w:t>-5,  15,5 %</w:t>
            </w:r>
          </w:p>
          <w:p w14:paraId="3E6EE52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-28,  84,5%</w:t>
            </w:r>
          </w:p>
          <w:p w14:paraId="3F58E72C"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
        </w:tc>
        <w:tc>
          <w:tcPr>
            <w:tcW w:w="236" w:type="dxa"/>
            <w:tcBorders>
              <w:top w:val="single" w:sz="4" w:space="0" w:color="auto"/>
              <w:left w:val="nil"/>
              <w:bottom w:val="single" w:sz="4" w:space="0" w:color="auto"/>
              <w:right w:val="single" w:sz="4" w:space="0" w:color="auto"/>
            </w:tcBorders>
          </w:tcPr>
          <w:p w14:paraId="50A96810"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1545" w:type="dxa"/>
            <w:tcBorders>
              <w:left w:val="single" w:sz="4" w:space="0" w:color="auto"/>
              <w:right w:val="single" w:sz="4" w:space="0" w:color="auto"/>
            </w:tcBorders>
          </w:tcPr>
          <w:p w14:paraId="0E0A08EE"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w:t>
            </w:r>
            <w:r w:rsidRPr="004A6EDB">
              <w:rPr>
                <w:rFonts w:ascii="Times New Roman" w:eastAsia="Times New Roman" w:hAnsi="Times New Roman" w:cs="Times New Roman"/>
                <w:sz w:val="24"/>
                <w:szCs w:val="24"/>
                <w:lang w:eastAsia="ar-SA"/>
              </w:rPr>
              <w:t xml:space="preserve"> -7,        24,1%</w:t>
            </w:r>
          </w:p>
          <w:p w14:paraId="3205412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 xml:space="preserve"> -20,     69 %</w:t>
            </w:r>
          </w:p>
          <w:p w14:paraId="0EA0E224"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III</w:t>
            </w:r>
            <w:r w:rsidRPr="004A6EDB">
              <w:rPr>
                <w:rFonts w:ascii="Times New Roman" w:eastAsia="Times New Roman" w:hAnsi="Times New Roman" w:cs="Times New Roman"/>
                <w:sz w:val="24"/>
                <w:szCs w:val="24"/>
                <w:lang w:eastAsia="ar-SA"/>
              </w:rPr>
              <w:t>-2,     6,9 %</w:t>
            </w:r>
          </w:p>
        </w:tc>
        <w:tc>
          <w:tcPr>
            <w:tcW w:w="1701" w:type="dxa"/>
            <w:tcBorders>
              <w:left w:val="single" w:sz="4" w:space="0" w:color="auto"/>
            </w:tcBorders>
          </w:tcPr>
          <w:p w14:paraId="4D102D4F"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w:t>
            </w:r>
            <w:r w:rsidRPr="004A6EDB">
              <w:rPr>
                <w:rFonts w:ascii="Times New Roman" w:eastAsia="Times New Roman" w:hAnsi="Times New Roman" w:cs="Times New Roman"/>
                <w:sz w:val="24"/>
                <w:szCs w:val="24"/>
                <w:lang w:eastAsia="ar-SA"/>
              </w:rPr>
              <w:t xml:space="preserve"> -4,      11,1 %</w:t>
            </w:r>
          </w:p>
          <w:p w14:paraId="00A70C51"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 xml:space="preserve"> -30,   83,3 %</w:t>
            </w:r>
          </w:p>
          <w:p w14:paraId="23902006"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III</w:t>
            </w:r>
            <w:r w:rsidRPr="004A6EDB">
              <w:rPr>
                <w:rFonts w:ascii="Times New Roman" w:eastAsia="Times New Roman" w:hAnsi="Times New Roman" w:cs="Times New Roman"/>
                <w:sz w:val="24"/>
                <w:szCs w:val="24"/>
                <w:lang w:eastAsia="ar-SA"/>
              </w:rPr>
              <w:t>-2,     5,6 %</w:t>
            </w:r>
          </w:p>
        </w:tc>
      </w:tr>
      <w:tr w:rsidR="006F5388" w:rsidRPr="004A6EDB" w14:paraId="63012062" w14:textId="77777777" w:rsidTr="00A92868">
        <w:trPr>
          <w:trHeight w:val="566"/>
        </w:trPr>
        <w:tc>
          <w:tcPr>
            <w:tcW w:w="1805" w:type="dxa"/>
          </w:tcPr>
          <w:p w14:paraId="27A9DE4D" w14:textId="77777777" w:rsidR="006F5388" w:rsidRPr="004A6EDB" w:rsidRDefault="006F5388" w:rsidP="00A9286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Средняя школа</w:t>
            </w:r>
          </w:p>
        </w:tc>
        <w:tc>
          <w:tcPr>
            <w:tcW w:w="2755" w:type="dxa"/>
            <w:tcBorders>
              <w:right w:val="nil"/>
            </w:tcBorders>
          </w:tcPr>
          <w:p w14:paraId="3AC1FB47"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w:t>
            </w:r>
          </w:p>
          <w:p w14:paraId="3ED19B5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-6, 100 %</w:t>
            </w:r>
          </w:p>
        </w:tc>
        <w:tc>
          <w:tcPr>
            <w:tcW w:w="236" w:type="dxa"/>
            <w:tcBorders>
              <w:top w:val="single" w:sz="4" w:space="0" w:color="auto"/>
              <w:left w:val="nil"/>
              <w:right w:val="single" w:sz="4" w:space="0" w:color="auto"/>
            </w:tcBorders>
          </w:tcPr>
          <w:p w14:paraId="0A409267" w14:textId="77777777" w:rsidR="006F5388" w:rsidRPr="004A6EDB" w:rsidRDefault="006F5388" w:rsidP="00A92868">
            <w:pPr>
              <w:suppressAutoHyphens/>
              <w:spacing w:after="0" w:line="240" w:lineRule="auto"/>
              <w:jc w:val="center"/>
              <w:rPr>
                <w:rFonts w:ascii="Times New Roman" w:eastAsia="Times New Roman" w:hAnsi="Times New Roman" w:cs="Times New Roman"/>
                <w:sz w:val="24"/>
                <w:szCs w:val="24"/>
                <w:lang w:eastAsia="ar-SA"/>
              </w:rPr>
            </w:pPr>
          </w:p>
        </w:tc>
        <w:tc>
          <w:tcPr>
            <w:tcW w:w="1545" w:type="dxa"/>
            <w:tcBorders>
              <w:left w:val="single" w:sz="4" w:space="0" w:color="auto"/>
              <w:right w:val="single" w:sz="4" w:space="0" w:color="auto"/>
            </w:tcBorders>
          </w:tcPr>
          <w:p w14:paraId="6A3D2553"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w:t>
            </w:r>
            <w:r w:rsidRPr="004A6EDB">
              <w:rPr>
                <w:rFonts w:ascii="Times New Roman" w:eastAsia="Times New Roman" w:hAnsi="Times New Roman" w:cs="Times New Roman"/>
                <w:sz w:val="24"/>
                <w:szCs w:val="24"/>
                <w:lang w:eastAsia="ar-SA"/>
              </w:rPr>
              <w:t xml:space="preserve"> -6 ,  54,5</w:t>
            </w:r>
          </w:p>
          <w:p w14:paraId="46CDCBED"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 xml:space="preserve"> -5,   45,5%</w:t>
            </w:r>
          </w:p>
        </w:tc>
        <w:tc>
          <w:tcPr>
            <w:tcW w:w="1701" w:type="dxa"/>
            <w:tcBorders>
              <w:left w:val="single" w:sz="4" w:space="0" w:color="auto"/>
            </w:tcBorders>
          </w:tcPr>
          <w:p w14:paraId="601516B7" w14:textId="3966FC38"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val="en-US" w:eastAsia="ar-SA"/>
              </w:rPr>
              <w:t>II</w:t>
            </w:r>
            <w:r w:rsidRPr="004A6EDB">
              <w:rPr>
                <w:rFonts w:ascii="Times New Roman" w:eastAsia="Times New Roman" w:hAnsi="Times New Roman" w:cs="Times New Roman"/>
                <w:sz w:val="24"/>
                <w:szCs w:val="24"/>
                <w:lang w:eastAsia="ar-SA"/>
              </w:rPr>
              <w:t xml:space="preserve"> -</w:t>
            </w:r>
            <w:r w:rsidR="00C853E5" w:rsidRPr="004A6EDB">
              <w:rPr>
                <w:rFonts w:ascii="Times New Roman" w:eastAsia="Times New Roman" w:hAnsi="Times New Roman" w:cs="Times New Roman"/>
                <w:sz w:val="24"/>
                <w:szCs w:val="24"/>
                <w:lang w:eastAsia="ar-SA"/>
              </w:rPr>
              <w:t>2</w:t>
            </w:r>
            <w:r w:rsidRPr="004A6EDB">
              <w:rPr>
                <w:rFonts w:ascii="Times New Roman" w:eastAsia="Times New Roman" w:hAnsi="Times New Roman" w:cs="Times New Roman"/>
                <w:sz w:val="24"/>
                <w:szCs w:val="24"/>
                <w:lang w:eastAsia="ar-SA"/>
              </w:rPr>
              <w:t>,   100%</w:t>
            </w:r>
          </w:p>
          <w:p w14:paraId="24155F98" w14:textId="77777777" w:rsidR="006F5388" w:rsidRPr="004A6EDB" w:rsidRDefault="006F5388" w:rsidP="00A92868">
            <w:pPr>
              <w:suppressAutoHyphens/>
              <w:spacing w:after="0" w:line="240" w:lineRule="auto"/>
              <w:rPr>
                <w:rFonts w:ascii="Times New Roman" w:eastAsia="Times New Roman" w:hAnsi="Times New Roman" w:cs="Times New Roman"/>
                <w:sz w:val="24"/>
                <w:szCs w:val="24"/>
                <w:lang w:eastAsia="ar-SA"/>
              </w:rPr>
            </w:pPr>
          </w:p>
        </w:tc>
      </w:tr>
    </w:tbl>
    <w:p w14:paraId="3D444B75" w14:textId="77777777" w:rsidR="006F5388" w:rsidRPr="004A6EDB" w:rsidRDefault="006F5388" w:rsidP="006F5388">
      <w:pPr>
        <w:suppressAutoHyphens/>
        <w:spacing w:after="0" w:line="240" w:lineRule="auto"/>
        <w:rPr>
          <w:rFonts w:ascii="Times New Roman" w:eastAsia="Times New Roman" w:hAnsi="Times New Roman" w:cs="Times New Roman"/>
          <w:iCs/>
          <w:sz w:val="24"/>
          <w:szCs w:val="24"/>
          <w:lang w:eastAsia="ar-SA"/>
        </w:rPr>
      </w:pPr>
    </w:p>
    <w:p w14:paraId="000FAB03" w14:textId="77777777" w:rsidR="006F5388" w:rsidRPr="004A6EDB" w:rsidRDefault="006F5388" w:rsidP="006F5388">
      <w:pPr>
        <w:suppressAutoHyphens/>
        <w:spacing w:after="0" w:line="240" w:lineRule="auto"/>
        <w:rPr>
          <w:rFonts w:ascii="Times New Roman" w:eastAsia="Times New Roman" w:hAnsi="Times New Roman" w:cs="Times New Roman"/>
          <w:iCs/>
          <w:sz w:val="24"/>
          <w:szCs w:val="24"/>
          <w:lang w:eastAsia="ar-SA"/>
        </w:rPr>
      </w:pPr>
    </w:p>
    <w:p w14:paraId="74204DF4" w14:textId="77777777" w:rsidR="006F5388" w:rsidRPr="004A6EDB" w:rsidRDefault="006F5388" w:rsidP="006F5388">
      <w:pPr>
        <w:shd w:val="clear" w:color="auto" w:fill="FFFFFF"/>
        <w:spacing w:after="0" w:line="270" w:lineRule="atLeast"/>
        <w:textAlignment w:val="baseline"/>
        <w:outlineLvl w:val="3"/>
        <w:rPr>
          <w:rFonts w:ascii="Times New Roman" w:eastAsia="Times New Roman" w:hAnsi="Times New Roman" w:cs="Times New Roman"/>
          <w:b/>
          <w:bCs/>
          <w:color w:val="000000"/>
          <w:sz w:val="24"/>
          <w:szCs w:val="24"/>
          <w:bdr w:val="none" w:sz="0" w:space="0" w:color="auto" w:frame="1"/>
          <w:lang w:eastAsia="ru-RU"/>
        </w:rPr>
      </w:pPr>
      <w:r w:rsidRPr="004A6EDB">
        <w:rPr>
          <w:rFonts w:ascii="Times New Roman" w:eastAsia="Times New Roman" w:hAnsi="Times New Roman" w:cs="Times New Roman"/>
          <w:b/>
          <w:bCs/>
          <w:color w:val="000000"/>
          <w:sz w:val="24"/>
          <w:szCs w:val="24"/>
          <w:bdr w:val="none" w:sz="0" w:space="0" w:color="auto" w:frame="1"/>
          <w:lang w:eastAsia="ru-RU"/>
        </w:rPr>
        <w:t xml:space="preserve">                                                  11.   ПОКАЗАТЕЛИ</w:t>
      </w:r>
      <w:r w:rsidRPr="004A6EDB">
        <w:rPr>
          <w:rFonts w:ascii="Times New Roman" w:eastAsia="Times New Roman" w:hAnsi="Times New Roman" w:cs="Times New Roman"/>
          <w:b/>
          <w:bCs/>
          <w:color w:val="000000"/>
          <w:sz w:val="24"/>
          <w:szCs w:val="24"/>
          <w:lang w:eastAsia="ru-RU"/>
        </w:rPr>
        <w:br/>
      </w:r>
      <w:r w:rsidRPr="004A6EDB">
        <w:rPr>
          <w:rFonts w:ascii="Times New Roman" w:eastAsia="Times New Roman" w:hAnsi="Times New Roman" w:cs="Times New Roman"/>
          <w:b/>
          <w:bCs/>
          <w:color w:val="000000"/>
          <w:sz w:val="24"/>
          <w:szCs w:val="24"/>
          <w:bdr w:val="none" w:sz="0" w:space="0" w:color="auto" w:frame="1"/>
          <w:lang w:eastAsia="ru-RU"/>
        </w:rPr>
        <w:t xml:space="preserve">                       ДЕЯТЕЛЬНОСТИ ОБЩЕОБРАЗОВАТЕЛЬНОЙ ОРГАНИЗАЦИИ,</w:t>
      </w:r>
      <w:r w:rsidRPr="004A6EDB">
        <w:rPr>
          <w:rFonts w:ascii="Times New Roman" w:eastAsia="Times New Roman" w:hAnsi="Times New Roman" w:cs="Times New Roman"/>
          <w:b/>
          <w:bCs/>
          <w:color w:val="000000"/>
          <w:sz w:val="24"/>
          <w:szCs w:val="24"/>
          <w:lang w:eastAsia="ru-RU"/>
        </w:rPr>
        <w:br/>
      </w:r>
      <w:r w:rsidRPr="004A6EDB">
        <w:rPr>
          <w:rFonts w:ascii="Times New Roman" w:eastAsia="Times New Roman" w:hAnsi="Times New Roman" w:cs="Times New Roman"/>
          <w:b/>
          <w:bCs/>
          <w:color w:val="000000"/>
          <w:sz w:val="24"/>
          <w:szCs w:val="24"/>
          <w:bdr w:val="none" w:sz="0" w:space="0" w:color="auto" w:frame="1"/>
          <w:lang w:eastAsia="ru-RU"/>
        </w:rPr>
        <w:t xml:space="preserve">                                      ПОДЛЕЖАЩЕЙ САМООБСЛЕДОВАНИЮ</w:t>
      </w:r>
    </w:p>
    <w:p w14:paraId="165B8EDE" w14:textId="77777777" w:rsidR="006F5388" w:rsidRPr="004A6EDB" w:rsidRDefault="006F5388" w:rsidP="006F5388">
      <w:pPr>
        <w:keepNext/>
        <w:spacing w:before="240" w:after="60"/>
        <w:jc w:val="center"/>
        <w:outlineLvl w:val="1"/>
        <w:rPr>
          <w:rFonts w:ascii="Times New Roman" w:eastAsia="Times New Roman" w:hAnsi="Times New Roman" w:cs="Times New Roman"/>
          <w:b/>
          <w:bCs/>
          <w:iCs/>
          <w:sz w:val="24"/>
          <w:szCs w:val="24"/>
        </w:rPr>
      </w:pPr>
      <w:r w:rsidRPr="004A6EDB">
        <w:rPr>
          <w:rFonts w:ascii="Times New Roman" w:eastAsia="Times New Roman" w:hAnsi="Times New Roman" w:cs="Times New Roman"/>
          <w:b/>
          <w:bCs/>
          <w:iCs/>
          <w:sz w:val="24"/>
          <w:szCs w:val="24"/>
        </w:rPr>
        <w:t>Показатели деятельности дошкольной образовательной организации, подлежащей самообследованию</w:t>
      </w:r>
    </w:p>
    <w:p w14:paraId="51849A43" w14:textId="77777777" w:rsidR="006F5388" w:rsidRPr="004A6EDB" w:rsidRDefault="006F5388" w:rsidP="006F538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Приложение N 1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3"/>
        <w:gridCol w:w="6140"/>
        <w:gridCol w:w="2332"/>
      </w:tblGrid>
      <w:tr w:rsidR="006F5388" w:rsidRPr="004A6EDB" w14:paraId="0883809B" w14:textId="77777777" w:rsidTr="00A92868">
        <w:trPr>
          <w:trHeight w:val="15"/>
          <w:tblCellSpacing w:w="15" w:type="dxa"/>
        </w:trPr>
        <w:tc>
          <w:tcPr>
            <w:tcW w:w="928" w:type="dxa"/>
            <w:vAlign w:val="center"/>
            <w:hideMark/>
          </w:tcPr>
          <w:p w14:paraId="671EDE58" w14:textId="77777777" w:rsidR="006F5388" w:rsidRPr="004A6EDB" w:rsidRDefault="006F5388" w:rsidP="00A92868">
            <w:pPr>
              <w:rPr>
                <w:rFonts w:ascii="Times New Roman" w:eastAsia="Calibri" w:hAnsi="Times New Roman" w:cs="Times New Roman"/>
                <w:sz w:val="24"/>
                <w:szCs w:val="24"/>
              </w:rPr>
            </w:pPr>
          </w:p>
        </w:tc>
        <w:tc>
          <w:tcPr>
            <w:tcW w:w="6110" w:type="dxa"/>
            <w:vAlign w:val="center"/>
            <w:hideMark/>
          </w:tcPr>
          <w:p w14:paraId="2644C64A" w14:textId="77777777" w:rsidR="006F5388" w:rsidRPr="004A6EDB" w:rsidRDefault="006F5388" w:rsidP="00A92868">
            <w:pPr>
              <w:rPr>
                <w:rFonts w:ascii="Times New Roman" w:eastAsia="Calibri" w:hAnsi="Times New Roman" w:cs="Times New Roman"/>
                <w:sz w:val="24"/>
                <w:szCs w:val="24"/>
              </w:rPr>
            </w:pPr>
          </w:p>
        </w:tc>
        <w:tc>
          <w:tcPr>
            <w:tcW w:w="2287" w:type="dxa"/>
            <w:vAlign w:val="center"/>
            <w:hideMark/>
          </w:tcPr>
          <w:p w14:paraId="3777C313" w14:textId="77777777" w:rsidR="006F5388" w:rsidRPr="004A6EDB" w:rsidRDefault="006F5388" w:rsidP="00A92868">
            <w:pPr>
              <w:rPr>
                <w:rFonts w:ascii="Times New Roman" w:eastAsia="Calibri" w:hAnsi="Times New Roman" w:cs="Times New Roman"/>
                <w:sz w:val="24"/>
                <w:szCs w:val="24"/>
              </w:rPr>
            </w:pPr>
          </w:p>
        </w:tc>
      </w:tr>
      <w:tr w:rsidR="006F5388" w:rsidRPr="004A6EDB" w14:paraId="3E3C91CC"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E95F79"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N п/п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008265"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Показатели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1972393"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Единица измерения </w:t>
            </w:r>
          </w:p>
        </w:tc>
      </w:tr>
      <w:tr w:rsidR="006F5388" w:rsidRPr="004A6EDB" w14:paraId="0DC53196"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B21F51"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sz w:val="24"/>
                <w:szCs w:val="24"/>
                <w:lang w:eastAsia="ru-RU"/>
              </w:rPr>
              <w:t>1.</w:t>
            </w:r>
            <w:r w:rsidRPr="004A6EDB">
              <w:rPr>
                <w:rFonts w:ascii="Times New Roman" w:eastAsia="Times New Roman" w:hAnsi="Times New Roman" w:cs="Times New Roman"/>
                <w:sz w:val="24"/>
                <w:szCs w:val="24"/>
                <w:lang w:eastAsia="ru-RU"/>
              </w:rPr>
              <w:t xml:space="preserve">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6848F5"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sz w:val="24"/>
                <w:szCs w:val="24"/>
                <w:lang w:eastAsia="ru-RU"/>
              </w:rPr>
              <w:t>Образовательная деятельность</w:t>
            </w:r>
            <w:r w:rsidRPr="004A6EDB">
              <w:rPr>
                <w:rFonts w:ascii="Times New Roman" w:eastAsia="Times New Roman" w:hAnsi="Times New Roman" w:cs="Times New Roman"/>
                <w:sz w:val="24"/>
                <w:szCs w:val="24"/>
                <w:lang w:eastAsia="ru-RU"/>
              </w:rPr>
              <w:t xml:space="preserve">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C3B360" w14:textId="77777777" w:rsidR="006F5388" w:rsidRPr="004A6EDB" w:rsidRDefault="006F5388" w:rsidP="00A92868">
            <w:pPr>
              <w:rPr>
                <w:rFonts w:ascii="Times New Roman" w:eastAsia="Calibri" w:hAnsi="Times New Roman" w:cs="Times New Roman"/>
                <w:sz w:val="24"/>
                <w:szCs w:val="24"/>
              </w:rPr>
            </w:pPr>
          </w:p>
        </w:tc>
      </w:tr>
      <w:tr w:rsidR="006F5388" w:rsidRPr="004A6EDB" w14:paraId="72F3A0CD"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0BF473"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ADB905"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9FB51A"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62 детей</w:t>
            </w:r>
          </w:p>
        </w:tc>
      </w:tr>
      <w:tr w:rsidR="006F5388" w:rsidRPr="004A6EDB" w14:paraId="259D4189"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6CCA25"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938FAE"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В режиме полного дня (8-12 часов)</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EFC06C9"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62  детей </w:t>
            </w:r>
          </w:p>
        </w:tc>
      </w:tr>
      <w:tr w:rsidR="006F5388" w:rsidRPr="004A6EDB" w14:paraId="34BB5BE0"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E7E9A2"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FA9C8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В режиме кратковременного пребывания (3-5 часов)</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54CFF9"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w:t>
            </w:r>
          </w:p>
        </w:tc>
      </w:tr>
      <w:tr w:rsidR="006F5388" w:rsidRPr="004A6EDB" w14:paraId="016511D0"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C060BE"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4C0D9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 семейной дошкольной группе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B37A3B"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w:t>
            </w:r>
          </w:p>
        </w:tc>
      </w:tr>
      <w:tr w:rsidR="006F5388" w:rsidRPr="004A6EDB" w14:paraId="0EC5E6D3"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690D17"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1.1.4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27EB7E"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 форме семейного образования с психолого-педагогическим сопровождением на базе дошкольной образовательной организации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08238B3"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w:t>
            </w:r>
          </w:p>
        </w:tc>
      </w:tr>
      <w:tr w:rsidR="006F5388" w:rsidRPr="004A6EDB" w14:paraId="54C23EF9"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34DE2E"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C3C6705"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Общая численность воспитанников в возрасте до 3 лет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4922A1"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15</w:t>
            </w:r>
          </w:p>
        </w:tc>
      </w:tr>
      <w:tr w:rsidR="006F5388" w:rsidRPr="004A6EDB" w14:paraId="36592F1D"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F6B10C"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4F2E3F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Общая численность воспитанников в возрасте от 3 до 8 лет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5213775"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47</w:t>
            </w:r>
          </w:p>
        </w:tc>
      </w:tr>
      <w:tr w:rsidR="006F5388" w:rsidRPr="004A6EDB" w14:paraId="1130D8E0"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713A70"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1.4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DB986E"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738136"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eastAsia="ru-RU"/>
              </w:rPr>
              <w:t>62 детей 100</w:t>
            </w:r>
            <w:r w:rsidRPr="004A6EDB">
              <w:rPr>
                <w:rFonts w:ascii="Times New Roman" w:eastAsia="Times New Roman" w:hAnsi="Times New Roman" w:cs="Times New Roman"/>
                <w:sz w:val="24"/>
                <w:szCs w:val="24"/>
                <w:lang w:val="en-US" w:eastAsia="ru-RU"/>
              </w:rPr>
              <w:t>%</w:t>
            </w:r>
          </w:p>
        </w:tc>
      </w:tr>
      <w:tr w:rsidR="006F5388" w:rsidRPr="004A6EDB" w14:paraId="66B2DF81"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FCBE34"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1.4.1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19868B"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В режиме полного дня (8-12 часов)</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4B3812"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62 детей 100</w:t>
            </w:r>
            <w:r w:rsidRPr="004A6EDB">
              <w:rPr>
                <w:rFonts w:ascii="Times New Roman" w:eastAsia="Times New Roman" w:hAnsi="Times New Roman" w:cs="Times New Roman"/>
                <w:sz w:val="24"/>
                <w:szCs w:val="24"/>
                <w:lang w:val="en-US" w:eastAsia="ru-RU"/>
              </w:rPr>
              <w:t>%</w:t>
            </w:r>
          </w:p>
        </w:tc>
      </w:tr>
      <w:tr w:rsidR="006F5388" w:rsidRPr="004A6EDB" w14:paraId="180D19E8"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355750"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1.4.2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63972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В режиме продленного дня (12-14 часов)</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BAA1C52"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6A60E491"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A7A1E3"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1.4.3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FA5BAE"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 режиме круглосуточного пребывания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9BF05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3B6313A3"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2D8524"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1.5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597039"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3312B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124E84F0"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F51D6B"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1.5.1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767D77"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По коррекции недостатков в физическом и (или) психическом развитии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B8382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554C28FE"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4EA614"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1.5.2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4644A1"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По освоению образовательной программы дошкольного образования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C39586"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566986BD"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CD8704"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1.5.3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C19021"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По присмотру и уходу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C2F623"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1B96F255"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62DB53"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1.6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84D0C0"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49282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5 дней </w:t>
            </w:r>
          </w:p>
        </w:tc>
      </w:tr>
      <w:tr w:rsidR="006F5388" w:rsidRPr="004A6EDB" w14:paraId="3A260810"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DB7243"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1.7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BB1D79"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66A072"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eastAsia="ru-RU"/>
              </w:rPr>
              <w:t xml:space="preserve">6 человек </w:t>
            </w:r>
          </w:p>
        </w:tc>
      </w:tr>
      <w:tr w:rsidR="006F5388" w:rsidRPr="004A6EDB" w14:paraId="0DD92658"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100EB3"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1.7.1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310CE67"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CB3C68"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6 человек/</w:t>
            </w:r>
            <w:r w:rsidRPr="004A6EDB">
              <w:rPr>
                <w:rFonts w:ascii="Times New Roman" w:eastAsia="Times New Roman" w:hAnsi="Times New Roman" w:cs="Times New Roman"/>
                <w:sz w:val="24"/>
                <w:szCs w:val="24"/>
                <w:lang w:val="en-US" w:eastAsia="ru-RU"/>
              </w:rPr>
              <w:t xml:space="preserve"> 100</w:t>
            </w:r>
            <w:r w:rsidRPr="004A6EDB">
              <w:rPr>
                <w:rFonts w:ascii="Times New Roman" w:eastAsia="Times New Roman" w:hAnsi="Times New Roman" w:cs="Times New Roman"/>
                <w:sz w:val="24"/>
                <w:szCs w:val="24"/>
                <w:lang w:eastAsia="ru-RU"/>
              </w:rPr>
              <w:t>%</w:t>
            </w:r>
          </w:p>
        </w:tc>
      </w:tr>
      <w:tr w:rsidR="006F5388" w:rsidRPr="004A6EDB" w14:paraId="269C07B7"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EA0B929"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1.7.2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EC46C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163A41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6</w:t>
            </w:r>
            <w:r w:rsidRPr="004A6EDB">
              <w:rPr>
                <w:rFonts w:ascii="Times New Roman" w:eastAsia="Times New Roman" w:hAnsi="Times New Roman" w:cs="Times New Roman"/>
                <w:sz w:val="24"/>
                <w:szCs w:val="24"/>
                <w:lang w:val="en-US" w:eastAsia="ru-RU"/>
              </w:rPr>
              <w:t xml:space="preserve"> </w:t>
            </w:r>
            <w:r w:rsidRPr="004A6EDB">
              <w:rPr>
                <w:rFonts w:ascii="Times New Roman" w:eastAsia="Times New Roman" w:hAnsi="Times New Roman" w:cs="Times New Roman"/>
                <w:sz w:val="24"/>
                <w:szCs w:val="24"/>
                <w:lang w:eastAsia="ru-RU"/>
              </w:rPr>
              <w:t>человек/</w:t>
            </w:r>
            <w:r w:rsidRPr="004A6EDB">
              <w:rPr>
                <w:rFonts w:ascii="Times New Roman" w:eastAsia="Times New Roman" w:hAnsi="Times New Roman" w:cs="Times New Roman"/>
                <w:sz w:val="24"/>
                <w:szCs w:val="24"/>
                <w:lang w:val="en-US" w:eastAsia="ru-RU"/>
              </w:rPr>
              <w:t>100</w:t>
            </w:r>
            <w:r w:rsidRPr="004A6EDB">
              <w:rPr>
                <w:rFonts w:ascii="Times New Roman" w:eastAsia="Times New Roman" w:hAnsi="Times New Roman" w:cs="Times New Roman"/>
                <w:sz w:val="24"/>
                <w:szCs w:val="24"/>
                <w:lang w:eastAsia="ru-RU"/>
              </w:rPr>
              <w:t>%</w:t>
            </w:r>
          </w:p>
        </w:tc>
      </w:tr>
      <w:tr w:rsidR="006F5388" w:rsidRPr="004A6EDB" w14:paraId="622F7CD6"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AE0B1C6"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1.7.3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10DEE9"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7444C4B"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39324682"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D5024C"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1.7.4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0C5EE4E"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54183A"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73110FA1"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C7B01C"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1.8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BBF590"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C89BE2"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val="en-US" w:eastAsia="ru-RU"/>
              </w:rPr>
              <w:t xml:space="preserve">4 </w:t>
            </w:r>
            <w:r w:rsidRPr="004A6EDB">
              <w:rPr>
                <w:rFonts w:ascii="Times New Roman" w:eastAsia="Times New Roman" w:hAnsi="Times New Roman" w:cs="Times New Roman"/>
                <w:sz w:val="24"/>
                <w:szCs w:val="24"/>
                <w:lang w:eastAsia="ru-RU"/>
              </w:rPr>
              <w:t>человек/</w:t>
            </w:r>
            <w:r w:rsidRPr="004A6EDB">
              <w:rPr>
                <w:rFonts w:ascii="Times New Roman" w:eastAsia="Times New Roman" w:hAnsi="Times New Roman" w:cs="Times New Roman"/>
                <w:sz w:val="24"/>
                <w:szCs w:val="24"/>
                <w:lang w:val="en-US" w:eastAsia="ru-RU"/>
              </w:rPr>
              <w:t xml:space="preserve"> </w:t>
            </w:r>
            <w:r w:rsidRPr="004A6EDB">
              <w:rPr>
                <w:rFonts w:ascii="Times New Roman" w:eastAsia="Times New Roman" w:hAnsi="Times New Roman" w:cs="Times New Roman"/>
                <w:sz w:val="24"/>
                <w:szCs w:val="24"/>
                <w:lang w:eastAsia="ru-RU"/>
              </w:rPr>
              <w:t>66.6%</w:t>
            </w:r>
          </w:p>
        </w:tc>
      </w:tr>
      <w:tr w:rsidR="006F5388" w:rsidRPr="004A6EDB" w14:paraId="37173AE8"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0918E38"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1.8.1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09E891"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Высшая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2BBDA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val="en-US" w:eastAsia="ru-RU"/>
              </w:rPr>
              <w:t xml:space="preserve">1 </w:t>
            </w:r>
            <w:r w:rsidRPr="004A6EDB">
              <w:rPr>
                <w:rFonts w:ascii="Times New Roman" w:eastAsia="Times New Roman" w:hAnsi="Times New Roman" w:cs="Times New Roman"/>
                <w:sz w:val="24"/>
                <w:szCs w:val="24"/>
                <w:lang w:eastAsia="ru-RU"/>
              </w:rPr>
              <w:t>человек/</w:t>
            </w:r>
            <w:r w:rsidRPr="004A6EDB">
              <w:rPr>
                <w:rFonts w:ascii="Times New Roman" w:eastAsia="Times New Roman" w:hAnsi="Times New Roman" w:cs="Times New Roman"/>
                <w:sz w:val="24"/>
                <w:szCs w:val="24"/>
                <w:lang w:val="en-US" w:eastAsia="ru-RU"/>
              </w:rPr>
              <w:t xml:space="preserve"> </w:t>
            </w:r>
            <w:r w:rsidRPr="004A6EDB">
              <w:rPr>
                <w:rFonts w:ascii="Times New Roman" w:eastAsia="Times New Roman" w:hAnsi="Times New Roman" w:cs="Times New Roman"/>
                <w:sz w:val="24"/>
                <w:szCs w:val="24"/>
                <w:lang w:eastAsia="ru-RU"/>
              </w:rPr>
              <w:t>17%</w:t>
            </w:r>
          </w:p>
        </w:tc>
      </w:tr>
      <w:tr w:rsidR="006F5388" w:rsidRPr="004A6EDB" w14:paraId="0B0C5DC2"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3BB990"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1.8.2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4A96A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Первая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81D670"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val="en-US" w:eastAsia="ru-RU"/>
              </w:rPr>
              <w:t xml:space="preserve">3 </w:t>
            </w:r>
            <w:r w:rsidRPr="004A6EDB">
              <w:rPr>
                <w:rFonts w:ascii="Times New Roman" w:eastAsia="Times New Roman" w:hAnsi="Times New Roman" w:cs="Times New Roman"/>
                <w:sz w:val="24"/>
                <w:szCs w:val="24"/>
                <w:lang w:eastAsia="ru-RU"/>
              </w:rPr>
              <w:t>человек/50%</w:t>
            </w:r>
          </w:p>
        </w:tc>
      </w:tr>
      <w:tr w:rsidR="006F5388" w:rsidRPr="004A6EDB" w14:paraId="27664D43"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75917F"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1.9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5BB3EA"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211FEB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p>
        </w:tc>
      </w:tr>
      <w:tr w:rsidR="006F5388" w:rsidRPr="004A6EDB" w14:paraId="34C72ACF"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AECA73"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1.9.1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995FB7"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До 5 лет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CF9C35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283AA568"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7C21101"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1.9.2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B1329FB"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Свыше 30 лет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3E5B20"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val="en-US" w:eastAsia="ru-RU"/>
              </w:rPr>
              <w:t xml:space="preserve">1 </w:t>
            </w:r>
            <w:r w:rsidRPr="004A6EDB">
              <w:rPr>
                <w:rFonts w:ascii="Times New Roman" w:eastAsia="Times New Roman" w:hAnsi="Times New Roman" w:cs="Times New Roman"/>
                <w:sz w:val="24"/>
                <w:szCs w:val="24"/>
                <w:lang w:eastAsia="ru-RU"/>
              </w:rPr>
              <w:t>человек/</w:t>
            </w:r>
            <w:r w:rsidRPr="004A6EDB">
              <w:rPr>
                <w:rFonts w:ascii="Times New Roman" w:eastAsia="Times New Roman" w:hAnsi="Times New Roman" w:cs="Times New Roman"/>
                <w:sz w:val="24"/>
                <w:szCs w:val="24"/>
                <w:lang w:val="en-US" w:eastAsia="ru-RU"/>
              </w:rPr>
              <w:t xml:space="preserve"> </w:t>
            </w:r>
            <w:r w:rsidRPr="004A6EDB">
              <w:rPr>
                <w:rFonts w:ascii="Times New Roman" w:eastAsia="Times New Roman" w:hAnsi="Times New Roman" w:cs="Times New Roman"/>
                <w:sz w:val="24"/>
                <w:szCs w:val="24"/>
                <w:lang w:eastAsia="ru-RU"/>
              </w:rPr>
              <w:t>25 %</w:t>
            </w:r>
          </w:p>
        </w:tc>
      </w:tr>
      <w:tr w:rsidR="006F5388" w:rsidRPr="004A6EDB" w14:paraId="54F46BAE"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E844E5"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1.10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5A7F549"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79C12B"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48A93DE6"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D3E2FA"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EB778D2"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A2EEA0"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val="en-US" w:eastAsia="ru-RU"/>
              </w:rPr>
              <w:t>-</w:t>
            </w:r>
          </w:p>
        </w:tc>
      </w:tr>
      <w:tr w:rsidR="006F5388" w:rsidRPr="004A6EDB" w14:paraId="46849FF1"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FB88F3A"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5B626A"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DB34C7"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w:t>
            </w:r>
          </w:p>
        </w:tc>
      </w:tr>
      <w:tr w:rsidR="006F5388" w:rsidRPr="004A6EDB" w14:paraId="4AF5CBB8"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F8BEE2"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9BFD83E"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D78AD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6 человек/100%</w:t>
            </w:r>
          </w:p>
        </w:tc>
      </w:tr>
      <w:tr w:rsidR="006F5388" w:rsidRPr="004A6EDB" w14:paraId="0588DB00"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95307A"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1.14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071A1F8"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Соотношение "педагогический работник/воспитанник" в дошкольной образовательной организации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5F8547"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6/62</w:t>
            </w:r>
          </w:p>
        </w:tc>
      </w:tr>
      <w:tr w:rsidR="006F5388" w:rsidRPr="004A6EDB" w14:paraId="4B18BE95"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46392F"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1.15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70CA408"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FD865F" w14:textId="77777777" w:rsidR="006F5388" w:rsidRPr="004A6EDB" w:rsidRDefault="006F5388" w:rsidP="00A92868">
            <w:pPr>
              <w:rPr>
                <w:rFonts w:ascii="Times New Roman" w:eastAsia="Calibri" w:hAnsi="Times New Roman" w:cs="Times New Roman"/>
                <w:sz w:val="24"/>
                <w:szCs w:val="24"/>
              </w:rPr>
            </w:pPr>
          </w:p>
        </w:tc>
      </w:tr>
      <w:tr w:rsidR="006F5388" w:rsidRPr="004A6EDB" w14:paraId="106C0AC4"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542C54"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1.15.1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354FF5"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Музыкального руководителя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4941B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нет </w:t>
            </w:r>
          </w:p>
        </w:tc>
      </w:tr>
      <w:tr w:rsidR="006F5388" w:rsidRPr="004A6EDB" w14:paraId="63A31297"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E5B488"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1.15.2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4B892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Инструктора по физической культуре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D90BB6"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нет </w:t>
            </w:r>
          </w:p>
        </w:tc>
      </w:tr>
      <w:tr w:rsidR="006F5388" w:rsidRPr="004A6EDB" w14:paraId="256A6ED7"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20D2405"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1.15.3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2B7C47"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Учителя-логопеда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4B8CE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нет </w:t>
            </w:r>
          </w:p>
        </w:tc>
      </w:tr>
      <w:tr w:rsidR="006F5388" w:rsidRPr="004A6EDB" w14:paraId="66F1FE04"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2AE28D"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1.15.4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B42411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Логопеда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C90C84" w14:textId="77777777" w:rsidR="006F5388" w:rsidRPr="004A6EDB" w:rsidRDefault="006F5388" w:rsidP="00A92868">
            <w:pPr>
              <w:rPr>
                <w:rFonts w:ascii="Times New Roman" w:eastAsia="Calibri" w:hAnsi="Times New Roman" w:cs="Times New Roman"/>
                <w:sz w:val="24"/>
                <w:szCs w:val="24"/>
              </w:rPr>
            </w:pPr>
            <w:r w:rsidRPr="004A6EDB">
              <w:rPr>
                <w:rFonts w:ascii="Times New Roman" w:eastAsia="Calibri" w:hAnsi="Times New Roman" w:cs="Times New Roman"/>
                <w:sz w:val="24"/>
                <w:szCs w:val="24"/>
              </w:rPr>
              <w:t>нет</w:t>
            </w:r>
          </w:p>
        </w:tc>
      </w:tr>
      <w:tr w:rsidR="006F5388" w:rsidRPr="004A6EDB" w14:paraId="43C3B49C"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AAC607"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1.15.5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E7BEDEE"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Учителя-дефектолога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363B92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нет </w:t>
            </w:r>
          </w:p>
        </w:tc>
      </w:tr>
      <w:tr w:rsidR="006F5388" w:rsidRPr="004A6EDB" w14:paraId="7AA931DA"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5F4A687"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1.15.6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A56B6C"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Педагога-психолога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16FB08" w14:textId="77777777" w:rsidR="006F5388" w:rsidRPr="004A6EDB" w:rsidRDefault="006F5388" w:rsidP="00A92868">
            <w:pPr>
              <w:rPr>
                <w:rFonts w:ascii="Times New Roman" w:eastAsia="Calibri" w:hAnsi="Times New Roman" w:cs="Times New Roman"/>
                <w:sz w:val="24"/>
                <w:szCs w:val="24"/>
              </w:rPr>
            </w:pPr>
            <w:r w:rsidRPr="004A6EDB">
              <w:rPr>
                <w:rFonts w:ascii="Times New Roman" w:eastAsia="Calibri" w:hAnsi="Times New Roman" w:cs="Times New Roman"/>
                <w:sz w:val="24"/>
                <w:szCs w:val="24"/>
              </w:rPr>
              <w:t>нет</w:t>
            </w:r>
          </w:p>
        </w:tc>
      </w:tr>
      <w:tr w:rsidR="006F5388" w:rsidRPr="004A6EDB" w14:paraId="0C85B5B5"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EA7121"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sz w:val="24"/>
                <w:szCs w:val="24"/>
                <w:lang w:eastAsia="ru-RU"/>
              </w:rPr>
              <w:t>2.</w:t>
            </w:r>
            <w:r w:rsidRPr="004A6EDB">
              <w:rPr>
                <w:rFonts w:ascii="Times New Roman" w:eastAsia="Times New Roman" w:hAnsi="Times New Roman" w:cs="Times New Roman"/>
                <w:sz w:val="24"/>
                <w:szCs w:val="24"/>
                <w:lang w:eastAsia="ru-RU"/>
              </w:rPr>
              <w:t xml:space="preserve">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02DF6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b/>
                <w:bCs/>
                <w:sz w:val="24"/>
                <w:szCs w:val="24"/>
                <w:lang w:eastAsia="ru-RU"/>
              </w:rPr>
              <w:t>Инфраструктура</w:t>
            </w:r>
            <w:r w:rsidRPr="004A6EDB">
              <w:rPr>
                <w:rFonts w:ascii="Times New Roman" w:eastAsia="Times New Roman" w:hAnsi="Times New Roman" w:cs="Times New Roman"/>
                <w:sz w:val="24"/>
                <w:szCs w:val="24"/>
                <w:lang w:eastAsia="ru-RU"/>
              </w:rPr>
              <w:t xml:space="preserve">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42034E" w14:textId="77777777" w:rsidR="006F5388" w:rsidRPr="004A6EDB" w:rsidRDefault="006F5388" w:rsidP="00A92868">
            <w:pPr>
              <w:rPr>
                <w:rFonts w:ascii="Times New Roman" w:eastAsia="Calibri" w:hAnsi="Times New Roman" w:cs="Times New Roman"/>
                <w:sz w:val="24"/>
                <w:szCs w:val="24"/>
              </w:rPr>
            </w:pPr>
          </w:p>
        </w:tc>
      </w:tr>
      <w:tr w:rsidR="006F5388" w:rsidRPr="004A6EDB" w14:paraId="2CD8DE5C"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98A9AA"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2.1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B1881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Общая площадь помещений, в которых осуществляется образовательная деятельность, в расчете на одного воспитанника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BFCAE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val="en-US" w:eastAsia="ru-RU"/>
              </w:rPr>
              <w:t>6</w:t>
            </w:r>
            <w:r w:rsidRPr="004A6EDB">
              <w:rPr>
                <w:rFonts w:ascii="Times New Roman" w:eastAsia="Times New Roman" w:hAnsi="Times New Roman" w:cs="Times New Roman"/>
                <w:sz w:val="24"/>
                <w:szCs w:val="24"/>
                <w:lang w:eastAsia="ru-RU"/>
              </w:rPr>
              <w:t>,</w:t>
            </w:r>
            <w:r w:rsidRPr="004A6EDB">
              <w:rPr>
                <w:rFonts w:ascii="Times New Roman" w:eastAsia="Times New Roman" w:hAnsi="Times New Roman" w:cs="Times New Roman"/>
                <w:sz w:val="24"/>
                <w:szCs w:val="24"/>
                <w:lang w:val="en-US" w:eastAsia="ru-RU"/>
              </w:rPr>
              <w:t xml:space="preserve">63 </w:t>
            </w:r>
            <w:proofErr w:type="spellStart"/>
            <w:r w:rsidRPr="004A6EDB">
              <w:rPr>
                <w:rFonts w:ascii="Times New Roman" w:eastAsia="Times New Roman" w:hAnsi="Times New Roman" w:cs="Times New Roman"/>
                <w:sz w:val="24"/>
                <w:szCs w:val="24"/>
                <w:lang w:eastAsia="ru-RU"/>
              </w:rPr>
              <w:t>кв.м</w:t>
            </w:r>
            <w:proofErr w:type="spellEnd"/>
            <w:r w:rsidRPr="004A6EDB">
              <w:rPr>
                <w:rFonts w:ascii="Times New Roman" w:eastAsia="Times New Roman" w:hAnsi="Times New Roman" w:cs="Times New Roman"/>
                <w:sz w:val="24"/>
                <w:szCs w:val="24"/>
                <w:lang w:eastAsia="ru-RU"/>
              </w:rPr>
              <w:t xml:space="preserve"> </w:t>
            </w:r>
          </w:p>
        </w:tc>
      </w:tr>
      <w:tr w:rsidR="006F5388" w:rsidRPr="004A6EDB" w14:paraId="6B982172"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D7375B"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2.2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9735FEB"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Площадь помещений для организации дополнительных видов деятельности воспитанников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33AD9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нет</w:t>
            </w:r>
          </w:p>
        </w:tc>
      </w:tr>
      <w:tr w:rsidR="006F5388" w:rsidRPr="004A6EDB" w14:paraId="72126C47"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6480235"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2.3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898564"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Наличие физкультурного зала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DCF3ADF"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нет </w:t>
            </w:r>
          </w:p>
        </w:tc>
      </w:tr>
      <w:tr w:rsidR="006F5388" w:rsidRPr="004A6EDB" w14:paraId="422F8835"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7D0D5E1"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2.4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A9FCC5"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Наличие музыкального зала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52D7D9"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нет </w:t>
            </w:r>
          </w:p>
        </w:tc>
      </w:tr>
      <w:tr w:rsidR="006F5388" w:rsidRPr="004A6EDB" w14:paraId="746E0DB4" w14:textId="77777777" w:rsidTr="00A92868">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4893411" w14:textId="77777777" w:rsidR="006F5388" w:rsidRPr="004A6EDB" w:rsidRDefault="006F5388" w:rsidP="00A92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2.5 </w:t>
            </w:r>
          </w:p>
        </w:tc>
        <w:tc>
          <w:tcPr>
            <w:tcW w:w="61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9F4FB6"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22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C1C34D" w14:textId="77777777" w:rsidR="006F5388" w:rsidRPr="004A6EDB" w:rsidRDefault="006F5388" w:rsidP="00A92868">
            <w:pPr>
              <w:spacing w:before="100" w:beforeAutospacing="1" w:after="100" w:afterAutospacing="1" w:line="240" w:lineRule="auto"/>
              <w:rPr>
                <w:rFonts w:ascii="Times New Roman" w:eastAsia="Times New Roman" w:hAnsi="Times New Roman" w:cs="Times New Roman"/>
                <w:sz w:val="24"/>
                <w:szCs w:val="24"/>
                <w:lang w:val="en-US" w:eastAsia="ru-RU"/>
              </w:rPr>
            </w:pPr>
            <w:r w:rsidRPr="004A6EDB">
              <w:rPr>
                <w:rFonts w:ascii="Times New Roman" w:eastAsia="Times New Roman" w:hAnsi="Times New Roman" w:cs="Times New Roman"/>
                <w:sz w:val="24"/>
                <w:szCs w:val="24"/>
                <w:lang w:eastAsia="ru-RU"/>
              </w:rPr>
              <w:t>да</w:t>
            </w:r>
          </w:p>
        </w:tc>
      </w:tr>
    </w:tbl>
    <w:p w14:paraId="3D109D17" w14:textId="77777777" w:rsidR="006F5388" w:rsidRPr="004A6EDB" w:rsidRDefault="006F5388" w:rsidP="006F5388">
      <w:pPr>
        <w:rPr>
          <w:rFonts w:ascii="Times New Roman" w:hAnsi="Times New Roman" w:cs="Times New Roman"/>
          <w:sz w:val="24"/>
          <w:szCs w:val="24"/>
        </w:rPr>
      </w:pPr>
      <w:r w:rsidRPr="004A6EDB">
        <w:rPr>
          <w:rFonts w:ascii="Times New Roman" w:eastAsia="Times New Roman" w:hAnsi="Times New Roman" w:cs="Times New Roman"/>
          <w:b/>
          <w:bCs/>
          <w:iCs/>
          <w:sz w:val="24"/>
          <w:szCs w:val="24"/>
        </w:rPr>
        <w:t xml:space="preserve">                                                                                                                      </w:t>
      </w:r>
      <w:r w:rsidRPr="004A6EDB">
        <w:rPr>
          <w:rFonts w:ascii="Times New Roman" w:eastAsia="Times New Roman" w:hAnsi="Times New Roman" w:cs="Times New Roman"/>
          <w:bCs/>
          <w:iCs/>
          <w:sz w:val="24"/>
          <w:szCs w:val="24"/>
        </w:rPr>
        <w:t xml:space="preserve">Приложение №2 </w:t>
      </w:r>
    </w:p>
    <w:p w14:paraId="41674802" w14:textId="77777777" w:rsidR="006F5388" w:rsidRPr="004A6EDB" w:rsidRDefault="006F5388" w:rsidP="006F5388">
      <w:pPr>
        <w:shd w:val="clear" w:color="auto" w:fill="FFFFFF"/>
        <w:spacing w:after="0" w:line="270" w:lineRule="atLeast"/>
        <w:textAlignment w:val="baseline"/>
        <w:outlineLvl w:val="3"/>
        <w:rPr>
          <w:rFonts w:ascii="Times New Roman" w:eastAsia="Times New Roman" w:hAnsi="Times New Roman" w:cs="Times New Roman"/>
          <w:b/>
          <w:bCs/>
          <w:color w:val="000000"/>
          <w:sz w:val="24"/>
          <w:szCs w:val="24"/>
          <w:lang w:eastAsia="ru-RU"/>
        </w:rPr>
      </w:pPr>
    </w:p>
    <w:tbl>
      <w:tblPr>
        <w:tblW w:w="101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396"/>
        <w:gridCol w:w="6521"/>
        <w:gridCol w:w="2268"/>
      </w:tblGrid>
      <w:tr w:rsidR="006F5388" w:rsidRPr="004A6EDB" w14:paraId="79A3E992"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242479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N п/п</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3C18E6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Показатели</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37FD1E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Единица измерения</w:t>
            </w:r>
          </w:p>
        </w:tc>
      </w:tr>
      <w:tr w:rsidR="006F5388" w:rsidRPr="004A6EDB" w14:paraId="08FA603D"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0448CC3"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0D8DF1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Образовательная деятельность</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AF375C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w:t>
            </w:r>
          </w:p>
        </w:tc>
      </w:tr>
      <w:tr w:rsidR="006F5388" w:rsidRPr="004A6EDB" w14:paraId="64BBAE3C"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84AB65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5416C2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Общая численность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9DED5C5" w14:textId="49F141C2"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1</w:t>
            </w:r>
            <w:r w:rsidR="00595010" w:rsidRPr="004A6EDB">
              <w:rPr>
                <w:rFonts w:ascii="Times New Roman" w:eastAsia="Times New Roman" w:hAnsi="Times New Roman" w:cs="Times New Roman"/>
                <w:sz w:val="24"/>
                <w:szCs w:val="24"/>
                <w:lang w:eastAsia="ru-RU"/>
              </w:rPr>
              <w:t>54</w:t>
            </w:r>
            <w:r w:rsidRPr="004A6EDB">
              <w:rPr>
                <w:rFonts w:ascii="Times New Roman" w:eastAsia="Times New Roman" w:hAnsi="Times New Roman" w:cs="Times New Roman"/>
                <w:sz w:val="24"/>
                <w:szCs w:val="24"/>
                <w:lang w:eastAsia="ru-RU"/>
              </w:rPr>
              <w:t xml:space="preserve"> человек</w:t>
            </w:r>
          </w:p>
        </w:tc>
      </w:tr>
      <w:tr w:rsidR="006F5388" w:rsidRPr="004A6EDB" w14:paraId="6A8703AD"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F1816D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A30180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215D48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60 человек</w:t>
            </w:r>
          </w:p>
        </w:tc>
      </w:tr>
      <w:tr w:rsidR="006F5388" w:rsidRPr="004A6EDB" w14:paraId="5D1477C7"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8A4EC5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A0CE143"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B2A9EA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87 человек</w:t>
            </w:r>
          </w:p>
        </w:tc>
      </w:tr>
      <w:tr w:rsidR="006F5388" w:rsidRPr="004A6EDB" w14:paraId="7FE5D182"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543FFB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1.4</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CB5AA9B"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05ECCDB" w14:textId="32CC941F"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w:t>
            </w:r>
            <w:r w:rsidR="00C853E5" w:rsidRPr="004A6EDB">
              <w:rPr>
                <w:rFonts w:ascii="Times New Roman" w:eastAsia="Times New Roman" w:hAnsi="Times New Roman" w:cs="Times New Roman"/>
                <w:sz w:val="24"/>
                <w:szCs w:val="24"/>
                <w:lang w:eastAsia="ru-RU"/>
              </w:rPr>
              <w:t>7</w:t>
            </w:r>
            <w:r w:rsidRPr="004A6EDB">
              <w:rPr>
                <w:rFonts w:ascii="Times New Roman" w:eastAsia="Times New Roman" w:hAnsi="Times New Roman" w:cs="Times New Roman"/>
                <w:sz w:val="24"/>
                <w:szCs w:val="24"/>
                <w:lang w:eastAsia="ru-RU"/>
              </w:rPr>
              <w:t xml:space="preserve"> человек</w:t>
            </w:r>
          </w:p>
        </w:tc>
      </w:tr>
      <w:tr w:rsidR="006F5388" w:rsidRPr="004A6EDB" w14:paraId="2196C016"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EA3746B"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1.5</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FB6010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451CF9F" w14:textId="0DC5CDEF"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89 человек,</w:t>
            </w:r>
            <w:r w:rsidR="00C853E5" w:rsidRPr="004A6EDB">
              <w:rPr>
                <w:rFonts w:ascii="Times New Roman" w:eastAsia="Times New Roman" w:hAnsi="Times New Roman" w:cs="Times New Roman"/>
                <w:sz w:val="24"/>
                <w:szCs w:val="24"/>
                <w:lang w:eastAsia="ru-RU"/>
              </w:rPr>
              <w:t xml:space="preserve"> </w:t>
            </w:r>
            <w:r w:rsidRPr="004A6EDB">
              <w:rPr>
                <w:rFonts w:ascii="Times New Roman" w:eastAsia="Times New Roman" w:hAnsi="Times New Roman" w:cs="Times New Roman"/>
                <w:sz w:val="24"/>
                <w:szCs w:val="24"/>
                <w:lang w:eastAsia="ru-RU"/>
              </w:rPr>
              <w:t>51.15 %</w:t>
            </w:r>
          </w:p>
        </w:tc>
      </w:tr>
      <w:tr w:rsidR="006F5388" w:rsidRPr="004A6EDB" w14:paraId="54728448"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F53BDB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1.6</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AA3133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D25F69C"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Балл       4</w:t>
            </w:r>
          </w:p>
        </w:tc>
      </w:tr>
      <w:tr w:rsidR="006F5388" w:rsidRPr="004A6EDB" w14:paraId="497C6105"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8498E2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1.7</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8E0544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математике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10CF769" w14:textId="105E1685"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Балл     </w:t>
            </w:r>
            <w:r w:rsidR="00595010" w:rsidRPr="004A6EDB">
              <w:rPr>
                <w:rFonts w:ascii="Times New Roman" w:eastAsia="Times New Roman" w:hAnsi="Times New Roman" w:cs="Times New Roman"/>
                <w:sz w:val="24"/>
                <w:szCs w:val="24"/>
                <w:lang w:eastAsia="ru-RU"/>
              </w:rPr>
              <w:t>3</w:t>
            </w:r>
          </w:p>
        </w:tc>
      </w:tr>
      <w:tr w:rsidR="006F5388" w:rsidRPr="004A6EDB" w14:paraId="6B5BD965"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3A2C98B"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1.8</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71AB35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русскому языку</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65EBBEA" w14:textId="3F1A3993"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Балл    </w:t>
            </w:r>
            <w:r w:rsidR="00595010" w:rsidRPr="004A6EDB">
              <w:rPr>
                <w:rFonts w:ascii="Times New Roman" w:eastAsia="Times New Roman" w:hAnsi="Times New Roman" w:cs="Times New Roman"/>
                <w:sz w:val="24"/>
                <w:szCs w:val="24"/>
                <w:lang w:eastAsia="ru-RU"/>
              </w:rPr>
              <w:t>56</w:t>
            </w:r>
          </w:p>
        </w:tc>
      </w:tr>
      <w:tr w:rsidR="006F5388" w:rsidRPr="004A6EDB" w14:paraId="12D26BA6"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DAFEC4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1.9</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10851E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математике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73B239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Балл   48</w:t>
            </w:r>
          </w:p>
        </w:tc>
      </w:tr>
      <w:tr w:rsidR="006F5388" w:rsidRPr="004A6EDB" w14:paraId="63E17B1C"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D786D7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1.10</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00C1D8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BD4F5A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0  человек    0/%</w:t>
            </w:r>
          </w:p>
        </w:tc>
      </w:tr>
      <w:tr w:rsidR="006F5388" w:rsidRPr="004A6EDB" w14:paraId="3671AF61"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C3CCE7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3CA922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D5524C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  0/%</w:t>
            </w:r>
          </w:p>
        </w:tc>
      </w:tr>
      <w:tr w:rsidR="006F5388" w:rsidRPr="004A6EDB" w14:paraId="610D11A8"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261ED1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1D13E7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355E3B3"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0  человек         0 /%</w:t>
            </w:r>
          </w:p>
        </w:tc>
      </w:tr>
      <w:tr w:rsidR="006F5388" w:rsidRPr="004A6EDB" w14:paraId="15907A47"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D6B4CB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1.13</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86C18C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5FE3DA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  0 /%</w:t>
            </w:r>
          </w:p>
        </w:tc>
      </w:tr>
      <w:tr w:rsidR="006F5388" w:rsidRPr="004A6EDB" w14:paraId="4791822B"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2AFAF43"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1.14</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8E3836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B347C4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  0/%</w:t>
            </w:r>
          </w:p>
        </w:tc>
      </w:tr>
      <w:tr w:rsidR="006F5388" w:rsidRPr="004A6EDB" w14:paraId="4BFB64FD"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43B908D"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1.15</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C253E6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BD7AC5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 0  /%</w:t>
            </w:r>
          </w:p>
        </w:tc>
      </w:tr>
      <w:tr w:rsidR="006F5388" w:rsidRPr="004A6EDB" w14:paraId="10FEAA48"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65E209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1.16</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415232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9F2C1B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  0  /%</w:t>
            </w:r>
          </w:p>
        </w:tc>
      </w:tr>
      <w:tr w:rsidR="006F5388" w:rsidRPr="004A6EDB" w14:paraId="22361516"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4D737F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1.17</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F8BC8B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09FEC39" w14:textId="179DC5F1" w:rsidR="006F5388" w:rsidRPr="004A6EDB" w:rsidRDefault="00595010"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w:t>
            </w:r>
            <w:r w:rsidR="006F5388" w:rsidRPr="004A6EDB">
              <w:rPr>
                <w:rFonts w:ascii="Times New Roman" w:eastAsia="Times New Roman" w:hAnsi="Times New Roman" w:cs="Times New Roman"/>
                <w:sz w:val="24"/>
                <w:szCs w:val="24"/>
                <w:lang w:eastAsia="ru-RU"/>
              </w:rPr>
              <w:t>человек  0  /</w:t>
            </w:r>
            <w:r w:rsidRPr="004A6EDB">
              <w:rPr>
                <w:rFonts w:ascii="Times New Roman" w:eastAsia="Times New Roman" w:hAnsi="Times New Roman" w:cs="Times New Roman"/>
                <w:sz w:val="24"/>
                <w:szCs w:val="24"/>
                <w:lang w:eastAsia="ru-RU"/>
              </w:rPr>
              <w:t>0</w:t>
            </w:r>
            <w:r w:rsidR="006F5388" w:rsidRPr="004A6EDB">
              <w:rPr>
                <w:rFonts w:ascii="Times New Roman" w:eastAsia="Times New Roman" w:hAnsi="Times New Roman" w:cs="Times New Roman"/>
                <w:sz w:val="24"/>
                <w:szCs w:val="24"/>
                <w:lang w:eastAsia="ru-RU"/>
              </w:rPr>
              <w:t>%</w:t>
            </w:r>
          </w:p>
        </w:tc>
      </w:tr>
      <w:tr w:rsidR="006F5388" w:rsidRPr="004A6EDB" w14:paraId="56FC7D8A"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FD3A05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1.18</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4BA2D8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5714F50" w14:textId="4C5293DE"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100</w:t>
            </w:r>
            <w:r w:rsidR="00595010" w:rsidRPr="004A6EDB">
              <w:rPr>
                <w:rFonts w:ascii="Times New Roman" w:eastAsia="Times New Roman" w:hAnsi="Times New Roman" w:cs="Times New Roman"/>
                <w:sz w:val="24"/>
                <w:szCs w:val="24"/>
                <w:lang w:eastAsia="ru-RU"/>
              </w:rPr>
              <w:t xml:space="preserve"> </w:t>
            </w:r>
            <w:r w:rsidRPr="004A6EDB">
              <w:rPr>
                <w:rFonts w:ascii="Times New Roman" w:eastAsia="Times New Roman" w:hAnsi="Times New Roman" w:cs="Times New Roman"/>
                <w:sz w:val="24"/>
                <w:szCs w:val="24"/>
                <w:lang w:eastAsia="ru-RU"/>
              </w:rPr>
              <w:t>человек 57.47 /%</w:t>
            </w:r>
          </w:p>
        </w:tc>
      </w:tr>
      <w:tr w:rsidR="006F5388" w:rsidRPr="004A6EDB" w14:paraId="52B20567"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F68E9E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1.19</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6E31E4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20DB3A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73  человек/ 42%</w:t>
            </w:r>
          </w:p>
        </w:tc>
      </w:tr>
      <w:tr w:rsidR="006F5388" w:rsidRPr="004A6EDB" w14:paraId="6DA74A0F"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286244D"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1.19.1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F2B565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Регионального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C9B520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4 человек/3 %</w:t>
            </w:r>
          </w:p>
        </w:tc>
      </w:tr>
      <w:tr w:rsidR="006F5388" w:rsidRPr="004A6EDB" w14:paraId="331E40F7"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5D1082D"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1.19.2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F33816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Федерального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5F7810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44 человек/34 %</w:t>
            </w:r>
          </w:p>
        </w:tc>
      </w:tr>
      <w:tr w:rsidR="006F5388" w:rsidRPr="004A6EDB" w14:paraId="0ACB8E59"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AAEFF9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1.19.3</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6906F7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Международного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E101A3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18 человек/14 %</w:t>
            </w:r>
          </w:p>
        </w:tc>
      </w:tr>
      <w:tr w:rsidR="006F5388" w:rsidRPr="004A6EDB" w14:paraId="46EF7724"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E20AD4C"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1.20</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6A5029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3614DB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человек/0%</w:t>
            </w:r>
          </w:p>
        </w:tc>
      </w:tr>
      <w:tr w:rsidR="006F5388" w:rsidRPr="004A6EDB" w14:paraId="5979805C"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BBA7E1C"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C84F6CC"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3FCEF6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человек/0%</w:t>
            </w:r>
          </w:p>
        </w:tc>
      </w:tr>
      <w:tr w:rsidR="006F5388" w:rsidRPr="004A6EDB" w14:paraId="5736E38F"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53E34D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E7F149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C46E7C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 %</w:t>
            </w:r>
          </w:p>
        </w:tc>
      </w:tr>
      <w:tr w:rsidR="006F5388" w:rsidRPr="004A6EDB" w14:paraId="58D15BB3"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FC4C11C"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1.23</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A31390B"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D664E2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0 человек/ 0 %</w:t>
            </w:r>
          </w:p>
        </w:tc>
      </w:tr>
      <w:tr w:rsidR="006F5388" w:rsidRPr="004A6EDB" w14:paraId="5A461D3D"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2B7D5F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1.24</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197585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623E64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23 человек</w:t>
            </w:r>
          </w:p>
        </w:tc>
      </w:tr>
      <w:tr w:rsidR="006F5388" w:rsidRPr="004A6EDB" w14:paraId="13B05027"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EDC994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1.25</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FF13D1D"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4C2793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23 человек/100%</w:t>
            </w:r>
          </w:p>
        </w:tc>
      </w:tr>
      <w:tr w:rsidR="006F5388" w:rsidRPr="004A6EDB" w14:paraId="7144C8E1"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DFFAB9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1.26</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4671F1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31FAD3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23 человек/ 100 %</w:t>
            </w:r>
          </w:p>
        </w:tc>
      </w:tr>
      <w:tr w:rsidR="006F5388" w:rsidRPr="004A6EDB" w14:paraId="7B54DCC5"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6DB5EE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1.27</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8D44B0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34F7BF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 0%</w:t>
            </w:r>
          </w:p>
        </w:tc>
      </w:tr>
      <w:tr w:rsidR="006F5388" w:rsidRPr="004A6EDB" w14:paraId="13BE1DEF"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1A66A6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1.28</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84DB0FC"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78BA82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0 человек/0 %</w:t>
            </w:r>
          </w:p>
        </w:tc>
      </w:tr>
      <w:tr w:rsidR="006F5388" w:rsidRPr="004A6EDB" w14:paraId="7E6E5273"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F8F1DC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1.29</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076783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BEDD76D"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22 человек/ 95.6 %</w:t>
            </w:r>
          </w:p>
        </w:tc>
      </w:tr>
      <w:tr w:rsidR="006F5388" w:rsidRPr="004A6EDB" w14:paraId="71D29281"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95E0E8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1.29.1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85FF13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Высшая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3B4955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9 человек/39  %</w:t>
            </w:r>
          </w:p>
        </w:tc>
      </w:tr>
      <w:tr w:rsidR="006F5388" w:rsidRPr="004A6EDB" w14:paraId="0CA19B7B"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64B65F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1.29.2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593550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Первая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031AC0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  человек/ 56.5  %</w:t>
            </w:r>
          </w:p>
        </w:tc>
      </w:tr>
      <w:tr w:rsidR="006F5388" w:rsidRPr="004A6EDB" w14:paraId="6DB317BF"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ED678BB"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1.30</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4E264E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C44FD3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человек/%</w:t>
            </w:r>
          </w:p>
        </w:tc>
      </w:tr>
      <w:tr w:rsidR="006F5388" w:rsidRPr="004A6EDB" w14:paraId="544DE70E"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AA2E26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1.30.1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5D3CE4D"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До 5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99E2DB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  человек/  4,3   %</w:t>
            </w:r>
          </w:p>
        </w:tc>
      </w:tr>
      <w:tr w:rsidR="006F5388" w:rsidRPr="004A6EDB" w14:paraId="4A5C26A1"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BA5E8C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1.30.2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6E06C0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Свыше 30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A9CBF1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8 человек/  34,7 %</w:t>
            </w:r>
          </w:p>
        </w:tc>
      </w:tr>
      <w:tr w:rsidR="006F5388" w:rsidRPr="004A6EDB" w14:paraId="2D6876B3"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C42D4B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AE65AD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2381AC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1 человек / 4.3 %</w:t>
            </w:r>
          </w:p>
        </w:tc>
      </w:tr>
      <w:tr w:rsidR="006F5388" w:rsidRPr="004A6EDB" w14:paraId="3656FC9C"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B9E772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94E3A5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920B1E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6  человек/   26.09 %</w:t>
            </w:r>
          </w:p>
        </w:tc>
      </w:tr>
      <w:tr w:rsidR="006F5388" w:rsidRPr="004A6EDB" w14:paraId="6AB16CD7"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225BDE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1.33</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CF2D02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A278F4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 человек/8.7 %</w:t>
            </w:r>
          </w:p>
        </w:tc>
      </w:tr>
      <w:tr w:rsidR="006F5388" w:rsidRPr="004A6EDB" w14:paraId="73C134FF"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3A9553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1.34</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236E20C"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E8A894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23 человек/100 %</w:t>
            </w:r>
          </w:p>
        </w:tc>
      </w:tr>
      <w:tr w:rsidR="006F5388" w:rsidRPr="004A6EDB" w14:paraId="649C5DF0"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61B011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504A857"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Инфраструктура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EBAF02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w:t>
            </w:r>
          </w:p>
        </w:tc>
      </w:tr>
      <w:tr w:rsidR="006F5388" w:rsidRPr="004A6EDB" w14:paraId="43426CDA"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DCCA29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E85817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2C4CEE8"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20 единиц ,(0,29)</w:t>
            </w:r>
          </w:p>
        </w:tc>
      </w:tr>
      <w:tr w:rsidR="006F5388" w:rsidRPr="004A6EDB" w14:paraId="3EBBFA37"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656C77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A2F7CD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AD4548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3249 единиц, 48</w:t>
            </w:r>
          </w:p>
        </w:tc>
      </w:tr>
      <w:tr w:rsidR="006F5388" w:rsidRPr="004A6EDB" w14:paraId="37FC81F0"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C7ADFE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2.3</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0ED8009"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255933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Да </w:t>
            </w:r>
          </w:p>
        </w:tc>
      </w:tr>
      <w:tr w:rsidR="006F5388" w:rsidRPr="004A6EDB" w14:paraId="651DBF86"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D11A46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2.4</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8DE24C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Наличие читального зала библиотеки,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D356983"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нет</w:t>
            </w:r>
          </w:p>
        </w:tc>
      </w:tr>
      <w:tr w:rsidR="006F5388" w:rsidRPr="004A6EDB" w14:paraId="6C8DACA2"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14957F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2.4.1</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5C061D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07751E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нет</w:t>
            </w:r>
          </w:p>
        </w:tc>
      </w:tr>
      <w:tr w:rsidR="006F5388" w:rsidRPr="004A6EDB" w14:paraId="0A266999"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224B904"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2.4.2</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5DA932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 медиатекой</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D4C7B63"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нет</w:t>
            </w:r>
          </w:p>
        </w:tc>
      </w:tr>
      <w:tr w:rsidR="006F5388" w:rsidRPr="004A6EDB" w14:paraId="25089BF6"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EADC3E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2.4.3</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B40A2D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9B522E6"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нет</w:t>
            </w:r>
          </w:p>
        </w:tc>
      </w:tr>
      <w:tr w:rsidR="006F5388" w:rsidRPr="004A6EDB" w14:paraId="1B10914B"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5653EE0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2.4.4</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CDE7AB2"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E15F2C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нет</w:t>
            </w:r>
          </w:p>
        </w:tc>
      </w:tr>
      <w:tr w:rsidR="006F5388" w:rsidRPr="004A6EDB" w14:paraId="4CB98B54"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65A2B685"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2.4.5</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E410913"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С контролируемой распечаткой бумажных материалов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1005E1F1"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нет</w:t>
            </w:r>
          </w:p>
        </w:tc>
      </w:tr>
      <w:tr w:rsidR="006F5388" w:rsidRPr="004A6EDB" w14:paraId="69B7CA20"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0522F8E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2.5</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29B2574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39CC3270"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174 человек/100 %</w:t>
            </w:r>
          </w:p>
        </w:tc>
      </w:tr>
      <w:tr w:rsidR="006F5388" w:rsidRPr="004A6EDB" w14:paraId="0AF1AE1C" w14:textId="77777777" w:rsidTr="00A92868">
        <w:tc>
          <w:tcPr>
            <w:tcW w:w="139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4AD22CDA"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2.6</w:t>
            </w:r>
          </w:p>
        </w:tc>
        <w:tc>
          <w:tcPr>
            <w:tcW w:w="652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C0F915E"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14:paraId="7C48ABBF" w14:textId="77777777" w:rsidR="006F5388" w:rsidRPr="004A6EDB" w:rsidRDefault="006F5388" w:rsidP="00A92868">
            <w:pPr>
              <w:spacing w:before="75" w:after="75" w:line="240" w:lineRule="auto"/>
              <w:ind w:firstLine="300"/>
              <w:jc w:val="both"/>
              <w:textAlignment w:val="baseline"/>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26,4. м</w:t>
            </w:r>
          </w:p>
        </w:tc>
      </w:tr>
    </w:tbl>
    <w:p w14:paraId="74B1150D" w14:textId="77777777" w:rsidR="006F5388" w:rsidRPr="004A6EDB" w:rsidRDefault="006F5388" w:rsidP="006F5388">
      <w:pPr>
        <w:suppressAutoHyphens/>
        <w:spacing w:after="0" w:line="240" w:lineRule="auto"/>
        <w:jc w:val="both"/>
        <w:rPr>
          <w:rFonts w:ascii="Times New Roman" w:eastAsia="Times New Roman" w:hAnsi="Times New Roman" w:cs="Times New Roman"/>
          <w:iCs/>
          <w:sz w:val="24"/>
          <w:szCs w:val="24"/>
          <w:lang w:eastAsia="ar-SA"/>
        </w:rPr>
      </w:pPr>
    </w:p>
    <w:p w14:paraId="48818C5B" w14:textId="77777777" w:rsidR="006F5388" w:rsidRPr="004A6EDB" w:rsidRDefault="006F5388" w:rsidP="006F5388">
      <w:pPr>
        <w:suppressAutoHyphens/>
        <w:spacing w:after="0" w:line="240" w:lineRule="auto"/>
        <w:ind w:left="-5" w:right="398"/>
        <w:rPr>
          <w:rFonts w:ascii="Times New Roman" w:eastAsia="Times New Roman" w:hAnsi="Times New Roman" w:cs="Times New Roman"/>
          <w:sz w:val="24"/>
          <w:szCs w:val="24"/>
          <w:lang w:eastAsia="ar-SA"/>
        </w:rPr>
      </w:pPr>
    </w:p>
    <w:p w14:paraId="2CF269FC" w14:textId="77777777" w:rsidR="006F5388" w:rsidRPr="004A6EDB" w:rsidRDefault="006F5388" w:rsidP="006F5388">
      <w:pPr>
        <w:suppressAutoHyphens/>
        <w:spacing w:after="0" w:line="261" w:lineRule="auto"/>
        <w:ind w:right="-119"/>
        <w:rPr>
          <w:rFonts w:ascii="Times New Roman" w:eastAsia="Times New Roman" w:hAnsi="Times New Roman" w:cs="Times New Roman"/>
          <w:sz w:val="24"/>
          <w:szCs w:val="24"/>
          <w:lang w:eastAsia="ar-SA"/>
        </w:rPr>
      </w:pPr>
      <w:r w:rsidRPr="004A6EDB">
        <w:rPr>
          <w:rFonts w:ascii="Times New Roman" w:eastAsia="Times New Roman" w:hAnsi="Times New Roman" w:cs="Times New Roman"/>
          <w:b/>
          <w:bCs/>
          <w:sz w:val="24"/>
          <w:szCs w:val="24"/>
          <w:lang w:eastAsia="ru-RU"/>
        </w:rPr>
        <w:t xml:space="preserve">                           </w:t>
      </w:r>
    </w:p>
    <w:p w14:paraId="6AD8A3BD"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 xml:space="preserve">     Анализ показателей указывает на то, что Школа имеет достаточную инфраструктуру, которая соответствует требованиям СанПиН 2.4.2.2821-10"Санитарно-эпидемиологические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 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 Итоги 2021 года показали, что педагогическим коллективом проведена удовлетворительная работа по всем направлениям.</w:t>
      </w:r>
    </w:p>
    <w:p w14:paraId="140E7689"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1. Школа функционирует стабильно в режиме развития.</w:t>
      </w:r>
    </w:p>
    <w:p w14:paraId="09E61667" w14:textId="77777777" w:rsidR="006F5388" w:rsidRPr="004A6EDB" w:rsidRDefault="006F5388" w:rsidP="006F5388">
      <w:pPr>
        <w:spacing w:after="0" w:line="240" w:lineRule="auto"/>
        <w:rPr>
          <w:rFonts w:ascii="Times New Roman" w:eastAsia="Times New Roman" w:hAnsi="Times New Roman" w:cs="Times New Roman"/>
          <w:sz w:val="24"/>
          <w:szCs w:val="24"/>
          <w:lang w:eastAsia="ru-RU"/>
        </w:rPr>
      </w:pPr>
      <w:r w:rsidRPr="004A6EDB">
        <w:rPr>
          <w:rFonts w:ascii="Times New Roman" w:eastAsia="Times New Roman" w:hAnsi="Times New Roman" w:cs="Times New Roman"/>
          <w:sz w:val="24"/>
          <w:szCs w:val="24"/>
          <w:lang w:eastAsia="ru-RU"/>
        </w:rPr>
        <w:t>2.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14:paraId="5AF61C79" w14:textId="77777777" w:rsidR="006F5388" w:rsidRPr="004A6EDB" w:rsidRDefault="006F5388" w:rsidP="006F5388">
      <w:pPr>
        <w:suppressAutoHyphens/>
        <w:spacing w:after="0" w:line="240" w:lineRule="auto"/>
        <w:ind w:left="-5" w:right="398"/>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3.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14:paraId="2EAF2A7F" w14:textId="77777777" w:rsidR="006F5388" w:rsidRPr="004A6EDB" w:rsidRDefault="006F5388" w:rsidP="006F5388">
      <w:pPr>
        <w:suppressAutoHyphens/>
        <w:spacing w:after="0" w:line="240" w:lineRule="auto"/>
        <w:ind w:left="-5" w:right="398"/>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4. Обеспечен контроль за соблюдением санитарно-гигиенических требований при организации учебно-воспитательного процесса.</w:t>
      </w:r>
    </w:p>
    <w:p w14:paraId="10FE0A21" w14:textId="77777777" w:rsidR="006F5388" w:rsidRPr="004A6EDB" w:rsidRDefault="006F5388" w:rsidP="006F5388">
      <w:pPr>
        <w:suppressAutoHyphens/>
        <w:spacing w:after="0" w:line="240" w:lineRule="auto"/>
        <w:ind w:left="-5" w:right="398"/>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5. Повышается профессиональный уровень педагогического коллектива школы через курсы повышения квалификации, семинары, творческие встречи, мастер-классы и т.д.</w:t>
      </w:r>
    </w:p>
    <w:p w14:paraId="7CD74C1B" w14:textId="77777777" w:rsidR="006F5388" w:rsidRPr="004A6EDB" w:rsidRDefault="006F5388" w:rsidP="006F5388">
      <w:pPr>
        <w:suppressAutoHyphens/>
        <w:spacing w:after="0" w:line="240" w:lineRule="auto"/>
        <w:ind w:left="-5" w:right="398"/>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6.Имеются в школе резервы для повышения качества учебно-воспитательного процесса.</w:t>
      </w:r>
    </w:p>
    <w:p w14:paraId="6A8FA9E2" w14:textId="77777777" w:rsidR="006F5388" w:rsidRPr="004A6EDB" w:rsidRDefault="006F5388" w:rsidP="006F5388">
      <w:pPr>
        <w:suppressAutoHyphens/>
        <w:spacing w:after="0" w:line="240" w:lineRule="auto"/>
        <w:ind w:left="-5" w:right="398"/>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Одним из важных факторов профилактики является занятость учащихся в свободное  время, организация досуга. Вовлечение учащихся в занятия спортом, художественным творчеством – одно из важнейших направлений, способствующее развитию творческой инициативы ребенка, активному полезному проведению досуга, формированию законопослушного поведения. С выпускниками регулярно проводились индивидуальные беседы, консультации об успеваемости, посещаемости, о правилах и нормах сдачи ОГЭ и ЕГЭ.  </w:t>
      </w:r>
    </w:p>
    <w:p w14:paraId="24752988" w14:textId="77777777" w:rsidR="006F5388" w:rsidRPr="004A6EDB" w:rsidRDefault="006F5388" w:rsidP="006F5388">
      <w:pPr>
        <w:suppressAutoHyphens/>
        <w:spacing w:after="0" w:line="240" w:lineRule="auto"/>
        <w:ind w:left="-5" w:right="398"/>
        <w:rPr>
          <w:rFonts w:ascii="Times New Roman" w:eastAsia="Times New Roman" w:hAnsi="Times New Roman" w:cs="Times New Roman"/>
          <w:sz w:val="24"/>
          <w:szCs w:val="24"/>
          <w:lang w:eastAsia="ar-SA"/>
        </w:rPr>
      </w:pPr>
      <w:r w:rsidRPr="004A6EDB">
        <w:rPr>
          <w:rFonts w:ascii="Times New Roman" w:eastAsia="Times New Roman" w:hAnsi="Times New Roman" w:cs="Times New Roman"/>
          <w:sz w:val="24"/>
          <w:szCs w:val="24"/>
          <w:lang w:eastAsia="ar-SA"/>
        </w:rPr>
        <w:t xml:space="preserve">       За год в школе проведено 3 общешкольных родительских собрания, а руководители  каждого  класса собирали родителей по 4 раза в год. Темы собраний: «Единые требования к  учащимся. Изучение  Положения о ГИА», «Итоговая аттестация в 11 классе», «Современная семья: возможности и проблемы уклада», «Развитие эмоционального мира первоклассника», «Развитие коммуникативных навыков учащихся», «Ваш ребенок - третьеклассник», «Компьютер и мы», «Поощрение и наказание в семье», «Детский телефон доверия», «О летнем отдыхе. Летние задания», «Обязанности родителей», «Как преодолеть застенчивость ребенка», «Мой ребенок становится трудным», «Детская ложь – способы профилактики», «Семейные традиции и способность ребенка трудиться», «Что должны знать родители, если ребенок пошел в 5 класс», «Телевидение и пятиклассник», «О значении домашнего задания в учебной деятельности школьника», «Культурные ценности семьи и их значение для ребенка», «Переходный возраст: особенности контакта с родителями», «Как развивать чувство ответственности в детях», «Значение учебной домашней работы», «Вот мы и стали на год взрослее». На собраниях поднимались вопросы успеваемости, посещаемости, организации режима питания, особенностей самостоятельной работы ребенка.  </w:t>
      </w:r>
    </w:p>
    <w:p w14:paraId="3DC7057F" w14:textId="77777777" w:rsidR="006F5388" w:rsidRPr="004A6EDB" w:rsidRDefault="006F5388" w:rsidP="006F5388">
      <w:pPr>
        <w:suppressAutoHyphens/>
        <w:spacing w:after="0" w:line="240" w:lineRule="auto"/>
        <w:jc w:val="both"/>
        <w:rPr>
          <w:rFonts w:ascii="Times New Roman" w:eastAsia="Times New Roman" w:hAnsi="Times New Roman" w:cs="Times New Roman"/>
          <w:sz w:val="24"/>
          <w:szCs w:val="24"/>
          <w:lang w:eastAsia="ar-SA"/>
        </w:rPr>
      </w:pPr>
      <w:r w:rsidRPr="004A6EDB">
        <w:rPr>
          <w:rFonts w:ascii="Times New Roman" w:eastAsia="Times New Roman" w:hAnsi="Times New Roman" w:cs="Times New Roman"/>
          <w:iCs/>
          <w:sz w:val="24"/>
          <w:szCs w:val="24"/>
          <w:lang w:eastAsia="ar-SA"/>
        </w:rPr>
        <w:t xml:space="preserve">         Б</w:t>
      </w:r>
      <w:r w:rsidRPr="004A6EDB">
        <w:rPr>
          <w:rFonts w:ascii="Times New Roman" w:eastAsia="Times New Roman" w:hAnsi="Times New Roman" w:cs="Times New Roman"/>
          <w:sz w:val="24"/>
          <w:szCs w:val="24"/>
          <w:lang w:eastAsia="ar-SA"/>
        </w:rPr>
        <w:t xml:space="preserve">ольшое внимание в школе уделяется здоровью и самочувствию обучающихся, организации внеурочной  деятельности учащихся. Включены все инфраструктуры школы: организовано сбалансированное горячее питание, медицинское обслуживание, создана система спортивных занятий. Учащиеся  школы  занимают призовые места  на  районных соревнованиях  по  баскетболу, волейболу, самбо, армреслингу. Проводится своевременная диспансеризация, реализация профилактических программ, организуются внеурочные спортивные мероприятия, обсуждения с детьми вопросов здорового образа жизни, что в значительной степени влияет на улучшение здоровья школьников. Большое  внимание уделяется культурно-творческому и эстетическому воспитанию. </w:t>
      </w:r>
    </w:p>
    <w:p w14:paraId="172AB0BB" w14:textId="77777777" w:rsidR="006F5388" w:rsidRPr="004A6EDB" w:rsidRDefault="006F5388" w:rsidP="006F5388">
      <w:pPr>
        <w:suppressAutoHyphens/>
        <w:spacing w:after="0" w:line="240" w:lineRule="auto"/>
        <w:jc w:val="both"/>
        <w:rPr>
          <w:rFonts w:ascii="Times New Roman" w:eastAsia="Times New Roman" w:hAnsi="Times New Roman" w:cs="Times New Roman"/>
          <w:bCs/>
          <w:sz w:val="24"/>
          <w:szCs w:val="24"/>
          <w:lang w:eastAsia="ar-SA"/>
        </w:rPr>
      </w:pPr>
      <w:r w:rsidRPr="004A6EDB">
        <w:rPr>
          <w:rFonts w:ascii="Times New Roman" w:eastAsia="Times New Roman" w:hAnsi="Times New Roman" w:cs="Times New Roman"/>
          <w:sz w:val="24"/>
          <w:szCs w:val="24"/>
          <w:lang w:eastAsia="ar-SA"/>
        </w:rPr>
        <w:t xml:space="preserve">           </w:t>
      </w:r>
      <w:r w:rsidRPr="004A6EDB">
        <w:rPr>
          <w:rFonts w:ascii="Times New Roman" w:eastAsia="Times New Roman" w:hAnsi="Times New Roman" w:cs="Times New Roman"/>
          <w:iCs/>
          <w:sz w:val="24"/>
          <w:szCs w:val="24"/>
          <w:lang w:eastAsia="ar-SA"/>
        </w:rPr>
        <w:t xml:space="preserve">  </w:t>
      </w:r>
      <w:r w:rsidRPr="004A6EDB">
        <w:rPr>
          <w:rFonts w:ascii="Times New Roman" w:eastAsia="Times New Roman" w:hAnsi="Times New Roman" w:cs="Times New Roman"/>
          <w:sz w:val="24"/>
          <w:szCs w:val="24"/>
          <w:lang w:eastAsia="ar-SA"/>
        </w:rPr>
        <w:t xml:space="preserve">Результаты анализа деятельности МБОУ СОШ </w:t>
      </w:r>
      <w:proofErr w:type="spellStart"/>
      <w:r w:rsidRPr="004A6EDB">
        <w:rPr>
          <w:rFonts w:ascii="Times New Roman" w:eastAsia="Times New Roman" w:hAnsi="Times New Roman" w:cs="Times New Roman"/>
          <w:sz w:val="24"/>
          <w:szCs w:val="24"/>
          <w:lang w:eastAsia="ar-SA"/>
        </w:rPr>
        <w:t>с.Старокуктово</w:t>
      </w:r>
      <w:proofErr w:type="spellEnd"/>
      <w:r w:rsidRPr="004A6EDB">
        <w:rPr>
          <w:rFonts w:ascii="Times New Roman" w:eastAsia="Times New Roman" w:hAnsi="Times New Roman" w:cs="Times New Roman"/>
          <w:sz w:val="24"/>
          <w:szCs w:val="24"/>
          <w:lang w:eastAsia="ar-SA"/>
        </w:rPr>
        <w:t xml:space="preserve"> по всем направлением показали, что за счет внедрения новых обучающих технологий, совершенствования учебного плана и учебных программ, создания творческой атмосферы путем организации кружков, участия в проектной и научно-исследовательской деятельности, совершенствования системы работы методических объединений, диагностики качества обучения, недопущения перегрузки в учебной ситуации, повышения уровня педагогического мастерства учителей учащиеся имеют достаточный уровень сформированности ключевых компетентностей, ЗУН, познавательного интереса для продолжения образования.</w:t>
      </w:r>
    </w:p>
    <w:p w14:paraId="5BCAB65F" w14:textId="77777777" w:rsidR="006F5388" w:rsidRPr="004A6EDB" w:rsidRDefault="006F5388" w:rsidP="006F5388">
      <w:pPr>
        <w:widowControl w:val="0"/>
        <w:spacing w:after="0" w:line="240" w:lineRule="exact"/>
        <w:ind w:firstLine="760"/>
        <w:jc w:val="both"/>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Школа в целом выполнила социальный заказ родителей, обеспечивая высокое качество образования, сохраняя и укрепляя здоровье детей.</w:t>
      </w:r>
    </w:p>
    <w:p w14:paraId="0AC33C72" w14:textId="77777777" w:rsidR="006F5388" w:rsidRPr="004A6EDB" w:rsidRDefault="006F5388" w:rsidP="006F5388">
      <w:pPr>
        <w:widowControl w:val="0"/>
        <w:spacing w:after="0" w:line="240" w:lineRule="exact"/>
        <w:ind w:left="284" w:firstLine="620"/>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 xml:space="preserve">Опираясь на понимание качества образования педагогический коллектив школы ставит    перед собой следующие </w:t>
      </w:r>
      <w:r w:rsidRPr="004A6EDB">
        <w:rPr>
          <w:rFonts w:ascii="Times New Roman" w:eastAsia="Verdana" w:hAnsi="Times New Roman" w:cs="Times New Roman"/>
          <w:bCs/>
          <w:color w:val="000000"/>
          <w:sz w:val="24"/>
          <w:szCs w:val="24"/>
          <w:shd w:val="clear" w:color="auto" w:fill="FFFFFF"/>
          <w:lang w:eastAsia="ru-RU" w:bidi="ru-RU"/>
        </w:rPr>
        <w:t>задачи на 2021-2022 учебный год:</w:t>
      </w:r>
    </w:p>
    <w:p w14:paraId="7EF2A465" w14:textId="77777777" w:rsidR="006F5388" w:rsidRPr="004A6EDB" w:rsidRDefault="006F5388" w:rsidP="006F5388">
      <w:pPr>
        <w:widowControl w:val="0"/>
        <w:numPr>
          <w:ilvl w:val="0"/>
          <w:numId w:val="27"/>
        </w:numPr>
        <w:tabs>
          <w:tab w:val="left" w:pos="832"/>
        </w:tabs>
        <w:suppressAutoHyphens/>
        <w:spacing w:after="0" w:line="240" w:lineRule="exact"/>
        <w:ind w:left="620"/>
        <w:jc w:val="both"/>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обеспечение доступности получения качественного основного общего образования, достижение</w:t>
      </w:r>
    </w:p>
    <w:p w14:paraId="3D99C5BB" w14:textId="77777777" w:rsidR="006F5388" w:rsidRPr="004A6EDB" w:rsidRDefault="006F5388" w:rsidP="006F5388">
      <w:pPr>
        <w:widowControl w:val="0"/>
        <w:spacing w:after="0" w:line="360" w:lineRule="exact"/>
        <w:ind w:left="760" w:right="240"/>
        <w:jc w:val="both"/>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планируемых результатов освоения основной образовательной программы основного общего образования всеми обучающимися</w:t>
      </w:r>
    </w:p>
    <w:p w14:paraId="4F436755" w14:textId="77777777" w:rsidR="006F5388" w:rsidRPr="004A6EDB" w:rsidRDefault="006F5388" w:rsidP="006F5388">
      <w:pPr>
        <w:widowControl w:val="0"/>
        <w:numPr>
          <w:ilvl w:val="0"/>
          <w:numId w:val="27"/>
        </w:numPr>
        <w:tabs>
          <w:tab w:val="left" w:pos="832"/>
        </w:tabs>
        <w:suppressAutoHyphens/>
        <w:spacing w:after="0" w:line="360" w:lineRule="exact"/>
        <w:ind w:left="760" w:right="240" w:hanging="140"/>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обеспечение реализации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67DFFDE5" w14:textId="77777777" w:rsidR="006F5388" w:rsidRPr="004A6EDB" w:rsidRDefault="006F5388" w:rsidP="006F5388">
      <w:pPr>
        <w:widowControl w:val="0"/>
        <w:numPr>
          <w:ilvl w:val="0"/>
          <w:numId w:val="27"/>
        </w:numPr>
        <w:tabs>
          <w:tab w:val="left" w:pos="832"/>
        </w:tabs>
        <w:suppressAutoHyphens/>
        <w:spacing w:after="0" w:line="360" w:lineRule="exact"/>
        <w:ind w:left="760" w:right="240" w:hanging="140"/>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171C281D" w14:textId="77777777" w:rsidR="006F5388" w:rsidRPr="004A6EDB" w:rsidRDefault="006F5388" w:rsidP="006F5388">
      <w:pPr>
        <w:widowControl w:val="0"/>
        <w:numPr>
          <w:ilvl w:val="0"/>
          <w:numId w:val="27"/>
        </w:numPr>
        <w:tabs>
          <w:tab w:val="left" w:pos="823"/>
        </w:tabs>
        <w:suppressAutoHyphens/>
        <w:spacing w:after="0" w:line="360" w:lineRule="exact"/>
        <w:ind w:left="740" w:hanging="140"/>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2E3BA5EC" w14:textId="77777777" w:rsidR="006F5388" w:rsidRPr="004A6EDB" w:rsidRDefault="006F5388" w:rsidP="006F5388">
      <w:pPr>
        <w:widowControl w:val="0"/>
        <w:tabs>
          <w:tab w:val="left" w:pos="823"/>
        </w:tabs>
        <w:spacing w:after="1172" w:line="360" w:lineRule="exact"/>
        <w:ind w:left="600"/>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 xml:space="preserve">  организация интеллектуальных и творческих соревнований, проектной и учебно-исследовательской деятельности.</w:t>
      </w:r>
    </w:p>
    <w:p w14:paraId="415909DA" w14:textId="77777777" w:rsidR="006F5388" w:rsidRPr="004A6EDB" w:rsidRDefault="006F5388" w:rsidP="006F5388">
      <w:pPr>
        <w:widowControl w:val="0"/>
        <w:tabs>
          <w:tab w:val="left" w:pos="823"/>
        </w:tabs>
        <w:spacing w:after="1172" w:line="360" w:lineRule="exact"/>
        <w:ind w:left="600"/>
        <w:rPr>
          <w:rFonts w:ascii="Times New Roman" w:eastAsia="Verdana" w:hAnsi="Times New Roman" w:cs="Times New Roman"/>
          <w:sz w:val="24"/>
          <w:szCs w:val="24"/>
          <w:lang w:eastAsia="ru-RU"/>
        </w:rPr>
      </w:pPr>
      <w:r w:rsidRPr="004A6EDB">
        <w:rPr>
          <w:rFonts w:ascii="Times New Roman" w:eastAsia="Verdana" w:hAnsi="Times New Roman" w:cs="Times New Roman"/>
          <w:sz w:val="24"/>
          <w:szCs w:val="24"/>
          <w:lang w:eastAsia="ru-RU"/>
        </w:rPr>
        <w:t xml:space="preserve">                  </w:t>
      </w:r>
    </w:p>
    <w:p w14:paraId="0FDBD61A" w14:textId="77777777" w:rsidR="006F5388" w:rsidRPr="004A6EDB" w:rsidRDefault="006F5388" w:rsidP="006F5388">
      <w:pPr>
        <w:suppressAutoHyphens/>
        <w:spacing w:after="0" w:line="240" w:lineRule="auto"/>
        <w:jc w:val="center"/>
        <w:rPr>
          <w:rFonts w:ascii="Times New Roman" w:eastAsia="Times New Roman" w:hAnsi="Times New Roman" w:cs="Times New Roman"/>
          <w:iCs/>
          <w:sz w:val="24"/>
          <w:szCs w:val="24"/>
          <w:lang w:eastAsia="ar-SA"/>
        </w:rPr>
      </w:pPr>
    </w:p>
    <w:p w14:paraId="7FB1581E"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r w:rsidRPr="004A6EDB">
        <w:rPr>
          <w:rFonts w:ascii="Times New Roman" w:eastAsia="Times New Roman" w:hAnsi="Times New Roman" w:cs="Times New Roman"/>
          <w:sz w:val="24"/>
          <w:szCs w:val="24"/>
          <w:lang w:eastAsia="ar-SA"/>
        </w:rPr>
        <w:t xml:space="preserve">                </w:t>
      </w:r>
    </w:p>
    <w:p w14:paraId="518E6B56"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5FB8A692"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49DB1132"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742F830D"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5DC38C65"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31EDF681"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1116775A"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25ED6BEC"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2052075D"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05F15155"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15C9D57D"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7B0FEB4E"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2CC319CE"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53C1C116"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4B194D3F"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24B54514"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5927C5EA"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65E07DF1"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704C81E1"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421F9431"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5084F497"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17A82810" w14:textId="77777777" w:rsidR="006F5388" w:rsidRPr="004A6EDB" w:rsidRDefault="006F5388" w:rsidP="006F5388">
      <w:pPr>
        <w:suppressAutoHyphens/>
        <w:spacing w:after="0" w:line="240" w:lineRule="auto"/>
        <w:jc w:val="center"/>
        <w:rPr>
          <w:rFonts w:ascii="Times New Roman" w:eastAsia="Times New Roman" w:hAnsi="Times New Roman" w:cs="Times New Roman"/>
          <w:sz w:val="24"/>
          <w:szCs w:val="24"/>
          <w:lang w:val="tt-RU" w:eastAsia="ar-SA"/>
        </w:rPr>
      </w:pPr>
    </w:p>
    <w:p w14:paraId="2915B42C" w14:textId="77777777" w:rsidR="006F5388" w:rsidRPr="004A6EDB" w:rsidRDefault="006F5388" w:rsidP="006F5388">
      <w:pPr>
        <w:rPr>
          <w:rFonts w:ascii="Times New Roman" w:hAnsi="Times New Roman" w:cs="Times New Roman"/>
          <w:sz w:val="24"/>
          <w:szCs w:val="24"/>
        </w:rPr>
      </w:pPr>
    </w:p>
    <w:p w14:paraId="27FB359A" w14:textId="77777777" w:rsidR="00C67DB9" w:rsidRPr="004A6EDB" w:rsidRDefault="00C67DB9">
      <w:pPr>
        <w:rPr>
          <w:rFonts w:ascii="Times New Roman" w:hAnsi="Times New Roman" w:cs="Times New Roman"/>
          <w:sz w:val="24"/>
          <w:szCs w:val="24"/>
        </w:rPr>
      </w:pPr>
    </w:p>
    <w:sectPr w:rsidR="00C67DB9" w:rsidRPr="004A6EDB" w:rsidSect="00C52508">
      <w:pgSz w:w="11906" w:h="16838"/>
      <w:pgMar w:top="818" w:right="1079" w:bottom="708"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DejaVu Sans">
    <w:altName w:val="Arial"/>
    <w:charset w:val="CC"/>
    <w:family w:val="swiss"/>
    <w:pitch w:val="variable"/>
    <w:sig w:usb0="00000000" w:usb1="5200FDFF" w:usb2="0A04202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multilevel"/>
    <w:tmpl w:val="00000004"/>
    <w:name w:val="WW8Num4"/>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37646A12"/>
    <w:name w:val="WW8Num5"/>
    <w:lvl w:ilvl="0">
      <w:start w:val="1"/>
      <w:numFmt w:val="decimal"/>
      <w:lvlText w:val="%1."/>
      <w:lvlJc w:val="left"/>
      <w:pPr>
        <w:tabs>
          <w:tab w:val="num" w:pos="720"/>
        </w:tabs>
        <w:ind w:left="720" w:hanging="360"/>
      </w:pPr>
    </w:lvl>
    <w:lvl w:ilvl="1">
      <w:start w:val="6"/>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00000006"/>
    <w:multiLevelType w:val="multilevel"/>
    <w:tmpl w:val="00000006"/>
    <w:name w:val="WW8Num6"/>
    <w:lvl w:ilvl="0">
      <w:start w:val="2"/>
      <w:numFmt w:val="decimal"/>
      <w:lvlText w:val="%1."/>
      <w:lvlJc w:val="left"/>
      <w:pPr>
        <w:tabs>
          <w:tab w:val="num" w:pos="420"/>
        </w:tabs>
        <w:ind w:left="420" w:hanging="420"/>
      </w:pPr>
      <w:rPr>
        <w:rFonts w:ascii="Times New Roman" w:hAnsi="Times New Roman" w:cs="Times New Roman"/>
      </w:rPr>
    </w:lvl>
    <w:lvl w:ilvl="1">
      <w:start w:val="1"/>
      <w:numFmt w:val="decimal"/>
      <w:lvlText w:val="%1.%2."/>
      <w:lvlJc w:val="left"/>
      <w:pPr>
        <w:tabs>
          <w:tab w:val="num" w:pos="1430"/>
        </w:tabs>
        <w:ind w:left="143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7"/>
    <w:multiLevelType w:val="singleLevel"/>
    <w:tmpl w:val="00000007"/>
    <w:name w:val="WW8Num7"/>
    <w:lvl w:ilvl="0">
      <w:start w:val="1"/>
      <w:numFmt w:val="decimal"/>
      <w:lvlText w:val="%1."/>
      <w:lvlJc w:val="left"/>
      <w:pPr>
        <w:tabs>
          <w:tab w:val="num" w:pos="720"/>
        </w:tabs>
        <w:ind w:left="720" w:hanging="360"/>
      </w:pPr>
    </w:lvl>
  </w:abstractNum>
  <w:abstractNum w:abstractNumId="6">
    <w:nsid w:val="00000008"/>
    <w:multiLevelType w:val="multilevel"/>
    <w:tmpl w:val="00000008"/>
    <w:name w:val="WW8Num8"/>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16C353E"/>
    <w:multiLevelType w:val="hybridMultilevel"/>
    <w:tmpl w:val="814E2826"/>
    <w:lvl w:ilvl="0" w:tplc="3F32DF80">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FC2E82"/>
    <w:multiLevelType w:val="hybridMultilevel"/>
    <w:tmpl w:val="5E123690"/>
    <w:lvl w:ilvl="0" w:tplc="1D909B4C">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FB970C9"/>
    <w:multiLevelType w:val="hybridMultilevel"/>
    <w:tmpl w:val="B5FE5226"/>
    <w:lvl w:ilvl="0" w:tplc="3DAC76FA">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nsid w:val="17B07C81"/>
    <w:multiLevelType w:val="hybridMultilevel"/>
    <w:tmpl w:val="4CCEEB6C"/>
    <w:lvl w:ilvl="0" w:tplc="09963F9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1A364F9D"/>
    <w:multiLevelType w:val="multilevel"/>
    <w:tmpl w:val="AA806778"/>
    <w:lvl w:ilvl="0">
      <w:start w:val="1"/>
      <w:numFmt w:val="upperRoman"/>
      <w:lvlText w:val="%1."/>
      <w:lvlJc w:val="left"/>
      <w:pPr>
        <w:tabs>
          <w:tab w:val="num" w:pos="1728"/>
        </w:tabs>
        <w:ind w:left="1728" w:hanging="1020"/>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2">
    <w:nsid w:val="21E5074A"/>
    <w:multiLevelType w:val="hybridMultilevel"/>
    <w:tmpl w:val="C8CA81F4"/>
    <w:lvl w:ilvl="0" w:tplc="E58E4036">
      <w:numFmt w:val="bullet"/>
      <w:lvlText w:val="•"/>
      <w:lvlJc w:val="left"/>
      <w:pPr>
        <w:ind w:left="244" w:hanging="711"/>
      </w:pPr>
      <w:rPr>
        <w:rFonts w:ascii="Times New Roman" w:eastAsia="Times New Roman" w:hAnsi="Times New Roman" w:cs="Times New Roman" w:hint="default"/>
        <w:w w:val="99"/>
        <w:sz w:val="28"/>
        <w:szCs w:val="28"/>
        <w:lang w:val="ru-RU" w:eastAsia="en-US" w:bidi="ar-SA"/>
      </w:rPr>
    </w:lvl>
    <w:lvl w:ilvl="1" w:tplc="C1DA772A">
      <w:numFmt w:val="bullet"/>
      <w:lvlText w:val="•"/>
      <w:lvlJc w:val="left"/>
      <w:pPr>
        <w:ind w:left="1229" w:hanging="711"/>
      </w:pPr>
      <w:rPr>
        <w:lang w:val="ru-RU" w:eastAsia="en-US" w:bidi="ar-SA"/>
      </w:rPr>
    </w:lvl>
    <w:lvl w:ilvl="2" w:tplc="0EFE6FF8">
      <w:numFmt w:val="bullet"/>
      <w:lvlText w:val="•"/>
      <w:lvlJc w:val="left"/>
      <w:pPr>
        <w:ind w:left="2218" w:hanging="711"/>
      </w:pPr>
      <w:rPr>
        <w:lang w:val="ru-RU" w:eastAsia="en-US" w:bidi="ar-SA"/>
      </w:rPr>
    </w:lvl>
    <w:lvl w:ilvl="3" w:tplc="F210FB14">
      <w:numFmt w:val="bullet"/>
      <w:lvlText w:val="•"/>
      <w:lvlJc w:val="left"/>
      <w:pPr>
        <w:ind w:left="3208" w:hanging="711"/>
      </w:pPr>
      <w:rPr>
        <w:lang w:val="ru-RU" w:eastAsia="en-US" w:bidi="ar-SA"/>
      </w:rPr>
    </w:lvl>
    <w:lvl w:ilvl="4" w:tplc="BC0A3C54">
      <w:numFmt w:val="bullet"/>
      <w:lvlText w:val="•"/>
      <w:lvlJc w:val="left"/>
      <w:pPr>
        <w:ind w:left="4197" w:hanging="711"/>
      </w:pPr>
      <w:rPr>
        <w:lang w:val="ru-RU" w:eastAsia="en-US" w:bidi="ar-SA"/>
      </w:rPr>
    </w:lvl>
    <w:lvl w:ilvl="5" w:tplc="F2CC0814">
      <w:numFmt w:val="bullet"/>
      <w:lvlText w:val="•"/>
      <w:lvlJc w:val="left"/>
      <w:pPr>
        <w:ind w:left="5187" w:hanging="711"/>
      </w:pPr>
      <w:rPr>
        <w:lang w:val="ru-RU" w:eastAsia="en-US" w:bidi="ar-SA"/>
      </w:rPr>
    </w:lvl>
    <w:lvl w:ilvl="6" w:tplc="4EA439C6">
      <w:numFmt w:val="bullet"/>
      <w:lvlText w:val="•"/>
      <w:lvlJc w:val="left"/>
      <w:pPr>
        <w:ind w:left="6176" w:hanging="711"/>
      </w:pPr>
      <w:rPr>
        <w:lang w:val="ru-RU" w:eastAsia="en-US" w:bidi="ar-SA"/>
      </w:rPr>
    </w:lvl>
    <w:lvl w:ilvl="7" w:tplc="DDDCEF78">
      <w:numFmt w:val="bullet"/>
      <w:lvlText w:val="•"/>
      <w:lvlJc w:val="left"/>
      <w:pPr>
        <w:ind w:left="7166" w:hanging="711"/>
      </w:pPr>
      <w:rPr>
        <w:lang w:val="ru-RU" w:eastAsia="en-US" w:bidi="ar-SA"/>
      </w:rPr>
    </w:lvl>
    <w:lvl w:ilvl="8" w:tplc="7A0CC210">
      <w:numFmt w:val="bullet"/>
      <w:lvlText w:val="•"/>
      <w:lvlJc w:val="left"/>
      <w:pPr>
        <w:ind w:left="8155" w:hanging="711"/>
      </w:pPr>
      <w:rPr>
        <w:lang w:val="ru-RU" w:eastAsia="en-US" w:bidi="ar-SA"/>
      </w:rPr>
    </w:lvl>
  </w:abstractNum>
  <w:abstractNum w:abstractNumId="13">
    <w:nsid w:val="29B3761B"/>
    <w:multiLevelType w:val="hybridMultilevel"/>
    <w:tmpl w:val="DD42E906"/>
    <w:lvl w:ilvl="0" w:tplc="DFDA3BE2">
      <w:start w:val="1"/>
      <w:numFmt w:val="upperRoman"/>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2E4013C2"/>
    <w:multiLevelType w:val="hybridMultilevel"/>
    <w:tmpl w:val="4B2AD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193807"/>
    <w:multiLevelType w:val="multilevel"/>
    <w:tmpl w:val="50D671D4"/>
    <w:lvl w:ilvl="0">
      <w:start w:val="1"/>
      <w:numFmt w:val="bullet"/>
      <w:lvlText w:val="•"/>
      <w:lvlJc w:val="left"/>
      <w:pPr>
        <w:ind w:left="0" w:firstLine="0"/>
      </w:pPr>
      <w:rPr>
        <w:rFonts w:ascii="Verdana" w:eastAsia="Verdana" w:hAnsi="Verdana" w:cs="Verdana"/>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A372133"/>
    <w:multiLevelType w:val="multilevel"/>
    <w:tmpl w:val="E63C4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A626F91"/>
    <w:multiLevelType w:val="multilevel"/>
    <w:tmpl w:val="4B2ADC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17D2381"/>
    <w:multiLevelType w:val="hybridMultilevel"/>
    <w:tmpl w:val="1C486C32"/>
    <w:lvl w:ilvl="0" w:tplc="04190011">
      <w:start w:val="1"/>
      <w:numFmt w:val="decimal"/>
      <w:lvlText w:val="%1)"/>
      <w:lvlJc w:val="left"/>
      <w:pPr>
        <w:tabs>
          <w:tab w:val="num" w:pos="720"/>
        </w:tabs>
        <w:ind w:left="720" w:hanging="360"/>
      </w:pPr>
      <w:rPr>
        <w:rFonts w:hint="default"/>
      </w:rPr>
    </w:lvl>
    <w:lvl w:ilvl="1" w:tplc="51C2D24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7AD6139"/>
    <w:multiLevelType w:val="multilevel"/>
    <w:tmpl w:val="47AD6139"/>
    <w:name w:val="Нумерованный список 1"/>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lef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lef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left"/>
      <w:pPr>
        <w:tabs>
          <w:tab w:val="left" w:pos="6420"/>
        </w:tabs>
        <w:ind w:left="6420" w:hanging="180"/>
      </w:pPr>
    </w:lvl>
  </w:abstractNum>
  <w:abstractNum w:abstractNumId="20">
    <w:nsid w:val="47AD6140"/>
    <w:multiLevelType w:val="multilevel"/>
    <w:tmpl w:val="08F0532A"/>
    <w:name w:val="Нумерованный список 8"/>
    <w:lvl w:ilvl="0">
      <w:start w:val="1"/>
      <w:numFmt w:val="decimal"/>
      <w:lvlText w:val="%1."/>
      <w:lvlJc w:val="left"/>
      <w:pPr>
        <w:tabs>
          <w:tab w:val="left" w:pos="360"/>
        </w:tabs>
        <w:ind w:left="360" w:hanging="360"/>
      </w:pPr>
    </w:lvl>
    <w:lvl w:ilvl="1">
      <w:start w:val="1"/>
      <w:numFmt w:val="bullet"/>
      <w:lvlText w:val=""/>
      <w:lvlJc w:val="left"/>
      <w:pPr>
        <w:tabs>
          <w:tab w:val="left" w:pos="1440"/>
        </w:tabs>
        <w:ind w:left="1440" w:hanging="360"/>
      </w:pPr>
      <w:rPr>
        <w:rFonts w:ascii="Symbol" w:hAnsi="Symbol"/>
        <w:color w:val="000000"/>
      </w:r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1">
    <w:nsid w:val="50AA5B0B"/>
    <w:multiLevelType w:val="multilevel"/>
    <w:tmpl w:val="E5AA5064"/>
    <w:lvl w:ilvl="0">
      <w:start w:val="13"/>
      <w:numFmt w:val="decimal"/>
      <w:lvlText w:val="%1."/>
      <w:lvlJc w:val="left"/>
      <w:pPr>
        <w:tabs>
          <w:tab w:val="num" w:pos="555"/>
        </w:tabs>
        <w:ind w:left="555" w:hanging="555"/>
      </w:pPr>
      <w:rPr>
        <w:rFonts w:hint="default"/>
      </w:rPr>
    </w:lvl>
    <w:lvl w:ilvl="1">
      <w:start w:val="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51B2619F"/>
    <w:multiLevelType w:val="hybridMultilevel"/>
    <w:tmpl w:val="CF5C8A7E"/>
    <w:lvl w:ilvl="0" w:tplc="31DC12A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F275C7"/>
    <w:multiLevelType w:val="hybridMultilevel"/>
    <w:tmpl w:val="6016C04C"/>
    <w:lvl w:ilvl="0" w:tplc="DE52B222">
      <w:start w:val="1"/>
      <w:numFmt w:val="bullet"/>
      <w:lvlText w:val="-"/>
      <w:lvlJc w:val="left"/>
      <w:pPr>
        <w:ind w:left="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B4CF914">
      <w:start w:val="1"/>
      <w:numFmt w:val="bullet"/>
      <w:lvlText w:val="o"/>
      <w:lvlJc w:val="left"/>
      <w:pPr>
        <w:ind w:left="15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021B82">
      <w:start w:val="1"/>
      <w:numFmt w:val="bullet"/>
      <w:lvlText w:val="▪"/>
      <w:lvlJc w:val="left"/>
      <w:pPr>
        <w:ind w:left="22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F1AD2A8">
      <w:start w:val="1"/>
      <w:numFmt w:val="bullet"/>
      <w:lvlText w:val="•"/>
      <w:lvlJc w:val="left"/>
      <w:pPr>
        <w:ind w:left="30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E061F94">
      <w:start w:val="1"/>
      <w:numFmt w:val="bullet"/>
      <w:lvlText w:val="o"/>
      <w:lvlJc w:val="left"/>
      <w:pPr>
        <w:ind w:left="37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5CCCFAE">
      <w:start w:val="1"/>
      <w:numFmt w:val="bullet"/>
      <w:lvlText w:val="▪"/>
      <w:lvlJc w:val="left"/>
      <w:pPr>
        <w:ind w:left="44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E060082">
      <w:start w:val="1"/>
      <w:numFmt w:val="bullet"/>
      <w:lvlText w:val="•"/>
      <w:lvlJc w:val="left"/>
      <w:pPr>
        <w:ind w:left="5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C80875A">
      <w:start w:val="1"/>
      <w:numFmt w:val="bullet"/>
      <w:lvlText w:val="o"/>
      <w:lvlJc w:val="left"/>
      <w:pPr>
        <w:ind w:left="58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CD0663C">
      <w:start w:val="1"/>
      <w:numFmt w:val="bullet"/>
      <w:lvlText w:val="▪"/>
      <w:lvlJc w:val="left"/>
      <w:pPr>
        <w:ind w:left="66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nsid w:val="525E1B9D"/>
    <w:multiLevelType w:val="hybridMultilevel"/>
    <w:tmpl w:val="0BF62E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72D2543"/>
    <w:multiLevelType w:val="multilevel"/>
    <w:tmpl w:val="8BDACD1E"/>
    <w:lvl w:ilvl="0">
      <w:start w:val="12"/>
      <w:numFmt w:val="decimal"/>
      <w:lvlText w:val="%1"/>
      <w:lvlJc w:val="left"/>
      <w:pPr>
        <w:ind w:left="525" w:hanging="525"/>
      </w:pPr>
    </w:lvl>
    <w:lvl w:ilvl="1">
      <w:start w:val="8"/>
      <w:numFmt w:val="decimal"/>
      <w:lvlText w:val="%1.%2"/>
      <w:lvlJc w:val="left"/>
      <w:pPr>
        <w:ind w:left="1305" w:hanging="525"/>
      </w:pPr>
    </w:lvl>
    <w:lvl w:ilvl="2">
      <w:start w:val="1"/>
      <w:numFmt w:val="decimal"/>
      <w:lvlText w:val="%1.%2.%3"/>
      <w:lvlJc w:val="left"/>
      <w:pPr>
        <w:ind w:left="2280" w:hanging="720"/>
      </w:pPr>
    </w:lvl>
    <w:lvl w:ilvl="3">
      <w:start w:val="1"/>
      <w:numFmt w:val="decimal"/>
      <w:lvlText w:val="%1.%2.%3.%4"/>
      <w:lvlJc w:val="left"/>
      <w:pPr>
        <w:ind w:left="3420" w:hanging="1080"/>
      </w:pPr>
    </w:lvl>
    <w:lvl w:ilvl="4">
      <w:start w:val="1"/>
      <w:numFmt w:val="decimal"/>
      <w:lvlText w:val="%1.%2.%3.%4.%5"/>
      <w:lvlJc w:val="left"/>
      <w:pPr>
        <w:ind w:left="4200" w:hanging="1080"/>
      </w:pPr>
    </w:lvl>
    <w:lvl w:ilvl="5">
      <w:start w:val="1"/>
      <w:numFmt w:val="decimal"/>
      <w:lvlText w:val="%1.%2.%3.%4.%5.%6"/>
      <w:lvlJc w:val="left"/>
      <w:pPr>
        <w:ind w:left="5340" w:hanging="1440"/>
      </w:pPr>
    </w:lvl>
    <w:lvl w:ilvl="6">
      <w:start w:val="1"/>
      <w:numFmt w:val="decimal"/>
      <w:lvlText w:val="%1.%2.%3.%4.%5.%6.%7"/>
      <w:lvlJc w:val="left"/>
      <w:pPr>
        <w:ind w:left="6120" w:hanging="1440"/>
      </w:pPr>
    </w:lvl>
    <w:lvl w:ilvl="7">
      <w:start w:val="1"/>
      <w:numFmt w:val="decimal"/>
      <w:lvlText w:val="%1.%2.%3.%4.%5.%6.%7.%8"/>
      <w:lvlJc w:val="left"/>
      <w:pPr>
        <w:ind w:left="7260" w:hanging="1800"/>
      </w:pPr>
    </w:lvl>
    <w:lvl w:ilvl="8">
      <w:start w:val="1"/>
      <w:numFmt w:val="decimal"/>
      <w:lvlText w:val="%1.%2.%3.%4.%5.%6.%7.%8.%9"/>
      <w:lvlJc w:val="left"/>
      <w:pPr>
        <w:ind w:left="8400" w:hanging="2160"/>
      </w:pPr>
    </w:lvl>
  </w:abstractNum>
  <w:abstractNum w:abstractNumId="26">
    <w:nsid w:val="588948ED"/>
    <w:multiLevelType w:val="multilevel"/>
    <w:tmpl w:val="61AA2962"/>
    <w:lvl w:ilvl="0">
      <w:start w:val="1"/>
      <w:numFmt w:val="decimal"/>
      <w:lvlText w:val="%1."/>
      <w:lvlJc w:val="left"/>
      <w:pPr>
        <w:tabs>
          <w:tab w:val="num" w:pos="720"/>
        </w:tabs>
        <w:ind w:left="720" w:hanging="360"/>
      </w:pPr>
    </w:lvl>
    <w:lvl w:ilv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9F73142"/>
    <w:multiLevelType w:val="multilevel"/>
    <w:tmpl w:val="F06CF7F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8">
    <w:nsid w:val="5B1C1A0F"/>
    <w:multiLevelType w:val="hybridMultilevel"/>
    <w:tmpl w:val="D8640506"/>
    <w:lvl w:ilvl="0" w:tplc="09963F9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723BC1"/>
    <w:multiLevelType w:val="hybridMultilevel"/>
    <w:tmpl w:val="6276A222"/>
    <w:lvl w:ilvl="0" w:tplc="04190003">
      <w:start w:val="1"/>
      <w:numFmt w:val="bullet"/>
      <w:lvlText w:val="o"/>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0">
    <w:nsid w:val="5E0B11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0A7406A"/>
    <w:multiLevelType w:val="multilevel"/>
    <w:tmpl w:val="C8A27324"/>
    <w:lvl w:ilvl="0">
      <w:start w:val="1"/>
      <w:numFmt w:val="bullet"/>
      <w:lvlText w:val="o"/>
      <w:lvlJc w:val="left"/>
      <w:pPr>
        <w:tabs>
          <w:tab w:val="num" w:pos="360"/>
        </w:tabs>
        <w:ind w:left="360" w:hanging="360"/>
      </w:pPr>
      <w:rPr>
        <w:rFonts w:ascii="Courier New" w:hAnsi="Courier New" w:cs="Times New Roman" w:hint="default"/>
        <w:sz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2">
    <w:nsid w:val="629005AE"/>
    <w:multiLevelType w:val="hybridMultilevel"/>
    <w:tmpl w:val="9AA0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E824D1"/>
    <w:multiLevelType w:val="multilevel"/>
    <w:tmpl w:val="2BD29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3DD4019"/>
    <w:multiLevelType w:val="hybridMultilevel"/>
    <w:tmpl w:val="86783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760747B"/>
    <w:multiLevelType w:val="hybridMultilevel"/>
    <w:tmpl w:val="E63C45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6014E2"/>
    <w:multiLevelType w:val="hybridMultilevel"/>
    <w:tmpl w:val="C974DD78"/>
    <w:lvl w:ilvl="0" w:tplc="FFFFFFF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7">
    <w:nsid w:val="7B3A2426"/>
    <w:multiLevelType w:val="hybridMultilevel"/>
    <w:tmpl w:val="FBAEDCF2"/>
    <w:lvl w:ilvl="0" w:tplc="6436EB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5B6B34"/>
    <w:multiLevelType w:val="hybridMultilevel"/>
    <w:tmpl w:val="DDA498D8"/>
    <w:lvl w:ilvl="0" w:tplc="3F32DF80">
      <w:start w:val="18"/>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7D91695D"/>
    <w:multiLevelType w:val="hybridMultilevel"/>
    <w:tmpl w:val="DACA1EF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36"/>
  </w:num>
  <w:num w:numId="8">
    <w:abstractNumId w:val="32"/>
  </w:num>
  <w:num w:numId="9">
    <w:abstractNumId w:val="34"/>
  </w:num>
  <w:num w:numId="10">
    <w:abstractNumId w:val="21"/>
  </w:num>
  <w:num w:numId="11">
    <w:abstractNumId w:val="13"/>
  </w:num>
  <w:num w:numId="12">
    <w:abstractNumId w:val="11"/>
  </w:num>
  <w:num w:numId="13">
    <w:abstractNumId w:val="18"/>
  </w:num>
  <w:num w:numId="1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5"/>
  </w:num>
  <w:num w:numId="18">
    <w:abstractNumId w:val="17"/>
  </w:num>
  <w:num w:numId="19">
    <w:abstractNumId w:val="24"/>
  </w:num>
  <w:num w:numId="20">
    <w:abstractNumId w:val="16"/>
  </w:num>
  <w:num w:numId="21">
    <w:abstractNumId w:val="28"/>
  </w:num>
  <w:num w:numId="22">
    <w:abstractNumId w:val="10"/>
  </w:num>
  <w:num w:numId="23">
    <w:abstractNumId w:val="8"/>
  </w:num>
  <w:num w:numId="24">
    <w:abstractNumId w:val="38"/>
  </w:num>
  <w:num w:numId="25">
    <w:abstractNumId w:val="7"/>
  </w:num>
  <w:num w:numId="26">
    <w:abstractNumId w:val="22"/>
  </w:num>
  <w:num w:numId="27">
    <w:abstractNumId w:val="15"/>
  </w:num>
  <w:num w:numId="28">
    <w:abstractNumId w:val="21"/>
    <w:lvlOverride w:ilvl="0">
      <w:startOverride w:val="1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5"/>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num>
  <w:num w:numId="38">
    <w:abstractNumId w:val="9"/>
  </w:num>
  <w:num w:numId="39">
    <w:abstractNumId w:val="37"/>
  </w:num>
  <w:num w:numId="40">
    <w:abstractNumId w:val="30"/>
  </w:num>
  <w:num w:numId="41">
    <w:abstractNumId w:val="1"/>
    <w:lvlOverride w:ilvl="0">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lvlOverride w:ilvl="1">
      <w:startOverride w:val="1"/>
    </w:lvlOverride>
    <w:lvlOverride w:ilvl="2"/>
    <w:lvlOverride w:ilvl="3"/>
    <w:lvlOverride w:ilvl="4"/>
    <w:lvlOverride w:ilvl="5"/>
    <w:lvlOverride w:ilvl="6"/>
    <w:lvlOverride w:ilvl="7"/>
    <w:lvlOverride w:ilvl="8"/>
  </w:num>
  <w:num w:numId="4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lvlOverride w:ilvl="1">
      <w:startOverride w:val="1"/>
    </w:lvlOverride>
    <w:lvlOverride w:ilvl="2"/>
    <w:lvlOverride w:ilvl="3"/>
    <w:lvlOverride w:ilvl="4"/>
    <w:lvlOverride w:ilvl="5"/>
    <w:lvlOverride w:ilvl="6"/>
    <w:lvlOverride w:ilvl="7"/>
    <w:lvlOverride w:ilvl="8"/>
  </w:num>
  <w:num w:numId="46">
    <w:abstractNumId w:val="29"/>
  </w:num>
  <w:num w:numId="47">
    <w:abstractNumId w:val="12"/>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388"/>
    <w:rsid w:val="000D050C"/>
    <w:rsid w:val="000D2940"/>
    <w:rsid w:val="00177CC6"/>
    <w:rsid w:val="002459C6"/>
    <w:rsid w:val="00302634"/>
    <w:rsid w:val="00354205"/>
    <w:rsid w:val="00375E71"/>
    <w:rsid w:val="003A3429"/>
    <w:rsid w:val="00417F3D"/>
    <w:rsid w:val="0042454D"/>
    <w:rsid w:val="004A6EDB"/>
    <w:rsid w:val="004B2CF6"/>
    <w:rsid w:val="004F148D"/>
    <w:rsid w:val="00527FDF"/>
    <w:rsid w:val="00595010"/>
    <w:rsid w:val="006104F3"/>
    <w:rsid w:val="006605E7"/>
    <w:rsid w:val="006F5388"/>
    <w:rsid w:val="0077254C"/>
    <w:rsid w:val="007A7EAC"/>
    <w:rsid w:val="007D04BF"/>
    <w:rsid w:val="00833366"/>
    <w:rsid w:val="008C1B42"/>
    <w:rsid w:val="009C5660"/>
    <w:rsid w:val="00AE79AF"/>
    <w:rsid w:val="00AF5C98"/>
    <w:rsid w:val="00B06033"/>
    <w:rsid w:val="00BB1ACC"/>
    <w:rsid w:val="00C67DB9"/>
    <w:rsid w:val="00C853E5"/>
    <w:rsid w:val="00D248A9"/>
    <w:rsid w:val="00D33D60"/>
    <w:rsid w:val="00DA4ABD"/>
    <w:rsid w:val="00DB03C8"/>
    <w:rsid w:val="00E007B9"/>
    <w:rsid w:val="00E10E79"/>
    <w:rsid w:val="00E91793"/>
    <w:rsid w:val="00F00D94"/>
    <w:rsid w:val="00FE1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88"/>
    <w:pPr>
      <w:spacing w:after="200" w:line="276" w:lineRule="auto"/>
    </w:pPr>
    <w:rPr>
      <w:kern w:val="0"/>
      <w14:ligatures w14:val="none"/>
    </w:rPr>
  </w:style>
  <w:style w:type="paragraph" w:styleId="1">
    <w:name w:val="heading 1"/>
    <w:basedOn w:val="a"/>
    <w:next w:val="a"/>
    <w:link w:val="10"/>
    <w:qFormat/>
    <w:rsid w:val="006F5388"/>
    <w:pPr>
      <w:keepNext/>
      <w:numPr>
        <w:numId w:val="1"/>
      </w:numPr>
      <w:suppressAutoHyphens/>
      <w:spacing w:after="0" w:line="240" w:lineRule="auto"/>
      <w:ind w:left="360" w:firstLine="0"/>
      <w:jc w:val="both"/>
      <w:outlineLvl w:val="0"/>
    </w:pPr>
    <w:rPr>
      <w:rFonts w:ascii="Times New Roman" w:eastAsia="Times New Roman" w:hAnsi="Times New Roman" w:cs="Times New Roman"/>
      <w:sz w:val="28"/>
      <w:szCs w:val="24"/>
      <w:lang w:eastAsia="ar-SA"/>
    </w:rPr>
  </w:style>
  <w:style w:type="paragraph" w:styleId="2">
    <w:name w:val="heading 2"/>
    <w:basedOn w:val="a"/>
    <w:next w:val="a"/>
    <w:link w:val="20"/>
    <w:qFormat/>
    <w:rsid w:val="006F5388"/>
    <w:pPr>
      <w:keepNext/>
      <w:numPr>
        <w:ilvl w:val="1"/>
        <w:numId w:val="1"/>
      </w:numPr>
      <w:suppressAutoHyphens/>
      <w:spacing w:after="0" w:line="240" w:lineRule="auto"/>
      <w:jc w:val="center"/>
      <w:outlineLvl w:val="1"/>
    </w:pPr>
    <w:rPr>
      <w:rFonts w:ascii="Times New Roman" w:eastAsia="Times New Roman" w:hAnsi="Times New Roman" w:cs="Times New Roman"/>
      <w:sz w:val="28"/>
      <w:szCs w:val="24"/>
      <w:lang w:val="x-none" w:eastAsia="ar-SA"/>
    </w:rPr>
  </w:style>
  <w:style w:type="paragraph" w:styleId="3">
    <w:name w:val="heading 3"/>
    <w:basedOn w:val="a"/>
    <w:next w:val="a"/>
    <w:link w:val="30"/>
    <w:qFormat/>
    <w:rsid w:val="006F5388"/>
    <w:pPr>
      <w:keepNext/>
      <w:numPr>
        <w:ilvl w:val="2"/>
        <w:numId w:val="1"/>
      </w:numPr>
      <w:suppressAutoHyphens/>
      <w:spacing w:after="0" w:line="240" w:lineRule="auto"/>
      <w:jc w:val="center"/>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6F5388"/>
    <w:pPr>
      <w:keepNext/>
      <w:numPr>
        <w:ilvl w:val="3"/>
        <w:numId w:val="1"/>
      </w:numPr>
      <w:suppressAutoHyphens/>
      <w:spacing w:after="0" w:line="240" w:lineRule="auto"/>
      <w:jc w:val="center"/>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qFormat/>
    <w:rsid w:val="006F5388"/>
    <w:pPr>
      <w:keepNext/>
      <w:numPr>
        <w:ilvl w:val="4"/>
        <w:numId w:val="1"/>
      </w:numPr>
      <w:suppressAutoHyphens/>
      <w:spacing w:after="0" w:line="240" w:lineRule="auto"/>
      <w:jc w:val="center"/>
      <w:outlineLvl w:val="4"/>
    </w:pPr>
    <w:rPr>
      <w:rFonts w:ascii="Times New Roman" w:eastAsia="Times New Roman" w:hAnsi="Times New Roman" w:cs="Times New Roman"/>
      <w:b/>
      <w:bCs/>
      <w:sz w:val="25"/>
      <w:szCs w:val="24"/>
      <w:lang w:eastAsia="ar-SA"/>
    </w:rPr>
  </w:style>
  <w:style w:type="paragraph" w:styleId="6">
    <w:name w:val="heading 6"/>
    <w:basedOn w:val="a"/>
    <w:next w:val="a"/>
    <w:link w:val="60"/>
    <w:qFormat/>
    <w:rsid w:val="006F5388"/>
    <w:pPr>
      <w:keepNext/>
      <w:numPr>
        <w:ilvl w:val="5"/>
        <w:numId w:val="1"/>
      </w:numPr>
      <w:suppressAutoHyphens/>
      <w:spacing w:after="0" w:line="360" w:lineRule="auto"/>
      <w:outlineLvl w:val="5"/>
    </w:pPr>
    <w:rPr>
      <w:rFonts w:ascii="Times New Roman" w:eastAsia="Times New Roman" w:hAnsi="Times New Roman" w:cs="Times New Roman"/>
      <w:sz w:val="28"/>
      <w:szCs w:val="24"/>
      <w:lang w:eastAsia="ar-SA"/>
    </w:rPr>
  </w:style>
  <w:style w:type="paragraph" w:styleId="7">
    <w:name w:val="heading 7"/>
    <w:basedOn w:val="a"/>
    <w:next w:val="a"/>
    <w:link w:val="70"/>
    <w:qFormat/>
    <w:rsid w:val="006F5388"/>
    <w:pPr>
      <w:keepNext/>
      <w:numPr>
        <w:ilvl w:val="6"/>
        <w:numId w:val="1"/>
      </w:numPr>
      <w:suppressAutoHyphens/>
      <w:spacing w:after="0" w:line="360" w:lineRule="auto"/>
      <w:ind w:left="0" w:firstLine="360"/>
      <w:outlineLvl w:val="6"/>
    </w:pPr>
    <w:rPr>
      <w:rFonts w:ascii="Times New Roman" w:eastAsia="Times New Roman" w:hAnsi="Times New Roman" w:cs="Times New Roman"/>
      <w:sz w:val="28"/>
      <w:szCs w:val="24"/>
      <w:lang w:eastAsia="ar-SA"/>
    </w:rPr>
  </w:style>
  <w:style w:type="paragraph" w:styleId="8">
    <w:name w:val="heading 8"/>
    <w:basedOn w:val="a"/>
    <w:next w:val="a"/>
    <w:link w:val="80"/>
    <w:qFormat/>
    <w:rsid w:val="006F5388"/>
    <w:pPr>
      <w:keepNext/>
      <w:numPr>
        <w:ilvl w:val="7"/>
        <w:numId w:val="1"/>
      </w:numPr>
      <w:suppressAutoHyphens/>
      <w:spacing w:after="0" w:line="240" w:lineRule="auto"/>
      <w:ind w:left="0" w:firstLine="360"/>
      <w:jc w:val="both"/>
      <w:outlineLvl w:val="7"/>
    </w:pPr>
    <w:rPr>
      <w:rFonts w:ascii="Times New Roman" w:eastAsia="Times New Roman" w:hAnsi="Times New Roman" w:cs="Times New Roman"/>
      <w:sz w:val="28"/>
      <w:szCs w:val="24"/>
      <w:lang w:eastAsia="ar-SA"/>
    </w:rPr>
  </w:style>
  <w:style w:type="paragraph" w:styleId="9">
    <w:name w:val="heading 9"/>
    <w:basedOn w:val="a"/>
    <w:next w:val="a"/>
    <w:link w:val="90"/>
    <w:qFormat/>
    <w:rsid w:val="006F5388"/>
    <w:pPr>
      <w:keepNext/>
      <w:numPr>
        <w:ilvl w:val="8"/>
        <w:numId w:val="1"/>
      </w:numPr>
      <w:suppressAutoHyphens/>
      <w:spacing w:after="0" w:line="240" w:lineRule="auto"/>
      <w:ind w:left="0" w:firstLine="540"/>
      <w:jc w:val="both"/>
      <w:outlineLvl w:val="8"/>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5388"/>
    <w:rPr>
      <w:rFonts w:ascii="Times New Roman" w:eastAsia="Times New Roman" w:hAnsi="Times New Roman" w:cs="Times New Roman"/>
      <w:kern w:val="0"/>
      <w:sz w:val="28"/>
      <w:szCs w:val="24"/>
      <w:lang w:eastAsia="ar-SA"/>
      <w14:ligatures w14:val="none"/>
    </w:rPr>
  </w:style>
  <w:style w:type="character" w:customStyle="1" w:styleId="20">
    <w:name w:val="Заголовок 2 Знак"/>
    <w:basedOn w:val="a0"/>
    <w:link w:val="2"/>
    <w:rsid w:val="006F5388"/>
    <w:rPr>
      <w:rFonts w:ascii="Times New Roman" w:eastAsia="Times New Roman" w:hAnsi="Times New Roman" w:cs="Times New Roman"/>
      <w:kern w:val="0"/>
      <w:sz w:val="28"/>
      <w:szCs w:val="24"/>
      <w:lang w:val="x-none" w:eastAsia="ar-SA"/>
      <w14:ligatures w14:val="none"/>
    </w:rPr>
  </w:style>
  <w:style w:type="character" w:customStyle="1" w:styleId="30">
    <w:name w:val="Заголовок 3 Знак"/>
    <w:basedOn w:val="a0"/>
    <w:link w:val="3"/>
    <w:rsid w:val="006F5388"/>
    <w:rPr>
      <w:rFonts w:ascii="Times New Roman" w:eastAsia="Times New Roman" w:hAnsi="Times New Roman" w:cs="Times New Roman"/>
      <w:kern w:val="0"/>
      <w:sz w:val="28"/>
      <w:szCs w:val="24"/>
      <w:lang w:eastAsia="ar-SA"/>
      <w14:ligatures w14:val="none"/>
    </w:rPr>
  </w:style>
  <w:style w:type="character" w:customStyle="1" w:styleId="40">
    <w:name w:val="Заголовок 4 Знак"/>
    <w:basedOn w:val="a0"/>
    <w:link w:val="4"/>
    <w:rsid w:val="006F5388"/>
    <w:rPr>
      <w:rFonts w:ascii="Times New Roman" w:eastAsia="Times New Roman" w:hAnsi="Times New Roman" w:cs="Times New Roman"/>
      <w:b/>
      <w:bCs/>
      <w:kern w:val="0"/>
      <w:sz w:val="28"/>
      <w:szCs w:val="24"/>
      <w:lang w:eastAsia="ar-SA"/>
      <w14:ligatures w14:val="none"/>
    </w:rPr>
  </w:style>
  <w:style w:type="character" w:customStyle="1" w:styleId="50">
    <w:name w:val="Заголовок 5 Знак"/>
    <w:basedOn w:val="a0"/>
    <w:link w:val="5"/>
    <w:rsid w:val="006F5388"/>
    <w:rPr>
      <w:rFonts w:ascii="Times New Roman" w:eastAsia="Times New Roman" w:hAnsi="Times New Roman" w:cs="Times New Roman"/>
      <w:b/>
      <w:bCs/>
      <w:kern w:val="0"/>
      <w:sz w:val="25"/>
      <w:szCs w:val="24"/>
      <w:lang w:eastAsia="ar-SA"/>
      <w14:ligatures w14:val="none"/>
    </w:rPr>
  </w:style>
  <w:style w:type="character" w:customStyle="1" w:styleId="60">
    <w:name w:val="Заголовок 6 Знак"/>
    <w:basedOn w:val="a0"/>
    <w:link w:val="6"/>
    <w:rsid w:val="006F5388"/>
    <w:rPr>
      <w:rFonts w:ascii="Times New Roman" w:eastAsia="Times New Roman" w:hAnsi="Times New Roman" w:cs="Times New Roman"/>
      <w:kern w:val="0"/>
      <w:sz w:val="28"/>
      <w:szCs w:val="24"/>
      <w:lang w:eastAsia="ar-SA"/>
      <w14:ligatures w14:val="none"/>
    </w:rPr>
  </w:style>
  <w:style w:type="character" w:customStyle="1" w:styleId="70">
    <w:name w:val="Заголовок 7 Знак"/>
    <w:basedOn w:val="a0"/>
    <w:link w:val="7"/>
    <w:rsid w:val="006F5388"/>
    <w:rPr>
      <w:rFonts w:ascii="Times New Roman" w:eastAsia="Times New Roman" w:hAnsi="Times New Roman" w:cs="Times New Roman"/>
      <w:kern w:val="0"/>
      <w:sz w:val="28"/>
      <w:szCs w:val="24"/>
      <w:lang w:eastAsia="ar-SA"/>
      <w14:ligatures w14:val="none"/>
    </w:rPr>
  </w:style>
  <w:style w:type="character" w:customStyle="1" w:styleId="80">
    <w:name w:val="Заголовок 8 Знак"/>
    <w:basedOn w:val="a0"/>
    <w:link w:val="8"/>
    <w:rsid w:val="006F5388"/>
    <w:rPr>
      <w:rFonts w:ascii="Times New Roman" w:eastAsia="Times New Roman" w:hAnsi="Times New Roman" w:cs="Times New Roman"/>
      <w:kern w:val="0"/>
      <w:sz w:val="28"/>
      <w:szCs w:val="24"/>
      <w:lang w:eastAsia="ar-SA"/>
      <w14:ligatures w14:val="none"/>
    </w:rPr>
  </w:style>
  <w:style w:type="character" w:customStyle="1" w:styleId="90">
    <w:name w:val="Заголовок 9 Знак"/>
    <w:basedOn w:val="a0"/>
    <w:link w:val="9"/>
    <w:rsid w:val="006F5388"/>
    <w:rPr>
      <w:rFonts w:ascii="Times New Roman" w:eastAsia="Times New Roman" w:hAnsi="Times New Roman" w:cs="Times New Roman"/>
      <w:kern w:val="0"/>
      <w:sz w:val="28"/>
      <w:szCs w:val="24"/>
      <w:lang w:eastAsia="ar-SA"/>
      <w14:ligatures w14:val="none"/>
    </w:rPr>
  </w:style>
  <w:style w:type="numbering" w:customStyle="1" w:styleId="11">
    <w:name w:val="Нет списка1"/>
    <w:next w:val="a2"/>
    <w:uiPriority w:val="99"/>
    <w:semiHidden/>
    <w:rsid w:val="006F5388"/>
  </w:style>
  <w:style w:type="character" w:customStyle="1" w:styleId="WW8Num6z0">
    <w:name w:val="WW8Num6z0"/>
    <w:rsid w:val="006F5388"/>
    <w:rPr>
      <w:rFonts w:ascii="Times New Roman" w:hAnsi="Times New Roman" w:cs="Times New Roman"/>
    </w:rPr>
  </w:style>
  <w:style w:type="character" w:customStyle="1" w:styleId="Absatz-Standardschriftart">
    <w:name w:val="Absatz-Standardschriftart"/>
    <w:rsid w:val="006F5388"/>
  </w:style>
  <w:style w:type="character" w:customStyle="1" w:styleId="WW-Absatz-Standardschriftart">
    <w:name w:val="WW-Absatz-Standardschriftart"/>
    <w:rsid w:val="006F5388"/>
  </w:style>
  <w:style w:type="character" w:customStyle="1" w:styleId="WW-Absatz-Standardschriftart1">
    <w:name w:val="WW-Absatz-Standardschriftart1"/>
    <w:rsid w:val="006F5388"/>
  </w:style>
  <w:style w:type="character" w:customStyle="1" w:styleId="WW-Absatz-Standardschriftart11">
    <w:name w:val="WW-Absatz-Standardschriftart11"/>
    <w:rsid w:val="006F5388"/>
  </w:style>
  <w:style w:type="character" w:customStyle="1" w:styleId="WW-Absatz-Standardschriftart111">
    <w:name w:val="WW-Absatz-Standardschriftart111"/>
    <w:rsid w:val="006F5388"/>
  </w:style>
  <w:style w:type="character" w:customStyle="1" w:styleId="WW-Absatz-Standardschriftart1111">
    <w:name w:val="WW-Absatz-Standardschriftart1111"/>
    <w:rsid w:val="006F5388"/>
  </w:style>
  <w:style w:type="character" w:customStyle="1" w:styleId="WW-Absatz-Standardschriftart11111">
    <w:name w:val="WW-Absatz-Standardschriftart11111"/>
    <w:rsid w:val="006F5388"/>
  </w:style>
  <w:style w:type="character" w:customStyle="1" w:styleId="WW-Absatz-Standardschriftart111111">
    <w:name w:val="WW-Absatz-Standardschriftart111111"/>
    <w:rsid w:val="006F5388"/>
  </w:style>
  <w:style w:type="character" w:customStyle="1" w:styleId="41">
    <w:name w:val="Основной шрифт абзаца4"/>
    <w:rsid w:val="006F5388"/>
  </w:style>
  <w:style w:type="character" w:customStyle="1" w:styleId="WW8Num5z0">
    <w:name w:val="WW8Num5z0"/>
    <w:rsid w:val="006F5388"/>
    <w:rPr>
      <w:rFonts w:ascii="Times New Roman" w:hAnsi="Times New Roman" w:cs="Times New Roman"/>
    </w:rPr>
  </w:style>
  <w:style w:type="character" w:customStyle="1" w:styleId="31">
    <w:name w:val="Основной шрифт абзаца3"/>
    <w:rsid w:val="006F5388"/>
  </w:style>
  <w:style w:type="character" w:customStyle="1" w:styleId="WW8Num4z0">
    <w:name w:val="WW8Num4z0"/>
    <w:rsid w:val="006F5388"/>
    <w:rPr>
      <w:rFonts w:ascii="Times New Roman" w:hAnsi="Times New Roman" w:cs="Times New Roman"/>
    </w:rPr>
  </w:style>
  <w:style w:type="character" w:customStyle="1" w:styleId="WW-Absatz-Standardschriftart1111111">
    <w:name w:val="WW-Absatz-Standardschriftart1111111"/>
    <w:rsid w:val="006F5388"/>
  </w:style>
  <w:style w:type="character" w:customStyle="1" w:styleId="21">
    <w:name w:val="Основной шрифт абзаца2"/>
    <w:rsid w:val="006F5388"/>
  </w:style>
  <w:style w:type="character" w:customStyle="1" w:styleId="WW8Num1z1">
    <w:name w:val="WW8Num1z1"/>
    <w:rsid w:val="006F5388"/>
    <w:rPr>
      <w:rFonts w:ascii="Symbol" w:hAnsi="Symbol"/>
    </w:rPr>
  </w:style>
  <w:style w:type="character" w:customStyle="1" w:styleId="WW8Num3z0">
    <w:name w:val="WW8Num3z0"/>
    <w:rsid w:val="006F5388"/>
    <w:rPr>
      <w:rFonts w:ascii="Symbol" w:hAnsi="Symbol"/>
    </w:rPr>
  </w:style>
  <w:style w:type="character" w:customStyle="1" w:styleId="WW8Num3z1">
    <w:name w:val="WW8Num3z1"/>
    <w:rsid w:val="006F5388"/>
    <w:rPr>
      <w:rFonts w:ascii="Courier New" w:hAnsi="Courier New"/>
    </w:rPr>
  </w:style>
  <w:style w:type="character" w:customStyle="1" w:styleId="WW8Num3z2">
    <w:name w:val="WW8Num3z2"/>
    <w:rsid w:val="006F5388"/>
    <w:rPr>
      <w:rFonts w:ascii="Wingdings" w:hAnsi="Wingdings"/>
    </w:rPr>
  </w:style>
  <w:style w:type="character" w:customStyle="1" w:styleId="WW8Num8z0">
    <w:name w:val="WW8Num8z0"/>
    <w:rsid w:val="006F5388"/>
    <w:rPr>
      <w:sz w:val="28"/>
      <w:szCs w:val="28"/>
    </w:rPr>
  </w:style>
  <w:style w:type="character" w:customStyle="1" w:styleId="WW8Num12z0">
    <w:name w:val="WW8Num12z0"/>
    <w:rsid w:val="006F5388"/>
    <w:rPr>
      <w:sz w:val="28"/>
      <w:szCs w:val="28"/>
    </w:rPr>
  </w:style>
  <w:style w:type="character" w:customStyle="1" w:styleId="12">
    <w:name w:val="Основной шрифт абзаца1"/>
    <w:rsid w:val="006F5388"/>
  </w:style>
  <w:style w:type="character" w:styleId="a3">
    <w:name w:val="Emphasis"/>
    <w:uiPriority w:val="20"/>
    <w:qFormat/>
    <w:rsid w:val="006F5388"/>
    <w:rPr>
      <w:i/>
      <w:iCs/>
    </w:rPr>
  </w:style>
  <w:style w:type="character" w:styleId="a4">
    <w:name w:val="page number"/>
    <w:basedOn w:val="12"/>
    <w:rsid w:val="006F5388"/>
  </w:style>
  <w:style w:type="character" w:styleId="a5">
    <w:name w:val="Hyperlink"/>
    <w:rsid w:val="006F5388"/>
    <w:rPr>
      <w:color w:val="0000FF"/>
      <w:u w:val="single"/>
    </w:rPr>
  </w:style>
  <w:style w:type="character" w:customStyle="1" w:styleId="a6">
    <w:name w:val="Символ нумерации"/>
    <w:rsid w:val="006F5388"/>
  </w:style>
  <w:style w:type="paragraph" w:styleId="a7">
    <w:name w:val="Body Text"/>
    <w:basedOn w:val="a"/>
    <w:link w:val="a8"/>
    <w:rsid w:val="006F5388"/>
    <w:pPr>
      <w:pBdr>
        <w:bottom w:val="single" w:sz="8" w:space="1" w:color="000000"/>
      </w:pBdr>
      <w:suppressAutoHyphens/>
      <w:spacing w:after="0" w:line="240" w:lineRule="auto"/>
    </w:pPr>
    <w:rPr>
      <w:rFonts w:ascii="Times New Roman" w:eastAsia="Times New Roman" w:hAnsi="Times New Roman" w:cs="Times New Roman"/>
      <w:sz w:val="25"/>
      <w:szCs w:val="24"/>
      <w:lang w:val="x-none" w:eastAsia="ar-SA"/>
    </w:rPr>
  </w:style>
  <w:style w:type="character" w:customStyle="1" w:styleId="a8">
    <w:name w:val="Основной текст Знак"/>
    <w:basedOn w:val="a0"/>
    <w:link w:val="a7"/>
    <w:rsid w:val="006F5388"/>
    <w:rPr>
      <w:rFonts w:ascii="Times New Roman" w:eastAsia="Times New Roman" w:hAnsi="Times New Roman" w:cs="Times New Roman"/>
      <w:kern w:val="0"/>
      <w:sz w:val="25"/>
      <w:szCs w:val="24"/>
      <w:lang w:val="x-none" w:eastAsia="ar-SA"/>
      <w14:ligatures w14:val="none"/>
    </w:rPr>
  </w:style>
  <w:style w:type="paragraph" w:styleId="a9">
    <w:name w:val="List"/>
    <w:basedOn w:val="a7"/>
    <w:rsid w:val="006F5388"/>
  </w:style>
  <w:style w:type="paragraph" w:customStyle="1" w:styleId="42">
    <w:name w:val="Название4"/>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43">
    <w:name w:val="Указатель4"/>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32">
    <w:name w:val="Название3"/>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33">
    <w:name w:val="Указатель3"/>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2">
    <w:name w:val="Название2"/>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3">
    <w:name w:val="Указатель2"/>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3">
    <w:name w:val="Название1"/>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4">
    <w:name w:val="Указатель1"/>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a">
    <w:name w:val="Title"/>
    <w:basedOn w:val="a"/>
    <w:next w:val="ab"/>
    <w:link w:val="15"/>
    <w:qFormat/>
    <w:rsid w:val="006F5388"/>
    <w:pPr>
      <w:suppressAutoHyphens/>
      <w:spacing w:after="0" w:line="240" w:lineRule="auto"/>
      <w:jc w:val="center"/>
    </w:pPr>
    <w:rPr>
      <w:rFonts w:ascii="Times New Roman" w:eastAsia="Times New Roman" w:hAnsi="Times New Roman" w:cs="Times New Roman"/>
      <w:sz w:val="28"/>
      <w:szCs w:val="24"/>
      <w:lang w:eastAsia="ar-SA"/>
    </w:rPr>
  </w:style>
  <w:style w:type="character" w:customStyle="1" w:styleId="15">
    <w:name w:val="Название Знак1"/>
    <w:basedOn w:val="a0"/>
    <w:link w:val="aa"/>
    <w:rsid w:val="006F5388"/>
    <w:rPr>
      <w:rFonts w:ascii="Times New Roman" w:eastAsia="Times New Roman" w:hAnsi="Times New Roman" w:cs="Times New Roman"/>
      <w:kern w:val="0"/>
      <w:sz w:val="28"/>
      <w:szCs w:val="24"/>
      <w:lang w:eastAsia="ar-SA"/>
      <w14:ligatures w14:val="none"/>
    </w:rPr>
  </w:style>
  <w:style w:type="character" w:customStyle="1" w:styleId="ac">
    <w:name w:val="Название Знак"/>
    <w:basedOn w:val="a0"/>
    <w:uiPriority w:val="10"/>
    <w:rsid w:val="006F5388"/>
    <w:rPr>
      <w:rFonts w:asciiTheme="majorHAnsi" w:eastAsiaTheme="majorEastAsia" w:hAnsiTheme="majorHAnsi" w:cstheme="majorBidi"/>
      <w:color w:val="323E4F" w:themeColor="text2" w:themeShade="BF"/>
      <w:spacing w:val="5"/>
      <w:kern w:val="28"/>
      <w:sz w:val="52"/>
      <w:szCs w:val="52"/>
    </w:rPr>
  </w:style>
  <w:style w:type="paragraph" w:styleId="ab">
    <w:name w:val="Subtitle"/>
    <w:basedOn w:val="aa"/>
    <w:next w:val="a7"/>
    <w:link w:val="ad"/>
    <w:qFormat/>
    <w:rsid w:val="006F5388"/>
    <w:pPr>
      <w:keepNext/>
      <w:spacing w:before="240" w:after="120"/>
    </w:pPr>
    <w:rPr>
      <w:rFonts w:ascii="Liberation Sans" w:eastAsia="DejaVu Sans" w:hAnsi="Liberation Sans" w:cs="DejaVu Sans"/>
      <w:i/>
      <w:iCs/>
      <w:szCs w:val="28"/>
    </w:rPr>
  </w:style>
  <w:style w:type="character" w:customStyle="1" w:styleId="ad">
    <w:name w:val="Подзаголовок Знак"/>
    <w:basedOn w:val="a0"/>
    <w:link w:val="ab"/>
    <w:rsid w:val="006F5388"/>
    <w:rPr>
      <w:rFonts w:ascii="Liberation Sans" w:eastAsia="DejaVu Sans" w:hAnsi="Liberation Sans" w:cs="DejaVu Sans"/>
      <w:i/>
      <w:iCs/>
      <w:kern w:val="0"/>
      <w:sz w:val="28"/>
      <w:szCs w:val="28"/>
      <w:lang w:eastAsia="ar-SA"/>
      <w14:ligatures w14:val="none"/>
    </w:rPr>
  </w:style>
  <w:style w:type="paragraph" w:styleId="ae">
    <w:name w:val="Body Text Indent"/>
    <w:basedOn w:val="a"/>
    <w:link w:val="af"/>
    <w:rsid w:val="006F5388"/>
    <w:pPr>
      <w:suppressAutoHyphens/>
      <w:spacing w:after="0" w:line="240" w:lineRule="auto"/>
      <w:ind w:left="360"/>
      <w:jc w:val="both"/>
    </w:pPr>
    <w:rPr>
      <w:rFonts w:ascii="Times New Roman" w:eastAsia="Times New Roman" w:hAnsi="Times New Roman" w:cs="Times New Roman"/>
      <w:sz w:val="28"/>
      <w:szCs w:val="24"/>
      <w:lang w:val="x-none" w:eastAsia="ar-SA"/>
    </w:rPr>
  </w:style>
  <w:style w:type="character" w:customStyle="1" w:styleId="af">
    <w:name w:val="Основной текст с отступом Знак"/>
    <w:basedOn w:val="a0"/>
    <w:link w:val="ae"/>
    <w:rsid w:val="006F5388"/>
    <w:rPr>
      <w:rFonts w:ascii="Times New Roman" w:eastAsia="Times New Roman" w:hAnsi="Times New Roman" w:cs="Times New Roman"/>
      <w:kern w:val="0"/>
      <w:sz w:val="28"/>
      <w:szCs w:val="24"/>
      <w:lang w:val="x-none" w:eastAsia="ar-SA"/>
      <w14:ligatures w14:val="none"/>
    </w:rPr>
  </w:style>
  <w:style w:type="paragraph" w:customStyle="1" w:styleId="210">
    <w:name w:val="Основной текст с отступом 21"/>
    <w:basedOn w:val="a"/>
    <w:rsid w:val="006F5388"/>
    <w:pPr>
      <w:suppressAutoHyphens/>
      <w:spacing w:after="0" w:line="240" w:lineRule="auto"/>
      <w:ind w:left="360"/>
      <w:jc w:val="center"/>
    </w:pPr>
    <w:rPr>
      <w:rFonts w:ascii="Times New Roman" w:eastAsia="Times New Roman" w:hAnsi="Times New Roman" w:cs="Times New Roman"/>
      <w:sz w:val="28"/>
      <w:szCs w:val="24"/>
      <w:lang w:eastAsia="ar-SA"/>
    </w:rPr>
  </w:style>
  <w:style w:type="paragraph" w:customStyle="1" w:styleId="211">
    <w:name w:val="Основной текст 21"/>
    <w:basedOn w:val="a"/>
    <w:rsid w:val="006F5388"/>
    <w:pPr>
      <w:suppressAutoHyphens/>
      <w:spacing w:after="0" w:line="240" w:lineRule="auto"/>
      <w:jc w:val="center"/>
    </w:pPr>
    <w:rPr>
      <w:rFonts w:ascii="Times New Roman" w:eastAsia="Times New Roman" w:hAnsi="Times New Roman" w:cs="Times New Roman"/>
      <w:sz w:val="20"/>
      <w:szCs w:val="24"/>
      <w:lang w:eastAsia="ar-SA"/>
    </w:rPr>
  </w:style>
  <w:style w:type="paragraph" w:customStyle="1" w:styleId="310">
    <w:name w:val="Основной текст 31"/>
    <w:basedOn w:val="a"/>
    <w:rsid w:val="006F5388"/>
    <w:pPr>
      <w:tabs>
        <w:tab w:val="left" w:pos="3312"/>
      </w:tabs>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311">
    <w:name w:val="Основной текст с отступом 31"/>
    <w:basedOn w:val="a"/>
    <w:rsid w:val="006F5388"/>
    <w:pPr>
      <w:suppressAutoHyphens/>
      <w:spacing w:after="0" w:line="240" w:lineRule="auto"/>
      <w:ind w:left="360" w:firstLine="540"/>
      <w:jc w:val="both"/>
    </w:pPr>
    <w:rPr>
      <w:rFonts w:ascii="Times New Roman" w:eastAsia="Times New Roman" w:hAnsi="Times New Roman" w:cs="Times New Roman"/>
      <w:sz w:val="28"/>
      <w:szCs w:val="24"/>
      <w:lang w:eastAsia="ar-SA"/>
    </w:rPr>
  </w:style>
  <w:style w:type="paragraph" w:styleId="af0">
    <w:name w:val="footer"/>
    <w:basedOn w:val="a"/>
    <w:link w:val="af1"/>
    <w:rsid w:val="006F5388"/>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1">
    <w:name w:val="Нижний колонтитул Знак"/>
    <w:basedOn w:val="a0"/>
    <w:link w:val="af0"/>
    <w:rsid w:val="006F5388"/>
    <w:rPr>
      <w:rFonts w:ascii="Times New Roman" w:eastAsia="Times New Roman" w:hAnsi="Times New Roman" w:cs="Times New Roman"/>
      <w:kern w:val="0"/>
      <w:sz w:val="24"/>
      <w:szCs w:val="24"/>
      <w:lang w:val="x-none" w:eastAsia="ar-SA"/>
      <w14:ligatures w14:val="none"/>
    </w:rPr>
  </w:style>
  <w:style w:type="paragraph" w:styleId="af2">
    <w:name w:val="header"/>
    <w:basedOn w:val="a"/>
    <w:link w:val="af3"/>
    <w:rsid w:val="006F5388"/>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3">
    <w:name w:val="Верхний колонтитул Знак"/>
    <w:basedOn w:val="a0"/>
    <w:link w:val="af2"/>
    <w:rsid w:val="006F5388"/>
    <w:rPr>
      <w:rFonts w:ascii="Times New Roman" w:eastAsia="Times New Roman" w:hAnsi="Times New Roman" w:cs="Times New Roman"/>
      <w:kern w:val="0"/>
      <w:sz w:val="24"/>
      <w:szCs w:val="24"/>
      <w:lang w:val="x-none" w:eastAsia="ar-SA"/>
      <w14:ligatures w14:val="none"/>
    </w:rPr>
  </w:style>
  <w:style w:type="paragraph" w:customStyle="1" w:styleId="af4">
    <w:name w:val="Знак"/>
    <w:basedOn w:val="a"/>
    <w:rsid w:val="006F5388"/>
    <w:pPr>
      <w:suppressAutoHyphens/>
      <w:spacing w:after="160" w:line="240" w:lineRule="exact"/>
    </w:pPr>
    <w:rPr>
      <w:rFonts w:ascii="Verdana" w:eastAsia="Times New Roman" w:hAnsi="Verdana" w:cs="Verdana"/>
      <w:sz w:val="20"/>
      <w:szCs w:val="20"/>
      <w:lang w:val="en-US" w:eastAsia="ar-SA"/>
    </w:rPr>
  </w:style>
  <w:style w:type="paragraph" w:customStyle="1" w:styleId="af5">
    <w:name w:val="Содержимое таблицы"/>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6">
    <w:name w:val="Заголовок таблицы"/>
    <w:basedOn w:val="af5"/>
    <w:rsid w:val="006F5388"/>
    <w:pPr>
      <w:jc w:val="center"/>
    </w:pPr>
    <w:rPr>
      <w:b/>
      <w:bCs/>
    </w:rPr>
  </w:style>
  <w:style w:type="paragraph" w:customStyle="1" w:styleId="af7">
    <w:name w:val="Содержимое врезки"/>
    <w:basedOn w:val="a7"/>
    <w:rsid w:val="006F5388"/>
  </w:style>
  <w:style w:type="paragraph" w:customStyle="1" w:styleId="220">
    <w:name w:val="Основной текст с отступом 22"/>
    <w:basedOn w:val="a"/>
    <w:rsid w:val="006F5388"/>
    <w:pPr>
      <w:suppressAutoHyphens/>
      <w:spacing w:after="120" w:line="480" w:lineRule="auto"/>
      <w:ind w:left="283"/>
    </w:pPr>
    <w:rPr>
      <w:rFonts w:ascii="Times New Roman" w:eastAsia="Times New Roman" w:hAnsi="Times New Roman" w:cs="Times New Roman"/>
      <w:sz w:val="24"/>
      <w:szCs w:val="24"/>
      <w:lang w:eastAsia="ar-SA"/>
    </w:rPr>
  </w:style>
  <w:style w:type="paragraph" w:styleId="af8">
    <w:name w:val="Normal (Web)"/>
    <w:basedOn w:val="a"/>
    <w:uiPriority w:val="99"/>
    <w:rsid w:val="006F5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alloon Text"/>
    <w:basedOn w:val="a"/>
    <w:link w:val="afa"/>
    <w:uiPriority w:val="99"/>
    <w:rsid w:val="006F5388"/>
    <w:pPr>
      <w:spacing w:after="0" w:line="240" w:lineRule="auto"/>
    </w:pPr>
    <w:rPr>
      <w:rFonts w:ascii="Tahoma" w:eastAsia="Times New Roman" w:hAnsi="Tahoma" w:cs="Times New Roman"/>
      <w:sz w:val="16"/>
      <w:szCs w:val="16"/>
      <w:lang w:val="x-none" w:eastAsia="x-none"/>
    </w:rPr>
  </w:style>
  <w:style w:type="character" w:customStyle="1" w:styleId="afa">
    <w:name w:val="Текст выноски Знак"/>
    <w:basedOn w:val="a0"/>
    <w:link w:val="af9"/>
    <w:uiPriority w:val="99"/>
    <w:rsid w:val="006F5388"/>
    <w:rPr>
      <w:rFonts w:ascii="Tahoma" w:eastAsia="Times New Roman" w:hAnsi="Tahoma" w:cs="Times New Roman"/>
      <w:kern w:val="0"/>
      <w:sz w:val="16"/>
      <w:szCs w:val="16"/>
      <w:lang w:val="x-none" w:eastAsia="x-none"/>
      <w14:ligatures w14:val="none"/>
    </w:rPr>
  </w:style>
  <w:style w:type="paragraph" w:styleId="24">
    <w:name w:val="Body Text 2"/>
    <w:basedOn w:val="a"/>
    <w:link w:val="25"/>
    <w:rsid w:val="006F5388"/>
    <w:pPr>
      <w:spacing w:after="120" w:line="480" w:lineRule="auto"/>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6F5388"/>
    <w:rPr>
      <w:rFonts w:ascii="Times New Roman" w:eastAsia="Times New Roman" w:hAnsi="Times New Roman" w:cs="Times New Roman"/>
      <w:kern w:val="0"/>
      <w:sz w:val="24"/>
      <w:szCs w:val="24"/>
      <w:lang w:val="x-none" w:eastAsia="x-none"/>
      <w14:ligatures w14:val="none"/>
    </w:rPr>
  </w:style>
  <w:style w:type="paragraph" w:styleId="afb">
    <w:name w:val="List Paragraph"/>
    <w:basedOn w:val="a"/>
    <w:uiPriority w:val="34"/>
    <w:qFormat/>
    <w:rsid w:val="006F5388"/>
    <w:pPr>
      <w:spacing w:after="0" w:line="240" w:lineRule="auto"/>
      <w:ind w:left="708"/>
    </w:pPr>
    <w:rPr>
      <w:rFonts w:ascii="Times New Roman" w:eastAsia="Times New Roman" w:hAnsi="Times New Roman" w:cs="Times New Roman"/>
      <w:sz w:val="24"/>
      <w:szCs w:val="24"/>
      <w:lang w:eastAsia="ru-RU"/>
    </w:rPr>
  </w:style>
  <w:style w:type="paragraph" w:styleId="34">
    <w:name w:val="Body Text 3"/>
    <w:basedOn w:val="a"/>
    <w:link w:val="35"/>
    <w:rsid w:val="006F5388"/>
    <w:pPr>
      <w:spacing w:after="120" w:line="240" w:lineRule="auto"/>
    </w:pPr>
    <w:rPr>
      <w:rFonts w:ascii="Times New Roman" w:eastAsia="Times New Roman" w:hAnsi="Times New Roman" w:cs="Times New Roman"/>
      <w:sz w:val="16"/>
      <w:szCs w:val="16"/>
      <w:lang w:val="x-none" w:eastAsia="x-none"/>
    </w:rPr>
  </w:style>
  <w:style w:type="character" w:customStyle="1" w:styleId="35">
    <w:name w:val="Основной текст 3 Знак"/>
    <w:basedOn w:val="a0"/>
    <w:link w:val="34"/>
    <w:rsid w:val="006F5388"/>
    <w:rPr>
      <w:rFonts w:ascii="Times New Roman" w:eastAsia="Times New Roman" w:hAnsi="Times New Roman" w:cs="Times New Roman"/>
      <w:kern w:val="0"/>
      <w:sz w:val="16"/>
      <w:szCs w:val="16"/>
      <w:lang w:val="x-none" w:eastAsia="x-none"/>
      <w14:ligatures w14:val="none"/>
    </w:rPr>
  </w:style>
  <w:style w:type="character" w:styleId="afc">
    <w:name w:val="annotation reference"/>
    <w:rsid w:val="006F5388"/>
    <w:rPr>
      <w:sz w:val="16"/>
      <w:szCs w:val="16"/>
    </w:rPr>
  </w:style>
  <w:style w:type="paragraph" w:styleId="afd">
    <w:name w:val="annotation text"/>
    <w:basedOn w:val="a"/>
    <w:link w:val="afe"/>
    <w:rsid w:val="006F5388"/>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rsid w:val="006F5388"/>
    <w:rPr>
      <w:rFonts w:ascii="Times New Roman" w:eastAsia="Times New Roman" w:hAnsi="Times New Roman" w:cs="Times New Roman"/>
      <w:kern w:val="0"/>
      <w:sz w:val="20"/>
      <w:szCs w:val="20"/>
      <w:lang w:eastAsia="ru-RU"/>
      <w14:ligatures w14:val="none"/>
    </w:rPr>
  </w:style>
  <w:style w:type="paragraph" w:styleId="aff">
    <w:name w:val="annotation subject"/>
    <w:basedOn w:val="afd"/>
    <w:next w:val="afd"/>
    <w:link w:val="aff0"/>
    <w:rsid w:val="006F5388"/>
    <w:rPr>
      <w:b/>
      <w:bCs/>
      <w:lang w:val="x-none" w:eastAsia="x-none"/>
    </w:rPr>
  </w:style>
  <w:style w:type="character" w:customStyle="1" w:styleId="aff0">
    <w:name w:val="Тема примечания Знак"/>
    <w:basedOn w:val="afe"/>
    <w:link w:val="aff"/>
    <w:rsid w:val="006F5388"/>
    <w:rPr>
      <w:rFonts w:ascii="Times New Roman" w:eastAsia="Times New Roman" w:hAnsi="Times New Roman" w:cs="Times New Roman"/>
      <w:b/>
      <w:bCs/>
      <w:kern w:val="0"/>
      <w:sz w:val="20"/>
      <w:szCs w:val="20"/>
      <w:lang w:val="x-none" w:eastAsia="x-none"/>
      <w14:ligatures w14:val="none"/>
    </w:rPr>
  </w:style>
  <w:style w:type="paragraph" w:styleId="aff1">
    <w:name w:val="endnote text"/>
    <w:basedOn w:val="a"/>
    <w:link w:val="aff2"/>
    <w:semiHidden/>
    <w:unhideWhenUsed/>
    <w:rsid w:val="006F5388"/>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f2">
    <w:name w:val="Текст концевой сноски Знак"/>
    <w:basedOn w:val="a0"/>
    <w:link w:val="aff1"/>
    <w:semiHidden/>
    <w:rsid w:val="006F5388"/>
    <w:rPr>
      <w:rFonts w:ascii="Times New Roman" w:eastAsia="Times New Roman" w:hAnsi="Times New Roman" w:cs="Times New Roman"/>
      <w:kern w:val="0"/>
      <w:sz w:val="20"/>
      <w:szCs w:val="20"/>
      <w:lang w:val="x-none" w:eastAsia="ar-SA"/>
      <w14:ligatures w14:val="none"/>
    </w:rPr>
  </w:style>
  <w:style w:type="table" w:styleId="aff3">
    <w:name w:val="Table Grid"/>
    <w:basedOn w:val="a1"/>
    <w:uiPriority w:val="39"/>
    <w:rsid w:val="006F5388"/>
    <w:pPr>
      <w:spacing w:after="0" w:line="240" w:lineRule="auto"/>
      <w:jc w:val="both"/>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f3"/>
    <w:rsid w:val="006F5388"/>
    <w:pPr>
      <w:spacing w:after="0" w:line="240" w:lineRule="auto"/>
      <w:jc w:val="both"/>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Strong"/>
    <w:qFormat/>
    <w:rsid w:val="006F5388"/>
    <w:rPr>
      <w:b/>
      <w:bCs/>
    </w:rPr>
  </w:style>
  <w:style w:type="character" w:customStyle="1" w:styleId="prodtext1">
    <w:name w:val="prod_text1"/>
    <w:rsid w:val="006F5388"/>
    <w:rPr>
      <w:rFonts w:ascii="Verdana" w:hAnsi="Verdana" w:hint="default"/>
      <w:b/>
      <w:bCs/>
      <w:color w:val="313481"/>
      <w:sz w:val="16"/>
      <w:szCs w:val="16"/>
    </w:rPr>
  </w:style>
  <w:style w:type="paragraph" w:customStyle="1" w:styleId="Default">
    <w:name w:val="Default"/>
    <w:rsid w:val="006F53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numbering" w:customStyle="1" w:styleId="110">
    <w:name w:val="Нет списка11"/>
    <w:next w:val="a2"/>
    <w:semiHidden/>
    <w:rsid w:val="006F5388"/>
  </w:style>
  <w:style w:type="paragraph" w:customStyle="1" w:styleId="ConsPlusNormal">
    <w:name w:val="ConsPlusNormal"/>
    <w:uiPriority w:val="99"/>
    <w:rsid w:val="006F5388"/>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ConsPlusNonformat">
    <w:name w:val="ConsPlusNonformat"/>
    <w:rsid w:val="006F5388"/>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rsid w:val="006F5388"/>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apple-converted-space">
    <w:name w:val="apple-converted-space"/>
    <w:rsid w:val="006F5388"/>
  </w:style>
  <w:style w:type="character" w:customStyle="1" w:styleId="26">
    <w:name w:val="Основной текст (2)_"/>
    <w:link w:val="27"/>
    <w:locked/>
    <w:rsid w:val="006F5388"/>
    <w:rPr>
      <w:rFonts w:ascii="Verdana" w:eastAsia="Verdana" w:hAnsi="Verdana" w:cs="Verdana"/>
      <w:sz w:val="17"/>
      <w:szCs w:val="17"/>
      <w:shd w:val="clear" w:color="auto" w:fill="FFFFFF"/>
    </w:rPr>
  </w:style>
  <w:style w:type="paragraph" w:customStyle="1" w:styleId="27">
    <w:name w:val="Основной текст (2)"/>
    <w:basedOn w:val="a"/>
    <w:link w:val="26"/>
    <w:rsid w:val="006F5388"/>
    <w:pPr>
      <w:widowControl w:val="0"/>
      <w:shd w:val="clear" w:color="auto" w:fill="FFFFFF"/>
      <w:spacing w:after="0" w:line="240" w:lineRule="exact"/>
      <w:ind w:hanging="380"/>
    </w:pPr>
    <w:rPr>
      <w:rFonts w:ascii="Verdana" w:eastAsia="Verdana" w:hAnsi="Verdana" w:cs="Verdana"/>
      <w:kern w:val="2"/>
      <w:sz w:val="17"/>
      <w:szCs w:val="17"/>
      <w14:ligatures w14:val="standardContextual"/>
    </w:rPr>
  </w:style>
  <w:style w:type="character" w:customStyle="1" w:styleId="29pt">
    <w:name w:val="Основной текст (2) + 9 pt"/>
    <w:aliases w:val="Полужирный"/>
    <w:rsid w:val="006F5388"/>
    <w:rPr>
      <w:rFonts w:ascii="Verdana" w:eastAsia="Verdana" w:hAnsi="Verdana" w:cs="Verdana"/>
      <w:b/>
      <w:bCs/>
      <w:color w:val="000000"/>
      <w:spacing w:val="0"/>
      <w:w w:val="100"/>
      <w:position w:val="0"/>
      <w:sz w:val="18"/>
      <w:szCs w:val="18"/>
      <w:shd w:val="clear" w:color="auto" w:fill="FFFFFF"/>
      <w:lang w:val="ru-RU" w:eastAsia="ru-RU" w:bidi="ru-RU"/>
    </w:rPr>
  </w:style>
  <w:style w:type="character" w:customStyle="1" w:styleId="28">
    <w:name w:val="Основной текст (2) + Не полужирный"/>
    <w:rsid w:val="006F538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MicrosoftSansSerif9pt">
    <w:name w:val="Основной текст (2) + Microsoft Sans Serif;9 pt;Не полужирный"/>
    <w:rsid w:val="006F5388"/>
    <w:rPr>
      <w:rFonts w:ascii="Microsoft Sans Serif" w:eastAsia="Microsoft Sans Serif" w:hAnsi="Microsoft Sans Serif" w:cs="Microsoft Sans Serif"/>
      <w:b/>
      <w:bCs/>
      <w:i w:val="0"/>
      <w:iCs w:val="0"/>
      <w:smallCaps w:val="0"/>
      <w:strike w:val="0"/>
      <w:color w:val="000000"/>
      <w:spacing w:val="0"/>
      <w:w w:val="100"/>
      <w:position w:val="0"/>
      <w:sz w:val="18"/>
      <w:szCs w:val="18"/>
      <w:u w:val="none"/>
      <w:shd w:val="clear" w:color="auto" w:fill="FFFFFF"/>
      <w:lang w:val="ru-RU" w:eastAsia="ru-RU" w:bidi="ru-RU"/>
    </w:rPr>
  </w:style>
  <w:style w:type="numbering" w:customStyle="1" w:styleId="29">
    <w:name w:val="Нет списка2"/>
    <w:next w:val="a2"/>
    <w:semiHidden/>
    <w:rsid w:val="006F5388"/>
  </w:style>
  <w:style w:type="table" w:customStyle="1" w:styleId="2a">
    <w:name w:val="Сетка таблицы2"/>
    <w:basedOn w:val="a1"/>
    <w:next w:val="aff3"/>
    <w:rsid w:val="006F5388"/>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uiPriority w:val="99"/>
    <w:unhideWhenUsed/>
    <w:rsid w:val="006F5388"/>
    <w:rPr>
      <w:color w:val="954F72"/>
      <w:u w:val="single"/>
    </w:rPr>
  </w:style>
  <w:style w:type="paragraph" w:customStyle="1" w:styleId="msonormal0">
    <w:name w:val="msonormal"/>
    <w:basedOn w:val="a"/>
    <w:rsid w:val="006F5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7"/>
    <w:uiPriority w:val="99"/>
    <w:locked/>
    <w:rsid w:val="006F5388"/>
    <w:rPr>
      <w:rFonts w:ascii="Calibri" w:hAnsi="Calibri" w:cs="Calibri"/>
    </w:rPr>
  </w:style>
  <w:style w:type="paragraph" w:customStyle="1" w:styleId="17">
    <w:name w:val="Без интервала1"/>
    <w:link w:val="NoSpacingChar"/>
    <w:uiPriority w:val="99"/>
    <w:qFormat/>
    <w:rsid w:val="006F5388"/>
    <w:pPr>
      <w:spacing w:after="0" w:line="240" w:lineRule="auto"/>
    </w:pPr>
    <w:rPr>
      <w:rFonts w:ascii="Calibri" w:hAnsi="Calibri" w:cs="Calibri"/>
    </w:rPr>
  </w:style>
  <w:style w:type="table" w:customStyle="1" w:styleId="61">
    <w:name w:val="Сетка таблицы6"/>
    <w:basedOn w:val="a1"/>
    <w:uiPriority w:val="59"/>
    <w:rsid w:val="006F5388"/>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No Spacing"/>
    <w:uiPriority w:val="1"/>
    <w:qFormat/>
    <w:rsid w:val="006F5388"/>
    <w:pPr>
      <w:spacing w:after="0" w:line="240" w:lineRule="auto"/>
    </w:pPr>
    <w:rPr>
      <w:rFonts w:ascii="Calibri" w:eastAsia="Calibri" w:hAnsi="Calibri" w:cs="Times New Roman"/>
      <w:kern w:val="0"/>
      <w14:ligatures w14:val="none"/>
    </w:rPr>
  </w:style>
  <w:style w:type="paragraph" w:customStyle="1" w:styleId="rmcmnrxl">
    <w:name w:val="rmcmnrxl"/>
    <w:basedOn w:val="a"/>
    <w:rsid w:val="006F538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6">
    <w:name w:val="Нет списка3"/>
    <w:next w:val="a2"/>
    <w:semiHidden/>
    <w:rsid w:val="006F5388"/>
  </w:style>
  <w:style w:type="table" w:customStyle="1" w:styleId="37">
    <w:name w:val="Сетка таблицы3"/>
    <w:basedOn w:val="a1"/>
    <w:next w:val="aff3"/>
    <w:rsid w:val="006F5388"/>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D050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88"/>
    <w:pPr>
      <w:spacing w:after="200" w:line="276" w:lineRule="auto"/>
    </w:pPr>
    <w:rPr>
      <w:kern w:val="0"/>
      <w14:ligatures w14:val="none"/>
    </w:rPr>
  </w:style>
  <w:style w:type="paragraph" w:styleId="1">
    <w:name w:val="heading 1"/>
    <w:basedOn w:val="a"/>
    <w:next w:val="a"/>
    <w:link w:val="10"/>
    <w:qFormat/>
    <w:rsid w:val="006F5388"/>
    <w:pPr>
      <w:keepNext/>
      <w:numPr>
        <w:numId w:val="1"/>
      </w:numPr>
      <w:suppressAutoHyphens/>
      <w:spacing w:after="0" w:line="240" w:lineRule="auto"/>
      <w:ind w:left="360" w:firstLine="0"/>
      <w:jc w:val="both"/>
      <w:outlineLvl w:val="0"/>
    </w:pPr>
    <w:rPr>
      <w:rFonts w:ascii="Times New Roman" w:eastAsia="Times New Roman" w:hAnsi="Times New Roman" w:cs="Times New Roman"/>
      <w:sz w:val="28"/>
      <w:szCs w:val="24"/>
      <w:lang w:eastAsia="ar-SA"/>
    </w:rPr>
  </w:style>
  <w:style w:type="paragraph" w:styleId="2">
    <w:name w:val="heading 2"/>
    <w:basedOn w:val="a"/>
    <w:next w:val="a"/>
    <w:link w:val="20"/>
    <w:qFormat/>
    <w:rsid w:val="006F5388"/>
    <w:pPr>
      <w:keepNext/>
      <w:numPr>
        <w:ilvl w:val="1"/>
        <w:numId w:val="1"/>
      </w:numPr>
      <w:suppressAutoHyphens/>
      <w:spacing w:after="0" w:line="240" w:lineRule="auto"/>
      <w:jc w:val="center"/>
      <w:outlineLvl w:val="1"/>
    </w:pPr>
    <w:rPr>
      <w:rFonts w:ascii="Times New Roman" w:eastAsia="Times New Roman" w:hAnsi="Times New Roman" w:cs="Times New Roman"/>
      <w:sz w:val="28"/>
      <w:szCs w:val="24"/>
      <w:lang w:val="x-none" w:eastAsia="ar-SA"/>
    </w:rPr>
  </w:style>
  <w:style w:type="paragraph" w:styleId="3">
    <w:name w:val="heading 3"/>
    <w:basedOn w:val="a"/>
    <w:next w:val="a"/>
    <w:link w:val="30"/>
    <w:qFormat/>
    <w:rsid w:val="006F5388"/>
    <w:pPr>
      <w:keepNext/>
      <w:numPr>
        <w:ilvl w:val="2"/>
        <w:numId w:val="1"/>
      </w:numPr>
      <w:suppressAutoHyphens/>
      <w:spacing w:after="0" w:line="240" w:lineRule="auto"/>
      <w:jc w:val="center"/>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6F5388"/>
    <w:pPr>
      <w:keepNext/>
      <w:numPr>
        <w:ilvl w:val="3"/>
        <w:numId w:val="1"/>
      </w:numPr>
      <w:suppressAutoHyphens/>
      <w:spacing w:after="0" w:line="240" w:lineRule="auto"/>
      <w:jc w:val="center"/>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qFormat/>
    <w:rsid w:val="006F5388"/>
    <w:pPr>
      <w:keepNext/>
      <w:numPr>
        <w:ilvl w:val="4"/>
        <w:numId w:val="1"/>
      </w:numPr>
      <w:suppressAutoHyphens/>
      <w:spacing w:after="0" w:line="240" w:lineRule="auto"/>
      <w:jc w:val="center"/>
      <w:outlineLvl w:val="4"/>
    </w:pPr>
    <w:rPr>
      <w:rFonts w:ascii="Times New Roman" w:eastAsia="Times New Roman" w:hAnsi="Times New Roman" w:cs="Times New Roman"/>
      <w:b/>
      <w:bCs/>
      <w:sz w:val="25"/>
      <w:szCs w:val="24"/>
      <w:lang w:eastAsia="ar-SA"/>
    </w:rPr>
  </w:style>
  <w:style w:type="paragraph" w:styleId="6">
    <w:name w:val="heading 6"/>
    <w:basedOn w:val="a"/>
    <w:next w:val="a"/>
    <w:link w:val="60"/>
    <w:qFormat/>
    <w:rsid w:val="006F5388"/>
    <w:pPr>
      <w:keepNext/>
      <w:numPr>
        <w:ilvl w:val="5"/>
        <w:numId w:val="1"/>
      </w:numPr>
      <w:suppressAutoHyphens/>
      <w:spacing w:after="0" w:line="360" w:lineRule="auto"/>
      <w:outlineLvl w:val="5"/>
    </w:pPr>
    <w:rPr>
      <w:rFonts w:ascii="Times New Roman" w:eastAsia="Times New Roman" w:hAnsi="Times New Roman" w:cs="Times New Roman"/>
      <w:sz w:val="28"/>
      <w:szCs w:val="24"/>
      <w:lang w:eastAsia="ar-SA"/>
    </w:rPr>
  </w:style>
  <w:style w:type="paragraph" w:styleId="7">
    <w:name w:val="heading 7"/>
    <w:basedOn w:val="a"/>
    <w:next w:val="a"/>
    <w:link w:val="70"/>
    <w:qFormat/>
    <w:rsid w:val="006F5388"/>
    <w:pPr>
      <w:keepNext/>
      <w:numPr>
        <w:ilvl w:val="6"/>
        <w:numId w:val="1"/>
      </w:numPr>
      <w:suppressAutoHyphens/>
      <w:spacing w:after="0" w:line="360" w:lineRule="auto"/>
      <w:ind w:left="0" w:firstLine="360"/>
      <w:outlineLvl w:val="6"/>
    </w:pPr>
    <w:rPr>
      <w:rFonts w:ascii="Times New Roman" w:eastAsia="Times New Roman" w:hAnsi="Times New Roman" w:cs="Times New Roman"/>
      <w:sz w:val="28"/>
      <w:szCs w:val="24"/>
      <w:lang w:eastAsia="ar-SA"/>
    </w:rPr>
  </w:style>
  <w:style w:type="paragraph" w:styleId="8">
    <w:name w:val="heading 8"/>
    <w:basedOn w:val="a"/>
    <w:next w:val="a"/>
    <w:link w:val="80"/>
    <w:qFormat/>
    <w:rsid w:val="006F5388"/>
    <w:pPr>
      <w:keepNext/>
      <w:numPr>
        <w:ilvl w:val="7"/>
        <w:numId w:val="1"/>
      </w:numPr>
      <w:suppressAutoHyphens/>
      <w:spacing w:after="0" w:line="240" w:lineRule="auto"/>
      <w:ind w:left="0" w:firstLine="360"/>
      <w:jc w:val="both"/>
      <w:outlineLvl w:val="7"/>
    </w:pPr>
    <w:rPr>
      <w:rFonts w:ascii="Times New Roman" w:eastAsia="Times New Roman" w:hAnsi="Times New Roman" w:cs="Times New Roman"/>
      <w:sz w:val="28"/>
      <w:szCs w:val="24"/>
      <w:lang w:eastAsia="ar-SA"/>
    </w:rPr>
  </w:style>
  <w:style w:type="paragraph" w:styleId="9">
    <w:name w:val="heading 9"/>
    <w:basedOn w:val="a"/>
    <w:next w:val="a"/>
    <w:link w:val="90"/>
    <w:qFormat/>
    <w:rsid w:val="006F5388"/>
    <w:pPr>
      <w:keepNext/>
      <w:numPr>
        <w:ilvl w:val="8"/>
        <w:numId w:val="1"/>
      </w:numPr>
      <w:suppressAutoHyphens/>
      <w:spacing w:after="0" w:line="240" w:lineRule="auto"/>
      <w:ind w:left="0" w:firstLine="540"/>
      <w:jc w:val="both"/>
      <w:outlineLvl w:val="8"/>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5388"/>
    <w:rPr>
      <w:rFonts w:ascii="Times New Roman" w:eastAsia="Times New Roman" w:hAnsi="Times New Roman" w:cs="Times New Roman"/>
      <w:kern w:val="0"/>
      <w:sz w:val="28"/>
      <w:szCs w:val="24"/>
      <w:lang w:eastAsia="ar-SA"/>
      <w14:ligatures w14:val="none"/>
    </w:rPr>
  </w:style>
  <w:style w:type="character" w:customStyle="1" w:styleId="20">
    <w:name w:val="Заголовок 2 Знак"/>
    <w:basedOn w:val="a0"/>
    <w:link w:val="2"/>
    <w:rsid w:val="006F5388"/>
    <w:rPr>
      <w:rFonts w:ascii="Times New Roman" w:eastAsia="Times New Roman" w:hAnsi="Times New Roman" w:cs="Times New Roman"/>
      <w:kern w:val="0"/>
      <w:sz w:val="28"/>
      <w:szCs w:val="24"/>
      <w:lang w:val="x-none" w:eastAsia="ar-SA"/>
      <w14:ligatures w14:val="none"/>
    </w:rPr>
  </w:style>
  <w:style w:type="character" w:customStyle="1" w:styleId="30">
    <w:name w:val="Заголовок 3 Знак"/>
    <w:basedOn w:val="a0"/>
    <w:link w:val="3"/>
    <w:rsid w:val="006F5388"/>
    <w:rPr>
      <w:rFonts w:ascii="Times New Roman" w:eastAsia="Times New Roman" w:hAnsi="Times New Roman" w:cs="Times New Roman"/>
      <w:kern w:val="0"/>
      <w:sz w:val="28"/>
      <w:szCs w:val="24"/>
      <w:lang w:eastAsia="ar-SA"/>
      <w14:ligatures w14:val="none"/>
    </w:rPr>
  </w:style>
  <w:style w:type="character" w:customStyle="1" w:styleId="40">
    <w:name w:val="Заголовок 4 Знак"/>
    <w:basedOn w:val="a0"/>
    <w:link w:val="4"/>
    <w:rsid w:val="006F5388"/>
    <w:rPr>
      <w:rFonts w:ascii="Times New Roman" w:eastAsia="Times New Roman" w:hAnsi="Times New Roman" w:cs="Times New Roman"/>
      <w:b/>
      <w:bCs/>
      <w:kern w:val="0"/>
      <w:sz w:val="28"/>
      <w:szCs w:val="24"/>
      <w:lang w:eastAsia="ar-SA"/>
      <w14:ligatures w14:val="none"/>
    </w:rPr>
  </w:style>
  <w:style w:type="character" w:customStyle="1" w:styleId="50">
    <w:name w:val="Заголовок 5 Знак"/>
    <w:basedOn w:val="a0"/>
    <w:link w:val="5"/>
    <w:rsid w:val="006F5388"/>
    <w:rPr>
      <w:rFonts w:ascii="Times New Roman" w:eastAsia="Times New Roman" w:hAnsi="Times New Roman" w:cs="Times New Roman"/>
      <w:b/>
      <w:bCs/>
      <w:kern w:val="0"/>
      <w:sz w:val="25"/>
      <w:szCs w:val="24"/>
      <w:lang w:eastAsia="ar-SA"/>
      <w14:ligatures w14:val="none"/>
    </w:rPr>
  </w:style>
  <w:style w:type="character" w:customStyle="1" w:styleId="60">
    <w:name w:val="Заголовок 6 Знак"/>
    <w:basedOn w:val="a0"/>
    <w:link w:val="6"/>
    <w:rsid w:val="006F5388"/>
    <w:rPr>
      <w:rFonts w:ascii="Times New Roman" w:eastAsia="Times New Roman" w:hAnsi="Times New Roman" w:cs="Times New Roman"/>
      <w:kern w:val="0"/>
      <w:sz w:val="28"/>
      <w:szCs w:val="24"/>
      <w:lang w:eastAsia="ar-SA"/>
      <w14:ligatures w14:val="none"/>
    </w:rPr>
  </w:style>
  <w:style w:type="character" w:customStyle="1" w:styleId="70">
    <w:name w:val="Заголовок 7 Знак"/>
    <w:basedOn w:val="a0"/>
    <w:link w:val="7"/>
    <w:rsid w:val="006F5388"/>
    <w:rPr>
      <w:rFonts w:ascii="Times New Roman" w:eastAsia="Times New Roman" w:hAnsi="Times New Roman" w:cs="Times New Roman"/>
      <w:kern w:val="0"/>
      <w:sz w:val="28"/>
      <w:szCs w:val="24"/>
      <w:lang w:eastAsia="ar-SA"/>
      <w14:ligatures w14:val="none"/>
    </w:rPr>
  </w:style>
  <w:style w:type="character" w:customStyle="1" w:styleId="80">
    <w:name w:val="Заголовок 8 Знак"/>
    <w:basedOn w:val="a0"/>
    <w:link w:val="8"/>
    <w:rsid w:val="006F5388"/>
    <w:rPr>
      <w:rFonts w:ascii="Times New Roman" w:eastAsia="Times New Roman" w:hAnsi="Times New Roman" w:cs="Times New Roman"/>
      <w:kern w:val="0"/>
      <w:sz w:val="28"/>
      <w:szCs w:val="24"/>
      <w:lang w:eastAsia="ar-SA"/>
      <w14:ligatures w14:val="none"/>
    </w:rPr>
  </w:style>
  <w:style w:type="character" w:customStyle="1" w:styleId="90">
    <w:name w:val="Заголовок 9 Знак"/>
    <w:basedOn w:val="a0"/>
    <w:link w:val="9"/>
    <w:rsid w:val="006F5388"/>
    <w:rPr>
      <w:rFonts w:ascii="Times New Roman" w:eastAsia="Times New Roman" w:hAnsi="Times New Roman" w:cs="Times New Roman"/>
      <w:kern w:val="0"/>
      <w:sz w:val="28"/>
      <w:szCs w:val="24"/>
      <w:lang w:eastAsia="ar-SA"/>
      <w14:ligatures w14:val="none"/>
    </w:rPr>
  </w:style>
  <w:style w:type="numbering" w:customStyle="1" w:styleId="11">
    <w:name w:val="Нет списка1"/>
    <w:next w:val="a2"/>
    <w:uiPriority w:val="99"/>
    <w:semiHidden/>
    <w:rsid w:val="006F5388"/>
  </w:style>
  <w:style w:type="character" w:customStyle="1" w:styleId="WW8Num6z0">
    <w:name w:val="WW8Num6z0"/>
    <w:rsid w:val="006F5388"/>
    <w:rPr>
      <w:rFonts w:ascii="Times New Roman" w:hAnsi="Times New Roman" w:cs="Times New Roman"/>
    </w:rPr>
  </w:style>
  <w:style w:type="character" w:customStyle="1" w:styleId="Absatz-Standardschriftart">
    <w:name w:val="Absatz-Standardschriftart"/>
    <w:rsid w:val="006F5388"/>
  </w:style>
  <w:style w:type="character" w:customStyle="1" w:styleId="WW-Absatz-Standardschriftart">
    <w:name w:val="WW-Absatz-Standardschriftart"/>
    <w:rsid w:val="006F5388"/>
  </w:style>
  <w:style w:type="character" w:customStyle="1" w:styleId="WW-Absatz-Standardschriftart1">
    <w:name w:val="WW-Absatz-Standardschriftart1"/>
    <w:rsid w:val="006F5388"/>
  </w:style>
  <w:style w:type="character" w:customStyle="1" w:styleId="WW-Absatz-Standardschriftart11">
    <w:name w:val="WW-Absatz-Standardschriftart11"/>
    <w:rsid w:val="006F5388"/>
  </w:style>
  <w:style w:type="character" w:customStyle="1" w:styleId="WW-Absatz-Standardschriftart111">
    <w:name w:val="WW-Absatz-Standardschriftart111"/>
    <w:rsid w:val="006F5388"/>
  </w:style>
  <w:style w:type="character" w:customStyle="1" w:styleId="WW-Absatz-Standardschriftart1111">
    <w:name w:val="WW-Absatz-Standardschriftart1111"/>
    <w:rsid w:val="006F5388"/>
  </w:style>
  <w:style w:type="character" w:customStyle="1" w:styleId="WW-Absatz-Standardschriftart11111">
    <w:name w:val="WW-Absatz-Standardschriftart11111"/>
    <w:rsid w:val="006F5388"/>
  </w:style>
  <w:style w:type="character" w:customStyle="1" w:styleId="WW-Absatz-Standardschriftart111111">
    <w:name w:val="WW-Absatz-Standardschriftart111111"/>
    <w:rsid w:val="006F5388"/>
  </w:style>
  <w:style w:type="character" w:customStyle="1" w:styleId="41">
    <w:name w:val="Основной шрифт абзаца4"/>
    <w:rsid w:val="006F5388"/>
  </w:style>
  <w:style w:type="character" w:customStyle="1" w:styleId="WW8Num5z0">
    <w:name w:val="WW8Num5z0"/>
    <w:rsid w:val="006F5388"/>
    <w:rPr>
      <w:rFonts w:ascii="Times New Roman" w:hAnsi="Times New Roman" w:cs="Times New Roman"/>
    </w:rPr>
  </w:style>
  <w:style w:type="character" w:customStyle="1" w:styleId="31">
    <w:name w:val="Основной шрифт абзаца3"/>
    <w:rsid w:val="006F5388"/>
  </w:style>
  <w:style w:type="character" w:customStyle="1" w:styleId="WW8Num4z0">
    <w:name w:val="WW8Num4z0"/>
    <w:rsid w:val="006F5388"/>
    <w:rPr>
      <w:rFonts w:ascii="Times New Roman" w:hAnsi="Times New Roman" w:cs="Times New Roman"/>
    </w:rPr>
  </w:style>
  <w:style w:type="character" w:customStyle="1" w:styleId="WW-Absatz-Standardschriftart1111111">
    <w:name w:val="WW-Absatz-Standardschriftart1111111"/>
    <w:rsid w:val="006F5388"/>
  </w:style>
  <w:style w:type="character" w:customStyle="1" w:styleId="21">
    <w:name w:val="Основной шрифт абзаца2"/>
    <w:rsid w:val="006F5388"/>
  </w:style>
  <w:style w:type="character" w:customStyle="1" w:styleId="WW8Num1z1">
    <w:name w:val="WW8Num1z1"/>
    <w:rsid w:val="006F5388"/>
    <w:rPr>
      <w:rFonts w:ascii="Symbol" w:hAnsi="Symbol"/>
    </w:rPr>
  </w:style>
  <w:style w:type="character" w:customStyle="1" w:styleId="WW8Num3z0">
    <w:name w:val="WW8Num3z0"/>
    <w:rsid w:val="006F5388"/>
    <w:rPr>
      <w:rFonts w:ascii="Symbol" w:hAnsi="Symbol"/>
    </w:rPr>
  </w:style>
  <w:style w:type="character" w:customStyle="1" w:styleId="WW8Num3z1">
    <w:name w:val="WW8Num3z1"/>
    <w:rsid w:val="006F5388"/>
    <w:rPr>
      <w:rFonts w:ascii="Courier New" w:hAnsi="Courier New"/>
    </w:rPr>
  </w:style>
  <w:style w:type="character" w:customStyle="1" w:styleId="WW8Num3z2">
    <w:name w:val="WW8Num3z2"/>
    <w:rsid w:val="006F5388"/>
    <w:rPr>
      <w:rFonts w:ascii="Wingdings" w:hAnsi="Wingdings"/>
    </w:rPr>
  </w:style>
  <w:style w:type="character" w:customStyle="1" w:styleId="WW8Num8z0">
    <w:name w:val="WW8Num8z0"/>
    <w:rsid w:val="006F5388"/>
    <w:rPr>
      <w:sz w:val="28"/>
      <w:szCs w:val="28"/>
    </w:rPr>
  </w:style>
  <w:style w:type="character" w:customStyle="1" w:styleId="WW8Num12z0">
    <w:name w:val="WW8Num12z0"/>
    <w:rsid w:val="006F5388"/>
    <w:rPr>
      <w:sz w:val="28"/>
      <w:szCs w:val="28"/>
    </w:rPr>
  </w:style>
  <w:style w:type="character" w:customStyle="1" w:styleId="12">
    <w:name w:val="Основной шрифт абзаца1"/>
    <w:rsid w:val="006F5388"/>
  </w:style>
  <w:style w:type="character" w:styleId="a3">
    <w:name w:val="Emphasis"/>
    <w:uiPriority w:val="20"/>
    <w:qFormat/>
    <w:rsid w:val="006F5388"/>
    <w:rPr>
      <w:i/>
      <w:iCs/>
    </w:rPr>
  </w:style>
  <w:style w:type="character" w:styleId="a4">
    <w:name w:val="page number"/>
    <w:basedOn w:val="12"/>
    <w:rsid w:val="006F5388"/>
  </w:style>
  <w:style w:type="character" w:styleId="a5">
    <w:name w:val="Hyperlink"/>
    <w:rsid w:val="006F5388"/>
    <w:rPr>
      <w:color w:val="0000FF"/>
      <w:u w:val="single"/>
    </w:rPr>
  </w:style>
  <w:style w:type="character" w:customStyle="1" w:styleId="a6">
    <w:name w:val="Символ нумерации"/>
    <w:rsid w:val="006F5388"/>
  </w:style>
  <w:style w:type="paragraph" w:styleId="a7">
    <w:name w:val="Body Text"/>
    <w:basedOn w:val="a"/>
    <w:link w:val="a8"/>
    <w:rsid w:val="006F5388"/>
    <w:pPr>
      <w:pBdr>
        <w:bottom w:val="single" w:sz="8" w:space="1" w:color="000000"/>
      </w:pBdr>
      <w:suppressAutoHyphens/>
      <w:spacing w:after="0" w:line="240" w:lineRule="auto"/>
    </w:pPr>
    <w:rPr>
      <w:rFonts w:ascii="Times New Roman" w:eastAsia="Times New Roman" w:hAnsi="Times New Roman" w:cs="Times New Roman"/>
      <w:sz w:val="25"/>
      <w:szCs w:val="24"/>
      <w:lang w:val="x-none" w:eastAsia="ar-SA"/>
    </w:rPr>
  </w:style>
  <w:style w:type="character" w:customStyle="1" w:styleId="a8">
    <w:name w:val="Основной текст Знак"/>
    <w:basedOn w:val="a0"/>
    <w:link w:val="a7"/>
    <w:rsid w:val="006F5388"/>
    <w:rPr>
      <w:rFonts w:ascii="Times New Roman" w:eastAsia="Times New Roman" w:hAnsi="Times New Roman" w:cs="Times New Roman"/>
      <w:kern w:val="0"/>
      <w:sz w:val="25"/>
      <w:szCs w:val="24"/>
      <w:lang w:val="x-none" w:eastAsia="ar-SA"/>
      <w14:ligatures w14:val="none"/>
    </w:rPr>
  </w:style>
  <w:style w:type="paragraph" w:styleId="a9">
    <w:name w:val="List"/>
    <w:basedOn w:val="a7"/>
    <w:rsid w:val="006F5388"/>
  </w:style>
  <w:style w:type="paragraph" w:customStyle="1" w:styleId="42">
    <w:name w:val="Название4"/>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43">
    <w:name w:val="Указатель4"/>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32">
    <w:name w:val="Название3"/>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33">
    <w:name w:val="Указатель3"/>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2">
    <w:name w:val="Название2"/>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3">
    <w:name w:val="Указатель2"/>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3">
    <w:name w:val="Название1"/>
    <w:basedOn w:val="a"/>
    <w:rsid w:val="006F538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4">
    <w:name w:val="Указатель1"/>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a">
    <w:name w:val="Title"/>
    <w:basedOn w:val="a"/>
    <w:next w:val="ab"/>
    <w:link w:val="15"/>
    <w:qFormat/>
    <w:rsid w:val="006F5388"/>
    <w:pPr>
      <w:suppressAutoHyphens/>
      <w:spacing w:after="0" w:line="240" w:lineRule="auto"/>
      <w:jc w:val="center"/>
    </w:pPr>
    <w:rPr>
      <w:rFonts w:ascii="Times New Roman" w:eastAsia="Times New Roman" w:hAnsi="Times New Roman" w:cs="Times New Roman"/>
      <w:sz w:val="28"/>
      <w:szCs w:val="24"/>
      <w:lang w:eastAsia="ar-SA"/>
    </w:rPr>
  </w:style>
  <w:style w:type="character" w:customStyle="1" w:styleId="15">
    <w:name w:val="Название Знак1"/>
    <w:basedOn w:val="a0"/>
    <w:link w:val="aa"/>
    <w:rsid w:val="006F5388"/>
    <w:rPr>
      <w:rFonts w:ascii="Times New Roman" w:eastAsia="Times New Roman" w:hAnsi="Times New Roman" w:cs="Times New Roman"/>
      <w:kern w:val="0"/>
      <w:sz w:val="28"/>
      <w:szCs w:val="24"/>
      <w:lang w:eastAsia="ar-SA"/>
      <w14:ligatures w14:val="none"/>
    </w:rPr>
  </w:style>
  <w:style w:type="character" w:customStyle="1" w:styleId="ac">
    <w:name w:val="Название Знак"/>
    <w:basedOn w:val="a0"/>
    <w:uiPriority w:val="10"/>
    <w:rsid w:val="006F5388"/>
    <w:rPr>
      <w:rFonts w:asciiTheme="majorHAnsi" w:eastAsiaTheme="majorEastAsia" w:hAnsiTheme="majorHAnsi" w:cstheme="majorBidi"/>
      <w:color w:val="323E4F" w:themeColor="text2" w:themeShade="BF"/>
      <w:spacing w:val="5"/>
      <w:kern w:val="28"/>
      <w:sz w:val="52"/>
      <w:szCs w:val="52"/>
    </w:rPr>
  </w:style>
  <w:style w:type="paragraph" w:styleId="ab">
    <w:name w:val="Subtitle"/>
    <w:basedOn w:val="aa"/>
    <w:next w:val="a7"/>
    <w:link w:val="ad"/>
    <w:qFormat/>
    <w:rsid w:val="006F5388"/>
    <w:pPr>
      <w:keepNext/>
      <w:spacing w:before="240" w:after="120"/>
    </w:pPr>
    <w:rPr>
      <w:rFonts w:ascii="Liberation Sans" w:eastAsia="DejaVu Sans" w:hAnsi="Liberation Sans" w:cs="DejaVu Sans"/>
      <w:i/>
      <w:iCs/>
      <w:szCs w:val="28"/>
    </w:rPr>
  </w:style>
  <w:style w:type="character" w:customStyle="1" w:styleId="ad">
    <w:name w:val="Подзаголовок Знак"/>
    <w:basedOn w:val="a0"/>
    <w:link w:val="ab"/>
    <w:rsid w:val="006F5388"/>
    <w:rPr>
      <w:rFonts w:ascii="Liberation Sans" w:eastAsia="DejaVu Sans" w:hAnsi="Liberation Sans" w:cs="DejaVu Sans"/>
      <w:i/>
      <w:iCs/>
      <w:kern w:val="0"/>
      <w:sz w:val="28"/>
      <w:szCs w:val="28"/>
      <w:lang w:eastAsia="ar-SA"/>
      <w14:ligatures w14:val="none"/>
    </w:rPr>
  </w:style>
  <w:style w:type="paragraph" w:styleId="ae">
    <w:name w:val="Body Text Indent"/>
    <w:basedOn w:val="a"/>
    <w:link w:val="af"/>
    <w:rsid w:val="006F5388"/>
    <w:pPr>
      <w:suppressAutoHyphens/>
      <w:spacing w:after="0" w:line="240" w:lineRule="auto"/>
      <w:ind w:left="360"/>
      <w:jc w:val="both"/>
    </w:pPr>
    <w:rPr>
      <w:rFonts w:ascii="Times New Roman" w:eastAsia="Times New Roman" w:hAnsi="Times New Roman" w:cs="Times New Roman"/>
      <w:sz w:val="28"/>
      <w:szCs w:val="24"/>
      <w:lang w:val="x-none" w:eastAsia="ar-SA"/>
    </w:rPr>
  </w:style>
  <w:style w:type="character" w:customStyle="1" w:styleId="af">
    <w:name w:val="Основной текст с отступом Знак"/>
    <w:basedOn w:val="a0"/>
    <w:link w:val="ae"/>
    <w:rsid w:val="006F5388"/>
    <w:rPr>
      <w:rFonts w:ascii="Times New Roman" w:eastAsia="Times New Roman" w:hAnsi="Times New Roman" w:cs="Times New Roman"/>
      <w:kern w:val="0"/>
      <w:sz w:val="28"/>
      <w:szCs w:val="24"/>
      <w:lang w:val="x-none" w:eastAsia="ar-SA"/>
      <w14:ligatures w14:val="none"/>
    </w:rPr>
  </w:style>
  <w:style w:type="paragraph" w:customStyle="1" w:styleId="210">
    <w:name w:val="Основной текст с отступом 21"/>
    <w:basedOn w:val="a"/>
    <w:rsid w:val="006F5388"/>
    <w:pPr>
      <w:suppressAutoHyphens/>
      <w:spacing w:after="0" w:line="240" w:lineRule="auto"/>
      <w:ind w:left="360"/>
      <w:jc w:val="center"/>
    </w:pPr>
    <w:rPr>
      <w:rFonts w:ascii="Times New Roman" w:eastAsia="Times New Roman" w:hAnsi="Times New Roman" w:cs="Times New Roman"/>
      <w:sz w:val="28"/>
      <w:szCs w:val="24"/>
      <w:lang w:eastAsia="ar-SA"/>
    </w:rPr>
  </w:style>
  <w:style w:type="paragraph" w:customStyle="1" w:styleId="211">
    <w:name w:val="Основной текст 21"/>
    <w:basedOn w:val="a"/>
    <w:rsid w:val="006F5388"/>
    <w:pPr>
      <w:suppressAutoHyphens/>
      <w:spacing w:after="0" w:line="240" w:lineRule="auto"/>
      <w:jc w:val="center"/>
    </w:pPr>
    <w:rPr>
      <w:rFonts w:ascii="Times New Roman" w:eastAsia="Times New Roman" w:hAnsi="Times New Roman" w:cs="Times New Roman"/>
      <w:sz w:val="20"/>
      <w:szCs w:val="24"/>
      <w:lang w:eastAsia="ar-SA"/>
    </w:rPr>
  </w:style>
  <w:style w:type="paragraph" w:customStyle="1" w:styleId="310">
    <w:name w:val="Основной текст 31"/>
    <w:basedOn w:val="a"/>
    <w:rsid w:val="006F5388"/>
    <w:pPr>
      <w:tabs>
        <w:tab w:val="left" w:pos="3312"/>
      </w:tabs>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311">
    <w:name w:val="Основной текст с отступом 31"/>
    <w:basedOn w:val="a"/>
    <w:rsid w:val="006F5388"/>
    <w:pPr>
      <w:suppressAutoHyphens/>
      <w:spacing w:after="0" w:line="240" w:lineRule="auto"/>
      <w:ind w:left="360" w:firstLine="540"/>
      <w:jc w:val="both"/>
    </w:pPr>
    <w:rPr>
      <w:rFonts w:ascii="Times New Roman" w:eastAsia="Times New Roman" w:hAnsi="Times New Roman" w:cs="Times New Roman"/>
      <w:sz w:val="28"/>
      <w:szCs w:val="24"/>
      <w:lang w:eastAsia="ar-SA"/>
    </w:rPr>
  </w:style>
  <w:style w:type="paragraph" w:styleId="af0">
    <w:name w:val="footer"/>
    <w:basedOn w:val="a"/>
    <w:link w:val="af1"/>
    <w:rsid w:val="006F5388"/>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1">
    <w:name w:val="Нижний колонтитул Знак"/>
    <w:basedOn w:val="a0"/>
    <w:link w:val="af0"/>
    <w:rsid w:val="006F5388"/>
    <w:rPr>
      <w:rFonts w:ascii="Times New Roman" w:eastAsia="Times New Roman" w:hAnsi="Times New Roman" w:cs="Times New Roman"/>
      <w:kern w:val="0"/>
      <w:sz w:val="24"/>
      <w:szCs w:val="24"/>
      <w:lang w:val="x-none" w:eastAsia="ar-SA"/>
      <w14:ligatures w14:val="none"/>
    </w:rPr>
  </w:style>
  <w:style w:type="paragraph" w:styleId="af2">
    <w:name w:val="header"/>
    <w:basedOn w:val="a"/>
    <w:link w:val="af3"/>
    <w:rsid w:val="006F5388"/>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3">
    <w:name w:val="Верхний колонтитул Знак"/>
    <w:basedOn w:val="a0"/>
    <w:link w:val="af2"/>
    <w:rsid w:val="006F5388"/>
    <w:rPr>
      <w:rFonts w:ascii="Times New Roman" w:eastAsia="Times New Roman" w:hAnsi="Times New Roman" w:cs="Times New Roman"/>
      <w:kern w:val="0"/>
      <w:sz w:val="24"/>
      <w:szCs w:val="24"/>
      <w:lang w:val="x-none" w:eastAsia="ar-SA"/>
      <w14:ligatures w14:val="none"/>
    </w:rPr>
  </w:style>
  <w:style w:type="paragraph" w:customStyle="1" w:styleId="af4">
    <w:name w:val="Знак"/>
    <w:basedOn w:val="a"/>
    <w:rsid w:val="006F5388"/>
    <w:pPr>
      <w:suppressAutoHyphens/>
      <w:spacing w:after="160" w:line="240" w:lineRule="exact"/>
    </w:pPr>
    <w:rPr>
      <w:rFonts w:ascii="Verdana" w:eastAsia="Times New Roman" w:hAnsi="Verdana" w:cs="Verdana"/>
      <w:sz w:val="20"/>
      <w:szCs w:val="20"/>
      <w:lang w:val="en-US" w:eastAsia="ar-SA"/>
    </w:rPr>
  </w:style>
  <w:style w:type="paragraph" w:customStyle="1" w:styleId="af5">
    <w:name w:val="Содержимое таблицы"/>
    <w:basedOn w:val="a"/>
    <w:rsid w:val="006F538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6">
    <w:name w:val="Заголовок таблицы"/>
    <w:basedOn w:val="af5"/>
    <w:rsid w:val="006F5388"/>
    <w:pPr>
      <w:jc w:val="center"/>
    </w:pPr>
    <w:rPr>
      <w:b/>
      <w:bCs/>
    </w:rPr>
  </w:style>
  <w:style w:type="paragraph" w:customStyle="1" w:styleId="af7">
    <w:name w:val="Содержимое врезки"/>
    <w:basedOn w:val="a7"/>
    <w:rsid w:val="006F5388"/>
  </w:style>
  <w:style w:type="paragraph" w:customStyle="1" w:styleId="220">
    <w:name w:val="Основной текст с отступом 22"/>
    <w:basedOn w:val="a"/>
    <w:rsid w:val="006F5388"/>
    <w:pPr>
      <w:suppressAutoHyphens/>
      <w:spacing w:after="120" w:line="480" w:lineRule="auto"/>
      <w:ind w:left="283"/>
    </w:pPr>
    <w:rPr>
      <w:rFonts w:ascii="Times New Roman" w:eastAsia="Times New Roman" w:hAnsi="Times New Roman" w:cs="Times New Roman"/>
      <w:sz w:val="24"/>
      <w:szCs w:val="24"/>
      <w:lang w:eastAsia="ar-SA"/>
    </w:rPr>
  </w:style>
  <w:style w:type="paragraph" w:styleId="af8">
    <w:name w:val="Normal (Web)"/>
    <w:basedOn w:val="a"/>
    <w:uiPriority w:val="99"/>
    <w:rsid w:val="006F5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alloon Text"/>
    <w:basedOn w:val="a"/>
    <w:link w:val="afa"/>
    <w:uiPriority w:val="99"/>
    <w:rsid w:val="006F5388"/>
    <w:pPr>
      <w:spacing w:after="0" w:line="240" w:lineRule="auto"/>
    </w:pPr>
    <w:rPr>
      <w:rFonts w:ascii="Tahoma" w:eastAsia="Times New Roman" w:hAnsi="Tahoma" w:cs="Times New Roman"/>
      <w:sz w:val="16"/>
      <w:szCs w:val="16"/>
      <w:lang w:val="x-none" w:eastAsia="x-none"/>
    </w:rPr>
  </w:style>
  <w:style w:type="character" w:customStyle="1" w:styleId="afa">
    <w:name w:val="Текст выноски Знак"/>
    <w:basedOn w:val="a0"/>
    <w:link w:val="af9"/>
    <w:uiPriority w:val="99"/>
    <w:rsid w:val="006F5388"/>
    <w:rPr>
      <w:rFonts w:ascii="Tahoma" w:eastAsia="Times New Roman" w:hAnsi="Tahoma" w:cs="Times New Roman"/>
      <w:kern w:val="0"/>
      <w:sz w:val="16"/>
      <w:szCs w:val="16"/>
      <w:lang w:val="x-none" w:eastAsia="x-none"/>
      <w14:ligatures w14:val="none"/>
    </w:rPr>
  </w:style>
  <w:style w:type="paragraph" w:styleId="24">
    <w:name w:val="Body Text 2"/>
    <w:basedOn w:val="a"/>
    <w:link w:val="25"/>
    <w:rsid w:val="006F5388"/>
    <w:pPr>
      <w:spacing w:after="120" w:line="480" w:lineRule="auto"/>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6F5388"/>
    <w:rPr>
      <w:rFonts w:ascii="Times New Roman" w:eastAsia="Times New Roman" w:hAnsi="Times New Roman" w:cs="Times New Roman"/>
      <w:kern w:val="0"/>
      <w:sz w:val="24"/>
      <w:szCs w:val="24"/>
      <w:lang w:val="x-none" w:eastAsia="x-none"/>
      <w14:ligatures w14:val="none"/>
    </w:rPr>
  </w:style>
  <w:style w:type="paragraph" w:styleId="afb">
    <w:name w:val="List Paragraph"/>
    <w:basedOn w:val="a"/>
    <w:uiPriority w:val="34"/>
    <w:qFormat/>
    <w:rsid w:val="006F5388"/>
    <w:pPr>
      <w:spacing w:after="0" w:line="240" w:lineRule="auto"/>
      <w:ind w:left="708"/>
    </w:pPr>
    <w:rPr>
      <w:rFonts w:ascii="Times New Roman" w:eastAsia="Times New Roman" w:hAnsi="Times New Roman" w:cs="Times New Roman"/>
      <w:sz w:val="24"/>
      <w:szCs w:val="24"/>
      <w:lang w:eastAsia="ru-RU"/>
    </w:rPr>
  </w:style>
  <w:style w:type="paragraph" w:styleId="34">
    <w:name w:val="Body Text 3"/>
    <w:basedOn w:val="a"/>
    <w:link w:val="35"/>
    <w:rsid w:val="006F5388"/>
    <w:pPr>
      <w:spacing w:after="120" w:line="240" w:lineRule="auto"/>
    </w:pPr>
    <w:rPr>
      <w:rFonts w:ascii="Times New Roman" w:eastAsia="Times New Roman" w:hAnsi="Times New Roman" w:cs="Times New Roman"/>
      <w:sz w:val="16"/>
      <w:szCs w:val="16"/>
      <w:lang w:val="x-none" w:eastAsia="x-none"/>
    </w:rPr>
  </w:style>
  <w:style w:type="character" w:customStyle="1" w:styleId="35">
    <w:name w:val="Основной текст 3 Знак"/>
    <w:basedOn w:val="a0"/>
    <w:link w:val="34"/>
    <w:rsid w:val="006F5388"/>
    <w:rPr>
      <w:rFonts w:ascii="Times New Roman" w:eastAsia="Times New Roman" w:hAnsi="Times New Roman" w:cs="Times New Roman"/>
      <w:kern w:val="0"/>
      <w:sz w:val="16"/>
      <w:szCs w:val="16"/>
      <w:lang w:val="x-none" w:eastAsia="x-none"/>
      <w14:ligatures w14:val="none"/>
    </w:rPr>
  </w:style>
  <w:style w:type="character" w:styleId="afc">
    <w:name w:val="annotation reference"/>
    <w:rsid w:val="006F5388"/>
    <w:rPr>
      <w:sz w:val="16"/>
      <w:szCs w:val="16"/>
    </w:rPr>
  </w:style>
  <w:style w:type="paragraph" w:styleId="afd">
    <w:name w:val="annotation text"/>
    <w:basedOn w:val="a"/>
    <w:link w:val="afe"/>
    <w:rsid w:val="006F5388"/>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rsid w:val="006F5388"/>
    <w:rPr>
      <w:rFonts w:ascii="Times New Roman" w:eastAsia="Times New Roman" w:hAnsi="Times New Roman" w:cs="Times New Roman"/>
      <w:kern w:val="0"/>
      <w:sz w:val="20"/>
      <w:szCs w:val="20"/>
      <w:lang w:eastAsia="ru-RU"/>
      <w14:ligatures w14:val="none"/>
    </w:rPr>
  </w:style>
  <w:style w:type="paragraph" w:styleId="aff">
    <w:name w:val="annotation subject"/>
    <w:basedOn w:val="afd"/>
    <w:next w:val="afd"/>
    <w:link w:val="aff0"/>
    <w:rsid w:val="006F5388"/>
    <w:rPr>
      <w:b/>
      <w:bCs/>
      <w:lang w:val="x-none" w:eastAsia="x-none"/>
    </w:rPr>
  </w:style>
  <w:style w:type="character" w:customStyle="1" w:styleId="aff0">
    <w:name w:val="Тема примечания Знак"/>
    <w:basedOn w:val="afe"/>
    <w:link w:val="aff"/>
    <w:rsid w:val="006F5388"/>
    <w:rPr>
      <w:rFonts w:ascii="Times New Roman" w:eastAsia="Times New Roman" w:hAnsi="Times New Roman" w:cs="Times New Roman"/>
      <w:b/>
      <w:bCs/>
      <w:kern w:val="0"/>
      <w:sz w:val="20"/>
      <w:szCs w:val="20"/>
      <w:lang w:val="x-none" w:eastAsia="x-none"/>
      <w14:ligatures w14:val="none"/>
    </w:rPr>
  </w:style>
  <w:style w:type="paragraph" w:styleId="aff1">
    <w:name w:val="endnote text"/>
    <w:basedOn w:val="a"/>
    <w:link w:val="aff2"/>
    <w:semiHidden/>
    <w:unhideWhenUsed/>
    <w:rsid w:val="006F5388"/>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f2">
    <w:name w:val="Текст концевой сноски Знак"/>
    <w:basedOn w:val="a0"/>
    <w:link w:val="aff1"/>
    <w:semiHidden/>
    <w:rsid w:val="006F5388"/>
    <w:rPr>
      <w:rFonts w:ascii="Times New Roman" w:eastAsia="Times New Roman" w:hAnsi="Times New Roman" w:cs="Times New Roman"/>
      <w:kern w:val="0"/>
      <w:sz w:val="20"/>
      <w:szCs w:val="20"/>
      <w:lang w:val="x-none" w:eastAsia="ar-SA"/>
      <w14:ligatures w14:val="none"/>
    </w:rPr>
  </w:style>
  <w:style w:type="table" w:styleId="aff3">
    <w:name w:val="Table Grid"/>
    <w:basedOn w:val="a1"/>
    <w:uiPriority w:val="39"/>
    <w:rsid w:val="006F5388"/>
    <w:pPr>
      <w:spacing w:after="0" w:line="240" w:lineRule="auto"/>
      <w:jc w:val="both"/>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f3"/>
    <w:rsid w:val="006F5388"/>
    <w:pPr>
      <w:spacing w:after="0" w:line="240" w:lineRule="auto"/>
      <w:jc w:val="both"/>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Strong"/>
    <w:qFormat/>
    <w:rsid w:val="006F5388"/>
    <w:rPr>
      <w:b/>
      <w:bCs/>
    </w:rPr>
  </w:style>
  <w:style w:type="character" w:customStyle="1" w:styleId="prodtext1">
    <w:name w:val="prod_text1"/>
    <w:rsid w:val="006F5388"/>
    <w:rPr>
      <w:rFonts w:ascii="Verdana" w:hAnsi="Verdana" w:hint="default"/>
      <w:b/>
      <w:bCs/>
      <w:color w:val="313481"/>
      <w:sz w:val="16"/>
      <w:szCs w:val="16"/>
    </w:rPr>
  </w:style>
  <w:style w:type="paragraph" w:customStyle="1" w:styleId="Default">
    <w:name w:val="Default"/>
    <w:rsid w:val="006F53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numbering" w:customStyle="1" w:styleId="110">
    <w:name w:val="Нет списка11"/>
    <w:next w:val="a2"/>
    <w:semiHidden/>
    <w:rsid w:val="006F5388"/>
  </w:style>
  <w:style w:type="paragraph" w:customStyle="1" w:styleId="ConsPlusNormal">
    <w:name w:val="ConsPlusNormal"/>
    <w:uiPriority w:val="99"/>
    <w:rsid w:val="006F5388"/>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ConsPlusNonformat">
    <w:name w:val="ConsPlusNonformat"/>
    <w:rsid w:val="006F5388"/>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rsid w:val="006F5388"/>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apple-converted-space">
    <w:name w:val="apple-converted-space"/>
    <w:rsid w:val="006F5388"/>
  </w:style>
  <w:style w:type="character" w:customStyle="1" w:styleId="26">
    <w:name w:val="Основной текст (2)_"/>
    <w:link w:val="27"/>
    <w:locked/>
    <w:rsid w:val="006F5388"/>
    <w:rPr>
      <w:rFonts w:ascii="Verdana" w:eastAsia="Verdana" w:hAnsi="Verdana" w:cs="Verdana"/>
      <w:sz w:val="17"/>
      <w:szCs w:val="17"/>
      <w:shd w:val="clear" w:color="auto" w:fill="FFFFFF"/>
    </w:rPr>
  </w:style>
  <w:style w:type="paragraph" w:customStyle="1" w:styleId="27">
    <w:name w:val="Основной текст (2)"/>
    <w:basedOn w:val="a"/>
    <w:link w:val="26"/>
    <w:rsid w:val="006F5388"/>
    <w:pPr>
      <w:widowControl w:val="0"/>
      <w:shd w:val="clear" w:color="auto" w:fill="FFFFFF"/>
      <w:spacing w:after="0" w:line="240" w:lineRule="exact"/>
      <w:ind w:hanging="380"/>
    </w:pPr>
    <w:rPr>
      <w:rFonts w:ascii="Verdana" w:eastAsia="Verdana" w:hAnsi="Verdana" w:cs="Verdana"/>
      <w:kern w:val="2"/>
      <w:sz w:val="17"/>
      <w:szCs w:val="17"/>
      <w14:ligatures w14:val="standardContextual"/>
    </w:rPr>
  </w:style>
  <w:style w:type="character" w:customStyle="1" w:styleId="29pt">
    <w:name w:val="Основной текст (2) + 9 pt"/>
    <w:aliases w:val="Полужирный"/>
    <w:rsid w:val="006F5388"/>
    <w:rPr>
      <w:rFonts w:ascii="Verdana" w:eastAsia="Verdana" w:hAnsi="Verdana" w:cs="Verdana"/>
      <w:b/>
      <w:bCs/>
      <w:color w:val="000000"/>
      <w:spacing w:val="0"/>
      <w:w w:val="100"/>
      <w:position w:val="0"/>
      <w:sz w:val="18"/>
      <w:szCs w:val="18"/>
      <w:shd w:val="clear" w:color="auto" w:fill="FFFFFF"/>
      <w:lang w:val="ru-RU" w:eastAsia="ru-RU" w:bidi="ru-RU"/>
    </w:rPr>
  </w:style>
  <w:style w:type="character" w:customStyle="1" w:styleId="28">
    <w:name w:val="Основной текст (2) + Не полужирный"/>
    <w:rsid w:val="006F538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MicrosoftSansSerif9pt">
    <w:name w:val="Основной текст (2) + Microsoft Sans Serif;9 pt;Не полужирный"/>
    <w:rsid w:val="006F5388"/>
    <w:rPr>
      <w:rFonts w:ascii="Microsoft Sans Serif" w:eastAsia="Microsoft Sans Serif" w:hAnsi="Microsoft Sans Serif" w:cs="Microsoft Sans Serif"/>
      <w:b/>
      <w:bCs/>
      <w:i w:val="0"/>
      <w:iCs w:val="0"/>
      <w:smallCaps w:val="0"/>
      <w:strike w:val="0"/>
      <w:color w:val="000000"/>
      <w:spacing w:val="0"/>
      <w:w w:val="100"/>
      <w:position w:val="0"/>
      <w:sz w:val="18"/>
      <w:szCs w:val="18"/>
      <w:u w:val="none"/>
      <w:shd w:val="clear" w:color="auto" w:fill="FFFFFF"/>
      <w:lang w:val="ru-RU" w:eastAsia="ru-RU" w:bidi="ru-RU"/>
    </w:rPr>
  </w:style>
  <w:style w:type="numbering" w:customStyle="1" w:styleId="29">
    <w:name w:val="Нет списка2"/>
    <w:next w:val="a2"/>
    <w:semiHidden/>
    <w:rsid w:val="006F5388"/>
  </w:style>
  <w:style w:type="table" w:customStyle="1" w:styleId="2a">
    <w:name w:val="Сетка таблицы2"/>
    <w:basedOn w:val="a1"/>
    <w:next w:val="aff3"/>
    <w:rsid w:val="006F5388"/>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uiPriority w:val="99"/>
    <w:unhideWhenUsed/>
    <w:rsid w:val="006F5388"/>
    <w:rPr>
      <w:color w:val="954F72"/>
      <w:u w:val="single"/>
    </w:rPr>
  </w:style>
  <w:style w:type="paragraph" w:customStyle="1" w:styleId="msonormal0">
    <w:name w:val="msonormal"/>
    <w:basedOn w:val="a"/>
    <w:rsid w:val="006F5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7"/>
    <w:uiPriority w:val="99"/>
    <w:locked/>
    <w:rsid w:val="006F5388"/>
    <w:rPr>
      <w:rFonts w:ascii="Calibri" w:hAnsi="Calibri" w:cs="Calibri"/>
    </w:rPr>
  </w:style>
  <w:style w:type="paragraph" w:customStyle="1" w:styleId="17">
    <w:name w:val="Без интервала1"/>
    <w:link w:val="NoSpacingChar"/>
    <w:uiPriority w:val="99"/>
    <w:qFormat/>
    <w:rsid w:val="006F5388"/>
    <w:pPr>
      <w:spacing w:after="0" w:line="240" w:lineRule="auto"/>
    </w:pPr>
    <w:rPr>
      <w:rFonts w:ascii="Calibri" w:hAnsi="Calibri" w:cs="Calibri"/>
    </w:rPr>
  </w:style>
  <w:style w:type="table" w:customStyle="1" w:styleId="61">
    <w:name w:val="Сетка таблицы6"/>
    <w:basedOn w:val="a1"/>
    <w:uiPriority w:val="59"/>
    <w:rsid w:val="006F5388"/>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No Spacing"/>
    <w:uiPriority w:val="1"/>
    <w:qFormat/>
    <w:rsid w:val="006F5388"/>
    <w:pPr>
      <w:spacing w:after="0" w:line="240" w:lineRule="auto"/>
    </w:pPr>
    <w:rPr>
      <w:rFonts w:ascii="Calibri" w:eastAsia="Calibri" w:hAnsi="Calibri" w:cs="Times New Roman"/>
      <w:kern w:val="0"/>
      <w14:ligatures w14:val="none"/>
    </w:rPr>
  </w:style>
  <w:style w:type="paragraph" w:customStyle="1" w:styleId="rmcmnrxl">
    <w:name w:val="rmcmnrxl"/>
    <w:basedOn w:val="a"/>
    <w:rsid w:val="006F538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6">
    <w:name w:val="Нет списка3"/>
    <w:next w:val="a2"/>
    <w:semiHidden/>
    <w:rsid w:val="006F5388"/>
  </w:style>
  <w:style w:type="table" w:customStyle="1" w:styleId="37">
    <w:name w:val="Сетка таблицы3"/>
    <w:basedOn w:val="a1"/>
    <w:next w:val="aff3"/>
    <w:rsid w:val="006F5388"/>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D0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72;%20-%20&#1089;uctau@rambler.ru"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085D9-3665-4585-BF2B-EE54DE85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18712</Words>
  <Characters>106662</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 с. Старокуктово</dc:creator>
  <cp:lastModifiedBy>Asus</cp:lastModifiedBy>
  <cp:revision>2</cp:revision>
  <cp:lastPrinted>2023-04-19T08:39:00Z</cp:lastPrinted>
  <dcterms:created xsi:type="dcterms:W3CDTF">2023-04-27T04:10:00Z</dcterms:created>
  <dcterms:modified xsi:type="dcterms:W3CDTF">2023-04-27T04:10:00Z</dcterms:modified>
</cp:coreProperties>
</file>